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284" w:type="dxa"/>
        </w:tblCellMar>
        <w:tblLook w:val="0000" w:firstRow="0" w:lastRow="0" w:firstColumn="0" w:lastColumn="0" w:noHBand="0" w:noVBand="0"/>
      </w:tblPr>
      <w:tblGrid>
        <w:gridCol w:w="10204"/>
      </w:tblGrid>
      <w:tr w:rsidR="00E40DB0" w14:paraId="72226445" w14:textId="77777777" w:rsidTr="00273D62">
        <w:trPr>
          <w:trHeight w:val="1531"/>
        </w:trPr>
        <w:tc>
          <w:tcPr>
            <w:tcW w:w="5000" w:type="pct"/>
            <w:shd w:val="clear" w:color="auto" w:fill="404040" w:themeFill="text1" w:themeFillTint="BF"/>
            <w:vAlign w:val="center"/>
          </w:tcPr>
          <w:p w14:paraId="7FAB6D57" w14:textId="6C14E1D1" w:rsidR="004E70D8" w:rsidRPr="004E70D8" w:rsidRDefault="00B538FE" w:rsidP="004E70D8">
            <w:pPr>
              <w:pStyle w:val="MainHeading"/>
            </w:pPr>
            <w:bookmarkStart w:id="0" w:name="_Toc193866653"/>
            <w:r>
              <w:rPr>
                <w:noProof/>
              </w:rPr>
              <w:drawing>
                <wp:anchor distT="0" distB="0" distL="114300" distR="114300" simplePos="0" relativeHeight="251658240" behindDoc="0" locked="1" layoutInCell="1" allowOverlap="0" wp14:anchorId="5DBE0D25" wp14:editId="5F0B37FB">
                  <wp:simplePos x="0" y="0"/>
                  <wp:positionH relativeFrom="column">
                    <wp:posOffset>-26035</wp:posOffset>
                  </wp:positionH>
                  <wp:positionV relativeFrom="page">
                    <wp:posOffset>0</wp:posOffset>
                  </wp:positionV>
                  <wp:extent cx="1389380" cy="636905"/>
                  <wp:effectExtent l="0" t="0" r="0" b="0"/>
                  <wp:wrapNone/>
                  <wp:docPr id="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380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4E2D">
              <w:t xml:space="preserve">CONCRETE BOOM PUMP </w:t>
            </w:r>
            <w:r w:rsidR="00351019">
              <w:t>SETUP</w:t>
            </w:r>
            <w:r w:rsidR="00AD5905">
              <w:t xml:space="preserve"> </w:t>
            </w:r>
            <w:r w:rsidR="00FB4E2D">
              <w:t>CHECKLIST</w:t>
            </w:r>
            <w:r w:rsidR="002515B8">
              <w:rPr>
                <w:noProof/>
                <w:lang w:eastAsia="en-AU"/>
              </w:rPr>
              <w:t xml:space="preserve"> </w:t>
            </w:r>
          </w:p>
          <w:p w14:paraId="6E8EAA26" w14:textId="77777777" w:rsidR="00E40DB0" w:rsidRDefault="00937D17" w:rsidP="006E4B29">
            <w:pPr>
              <w:pStyle w:val="MainHeading2"/>
            </w:pPr>
            <w:r>
              <w:t>CHECKLIST</w:t>
            </w:r>
          </w:p>
        </w:tc>
      </w:tr>
      <w:bookmarkEnd w:id="0"/>
    </w:tbl>
    <w:p w14:paraId="2C6D9DA2" w14:textId="77777777" w:rsidR="004E70D8" w:rsidRDefault="004E70D8" w:rsidP="00EF6633">
      <w:pPr>
        <w:pStyle w:val="SPACERPARA"/>
      </w:pPr>
    </w:p>
    <w:tbl>
      <w:tblPr>
        <w:tblStyle w:val="3TableTopSide1"/>
        <w:tblW w:w="5001" w:type="pct"/>
        <w:tblLayout w:type="fixed"/>
        <w:tblLook w:val="04A0" w:firstRow="1" w:lastRow="0" w:firstColumn="1" w:lastColumn="0" w:noHBand="0" w:noVBand="1"/>
      </w:tblPr>
      <w:tblGrid>
        <w:gridCol w:w="2823"/>
        <w:gridCol w:w="2996"/>
        <w:gridCol w:w="2762"/>
        <w:gridCol w:w="1625"/>
      </w:tblGrid>
      <w:tr w:rsidR="00190319" w:rsidRPr="00190319" w14:paraId="656DD651" w14:textId="77777777" w:rsidTr="000463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404040"/>
            <w:vAlign w:val="center"/>
          </w:tcPr>
          <w:p w14:paraId="6070E0D3" w14:textId="20FB998C" w:rsidR="00190319" w:rsidRPr="00190319" w:rsidRDefault="00CD7B45" w:rsidP="00190319">
            <w:pPr>
              <w:spacing w:after="60"/>
              <w:rPr>
                <w:sz w:val="18"/>
                <w:szCs w:val="18"/>
              </w:rPr>
            </w:pPr>
            <w:r>
              <w:rPr>
                <w:szCs w:val="18"/>
              </w:rPr>
              <w:t>PROJECT &amp;</w:t>
            </w:r>
            <w:r w:rsidR="008932FA">
              <w:rPr>
                <w:szCs w:val="18"/>
              </w:rPr>
              <w:t xml:space="preserve"> INSPECTION DETAILS</w:t>
            </w:r>
          </w:p>
        </w:tc>
      </w:tr>
      <w:tr w:rsidR="008B3661" w:rsidRPr="00190319" w14:paraId="5F18555D" w14:textId="77777777" w:rsidTr="002544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tcBorders>
              <w:right w:val="single" w:sz="4" w:space="0" w:color="7F7F7F"/>
            </w:tcBorders>
            <w:shd w:val="clear" w:color="auto" w:fill="D9D9D9"/>
          </w:tcPr>
          <w:p w14:paraId="41C3CF32" w14:textId="1E853BC3" w:rsidR="00190319" w:rsidRPr="00190319" w:rsidRDefault="009534A2" w:rsidP="0019031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Project</w:t>
            </w:r>
            <w:r w:rsidR="00254455">
              <w:rPr>
                <w:sz w:val="18"/>
                <w:szCs w:val="18"/>
              </w:rPr>
              <w:t>:</w:t>
            </w:r>
          </w:p>
        </w:tc>
        <w:tc>
          <w:tcPr>
            <w:tcW w:w="1468" w:type="pct"/>
            <w:tcBorders>
              <w:left w:val="single" w:sz="4" w:space="0" w:color="7F7F7F"/>
              <w:right w:val="single" w:sz="4" w:space="0" w:color="7F7F7F"/>
            </w:tcBorders>
          </w:tcPr>
          <w:p w14:paraId="0FF08EFA" w14:textId="77777777" w:rsidR="00190319" w:rsidRPr="00190319" w:rsidRDefault="00190319" w:rsidP="00190319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353" w:type="pct"/>
            <w:tcBorders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1AA9D02F" w14:textId="25D88E3E" w:rsidR="00190319" w:rsidRPr="00190319" w:rsidRDefault="009534A2" w:rsidP="00190319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Subcontractor</w:t>
            </w:r>
            <w:r w:rsidR="00190319" w:rsidRPr="00190319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796" w:type="pct"/>
            <w:tcBorders>
              <w:left w:val="single" w:sz="4" w:space="0" w:color="7F7F7F"/>
            </w:tcBorders>
          </w:tcPr>
          <w:p w14:paraId="7FA459DC" w14:textId="77777777" w:rsidR="00190319" w:rsidRPr="00190319" w:rsidRDefault="00190319" w:rsidP="00190319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8B3661" w:rsidRPr="00190319" w14:paraId="6DD35293" w14:textId="77777777" w:rsidTr="002544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tcBorders>
              <w:right w:val="single" w:sz="4" w:space="0" w:color="7F7F7F"/>
            </w:tcBorders>
            <w:shd w:val="clear" w:color="auto" w:fill="D9D9D9"/>
          </w:tcPr>
          <w:p w14:paraId="438FC825" w14:textId="4E25CCBB" w:rsidR="00190319" w:rsidRPr="00190319" w:rsidRDefault="00027761" w:rsidP="0019031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 Location:</w:t>
            </w:r>
          </w:p>
        </w:tc>
        <w:tc>
          <w:tcPr>
            <w:tcW w:w="1468" w:type="pct"/>
            <w:tcBorders>
              <w:left w:val="single" w:sz="4" w:space="0" w:color="7F7F7F"/>
              <w:right w:val="single" w:sz="4" w:space="0" w:color="7F7F7F"/>
            </w:tcBorders>
          </w:tcPr>
          <w:p w14:paraId="7DFE1AD7" w14:textId="77777777" w:rsidR="00190319" w:rsidRPr="00190319" w:rsidRDefault="00190319" w:rsidP="00190319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353" w:type="pct"/>
            <w:tcBorders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18589D6C" w14:textId="16DF1BFE" w:rsidR="00190319" w:rsidRPr="00190319" w:rsidRDefault="009534A2" w:rsidP="00190319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Pump ID:</w:t>
            </w:r>
          </w:p>
        </w:tc>
        <w:tc>
          <w:tcPr>
            <w:tcW w:w="796" w:type="pct"/>
            <w:tcBorders>
              <w:left w:val="single" w:sz="4" w:space="0" w:color="7F7F7F"/>
            </w:tcBorders>
          </w:tcPr>
          <w:p w14:paraId="1A9C00B1" w14:textId="77777777" w:rsidR="00190319" w:rsidRPr="00190319" w:rsidRDefault="00190319" w:rsidP="00190319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254455" w:rsidRPr="00190319" w14:paraId="2DC3AEE8" w14:textId="77777777" w:rsidTr="002544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tcBorders>
              <w:right w:val="single" w:sz="4" w:space="0" w:color="7F7F7F"/>
            </w:tcBorders>
            <w:shd w:val="clear" w:color="auto" w:fill="D9D9D9"/>
          </w:tcPr>
          <w:p w14:paraId="29B92C1E" w14:textId="4177BBA6" w:rsidR="00254455" w:rsidRDefault="00254455" w:rsidP="0019031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Inspection Completed By:</w:t>
            </w:r>
          </w:p>
        </w:tc>
        <w:tc>
          <w:tcPr>
            <w:tcW w:w="3617" w:type="pct"/>
            <w:gridSpan w:val="3"/>
            <w:tcBorders>
              <w:left w:val="single" w:sz="4" w:space="0" w:color="7F7F7F"/>
            </w:tcBorders>
          </w:tcPr>
          <w:p w14:paraId="3B75B593" w14:textId="77777777" w:rsidR="00254455" w:rsidRPr="00190319" w:rsidRDefault="00254455" w:rsidP="00190319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8B3661" w:rsidRPr="00190319" w14:paraId="11BBE15D" w14:textId="77777777" w:rsidTr="00254455">
        <w:trPr>
          <w:trHeight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tcBorders>
              <w:right w:val="single" w:sz="4" w:space="0" w:color="7F7F7F"/>
            </w:tcBorders>
            <w:shd w:val="clear" w:color="auto" w:fill="D9D9D9"/>
          </w:tcPr>
          <w:p w14:paraId="42755C54" w14:textId="683C7CE7" w:rsidR="00190319" w:rsidRPr="00190319" w:rsidRDefault="00E0108D" w:rsidP="00190319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Work Commencement </w:t>
            </w:r>
            <w:r w:rsidR="00190319" w:rsidRPr="00190319">
              <w:rPr>
                <w:sz w:val="18"/>
                <w:szCs w:val="18"/>
              </w:rPr>
              <w:t>Date:</w:t>
            </w:r>
          </w:p>
        </w:tc>
        <w:tc>
          <w:tcPr>
            <w:tcW w:w="1468" w:type="pct"/>
            <w:tcBorders>
              <w:left w:val="single" w:sz="4" w:space="0" w:color="7F7F7F"/>
              <w:right w:val="single" w:sz="4" w:space="0" w:color="7F7F7F"/>
            </w:tcBorders>
          </w:tcPr>
          <w:p w14:paraId="2B63D670" w14:textId="77777777" w:rsidR="00190319" w:rsidRPr="00190319" w:rsidRDefault="00190319" w:rsidP="00190319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90319">
              <w:rPr>
                <w:sz w:val="18"/>
                <w:szCs w:val="18"/>
              </w:rPr>
              <w:t>dd/mm/</w:t>
            </w:r>
            <w:proofErr w:type="spellStart"/>
            <w:r w:rsidRPr="00190319">
              <w:rPr>
                <w:sz w:val="18"/>
                <w:szCs w:val="18"/>
              </w:rPr>
              <w:t>yy</w:t>
            </w:r>
            <w:proofErr w:type="spellEnd"/>
          </w:p>
        </w:tc>
        <w:tc>
          <w:tcPr>
            <w:tcW w:w="1353" w:type="pct"/>
            <w:tcBorders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30264AF3" w14:textId="64E3C52E" w:rsidR="00190319" w:rsidRPr="00190319" w:rsidRDefault="00E0108D" w:rsidP="00190319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Work Commencement </w:t>
            </w:r>
            <w:r w:rsidR="00190319" w:rsidRPr="00190319">
              <w:rPr>
                <w:b/>
                <w:sz w:val="18"/>
                <w:szCs w:val="18"/>
              </w:rPr>
              <w:t>Time:</w:t>
            </w:r>
          </w:p>
        </w:tc>
        <w:tc>
          <w:tcPr>
            <w:tcW w:w="796" w:type="pct"/>
            <w:tcBorders>
              <w:left w:val="single" w:sz="4" w:space="0" w:color="7F7F7F"/>
            </w:tcBorders>
          </w:tcPr>
          <w:p w14:paraId="481611F6" w14:textId="77777777" w:rsidR="00190319" w:rsidRPr="00190319" w:rsidRDefault="00190319" w:rsidP="00190319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proofErr w:type="gramStart"/>
            <w:r w:rsidRPr="00190319">
              <w:rPr>
                <w:sz w:val="18"/>
                <w:szCs w:val="18"/>
              </w:rPr>
              <w:t>XX:XX</w:t>
            </w:r>
            <w:proofErr w:type="gramEnd"/>
            <w:r w:rsidRPr="00190319">
              <w:rPr>
                <w:sz w:val="18"/>
                <w:szCs w:val="18"/>
              </w:rPr>
              <w:t xml:space="preserve"> am/pm</w:t>
            </w:r>
          </w:p>
        </w:tc>
      </w:tr>
    </w:tbl>
    <w:p w14:paraId="453AD211" w14:textId="77777777" w:rsidR="00403447" w:rsidRDefault="00403447" w:rsidP="00BE34E9">
      <w:pPr>
        <w:pStyle w:val="SPACERPARA"/>
      </w:pPr>
    </w:p>
    <w:p w14:paraId="7C99B209" w14:textId="7DE53F16" w:rsidR="00EA63C5" w:rsidRDefault="00EA63C5" w:rsidP="00937D17">
      <w:pPr>
        <w:pStyle w:val="SPACERPARA"/>
      </w:pPr>
      <w:r>
        <w:br/>
      </w:r>
    </w:p>
    <w:tbl>
      <w:tblPr>
        <w:tblStyle w:val="2TableStriped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7654"/>
        <w:gridCol w:w="567"/>
        <w:gridCol w:w="567"/>
        <w:gridCol w:w="565"/>
      </w:tblGrid>
      <w:tr w:rsidR="00214ADB" w:rsidRPr="00937D17" w14:paraId="335BBED1" w14:textId="77777777" w:rsidTr="00FA3C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1" w:type="dxa"/>
            <w:vMerge w:val="restart"/>
            <w:vAlign w:val="center"/>
          </w:tcPr>
          <w:p w14:paraId="1AD0C285" w14:textId="48A990B5" w:rsidR="00214ADB" w:rsidRDefault="00214ADB" w:rsidP="00214ADB">
            <w:pPr>
              <w:spacing w:before="0" w:after="0"/>
              <w:rPr>
                <w:b w:val="0"/>
                <w:bCs/>
                <w:i/>
                <w:iCs/>
              </w:rPr>
            </w:pPr>
            <w:r w:rsidRPr="00214ADB">
              <w:rPr>
                <w:bCs/>
              </w:rPr>
              <w:t>ITEM</w:t>
            </w:r>
          </w:p>
        </w:tc>
        <w:tc>
          <w:tcPr>
            <w:tcW w:w="7654" w:type="dxa"/>
            <w:vMerge w:val="restart"/>
            <w:vAlign w:val="center"/>
          </w:tcPr>
          <w:p w14:paraId="29DBDF24" w14:textId="103B78FB" w:rsidR="00214ADB" w:rsidRPr="00FD1C7B" w:rsidRDefault="00214ADB" w:rsidP="00214ADB">
            <w:pPr>
              <w:spacing w:before="0" w:after="0"/>
              <w:rPr>
                <w:bCs/>
              </w:rPr>
            </w:pPr>
            <w:r>
              <w:rPr>
                <w:bCs/>
              </w:rPr>
              <w:t>CHECK</w:t>
            </w:r>
          </w:p>
        </w:tc>
        <w:tc>
          <w:tcPr>
            <w:tcW w:w="1699" w:type="dxa"/>
            <w:gridSpan w:val="3"/>
            <w:tcBorders>
              <w:top w:val="single" w:sz="4" w:space="0" w:color="404040" w:themeColor="text1" w:themeTint="BF"/>
              <w:bottom w:val="nil"/>
            </w:tcBorders>
          </w:tcPr>
          <w:p w14:paraId="730C2105" w14:textId="77777777" w:rsidR="00214ADB" w:rsidRPr="00937D17" w:rsidRDefault="00214ADB" w:rsidP="00937D17">
            <w:pPr>
              <w:pStyle w:val="TableTextBold"/>
              <w:jc w:val="center"/>
              <w:rPr>
                <w:bCs/>
              </w:rPr>
            </w:pPr>
            <w:r w:rsidRPr="001E386D">
              <w:rPr>
                <w:b/>
                <w:sz w:val="16"/>
              </w:rPr>
              <w:t>Please tick (</w:t>
            </w:r>
            <w:r w:rsidRPr="001E386D">
              <w:rPr>
                <w:b/>
                <w:sz w:val="16"/>
                <w:szCs w:val="16"/>
              </w:rPr>
              <w:sym w:font="Wingdings" w:char="F0FC"/>
            </w:r>
            <w:r w:rsidRPr="001E386D">
              <w:rPr>
                <w:b/>
                <w:sz w:val="16"/>
              </w:rPr>
              <w:t>)</w:t>
            </w:r>
          </w:p>
        </w:tc>
      </w:tr>
      <w:tr w:rsidR="00214ADB" w:rsidRPr="00937D17" w14:paraId="56B6BBC2" w14:textId="77777777" w:rsidTr="00FA3C0C">
        <w:trPr>
          <w:trHeight w:val="118"/>
        </w:trPr>
        <w:tc>
          <w:tcPr>
            <w:tcW w:w="851" w:type="dxa"/>
            <w:vMerge/>
          </w:tcPr>
          <w:p w14:paraId="0927331B" w14:textId="77777777" w:rsidR="00214ADB" w:rsidRPr="00176B9F" w:rsidRDefault="00214ADB" w:rsidP="00937D17">
            <w:pPr>
              <w:pStyle w:val="TableTextBold"/>
              <w:rPr>
                <w:color w:val="FFFFFF" w:themeColor="background1"/>
              </w:rPr>
            </w:pPr>
          </w:p>
        </w:tc>
        <w:tc>
          <w:tcPr>
            <w:tcW w:w="7654" w:type="dxa"/>
            <w:vMerge/>
          </w:tcPr>
          <w:p w14:paraId="61B43775" w14:textId="3CE06FA0" w:rsidR="00214ADB" w:rsidRPr="00176B9F" w:rsidRDefault="00214ADB" w:rsidP="00937D17">
            <w:pPr>
              <w:pStyle w:val="TableTextBold"/>
              <w:rPr>
                <w:color w:val="FFFFFF" w:themeColor="background1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0D0D0D" w:themeColor="text1" w:themeTint="F2"/>
            </w:tcBorders>
            <w:shd w:val="clear" w:color="auto" w:fill="414141"/>
          </w:tcPr>
          <w:p w14:paraId="59C0740C" w14:textId="2F6C19A3" w:rsidR="00214ADB" w:rsidRPr="00A40BED" w:rsidRDefault="00A40BED" w:rsidP="00937D17">
            <w:pPr>
              <w:pStyle w:val="TableTextBold"/>
              <w:rPr>
                <w:color w:val="FFFFFF" w:themeColor="background1"/>
              </w:rPr>
            </w:pPr>
            <w:r w:rsidRPr="00A40BED">
              <w:rPr>
                <w:color w:val="FFFFFF" w:themeColor="background1"/>
              </w:rPr>
              <w:t>YES</w:t>
            </w:r>
          </w:p>
        </w:tc>
        <w:tc>
          <w:tcPr>
            <w:tcW w:w="567" w:type="dxa"/>
            <w:tcBorders>
              <w:top w:val="nil"/>
              <w:bottom w:val="single" w:sz="4" w:space="0" w:color="0D0D0D" w:themeColor="text1" w:themeTint="F2"/>
            </w:tcBorders>
            <w:shd w:val="clear" w:color="auto" w:fill="414141"/>
          </w:tcPr>
          <w:p w14:paraId="4730C374" w14:textId="442F7692" w:rsidR="00214ADB" w:rsidRPr="00A40BED" w:rsidRDefault="00A40BED" w:rsidP="00937D17">
            <w:pPr>
              <w:pStyle w:val="TableTextBold"/>
              <w:rPr>
                <w:color w:val="FFFFFF" w:themeColor="background1"/>
              </w:rPr>
            </w:pPr>
            <w:r w:rsidRPr="00A40BED">
              <w:rPr>
                <w:color w:val="FFFFFF" w:themeColor="background1"/>
              </w:rPr>
              <w:t>NO</w:t>
            </w:r>
          </w:p>
        </w:tc>
        <w:tc>
          <w:tcPr>
            <w:tcW w:w="565" w:type="dxa"/>
            <w:tcBorders>
              <w:top w:val="nil"/>
              <w:bottom w:val="single" w:sz="4" w:space="0" w:color="0D0D0D" w:themeColor="text1" w:themeTint="F2"/>
            </w:tcBorders>
            <w:shd w:val="clear" w:color="auto" w:fill="414141"/>
          </w:tcPr>
          <w:p w14:paraId="34C723D7" w14:textId="77777777" w:rsidR="00214ADB" w:rsidRPr="00980422" w:rsidRDefault="00214ADB" w:rsidP="00937D17">
            <w:pPr>
              <w:pStyle w:val="TableTextBold"/>
              <w:rPr>
                <w:b w:val="0"/>
                <w:bCs/>
                <w:color w:val="FFFFFF" w:themeColor="background1"/>
              </w:rPr>
            </w:pPr>
            <w:r w:rsidRPr="00980422">
              <w:rPr>
                <w:color w:val="FFFFFF" w:themeColor="background1"/>
              </w:rPr>
              <w:t>N/A</w:t>
            </w:r>
          </w:p>
        </w:tc>
      </w:tr>
      <w:tr w:rsidR="00D32CD6" w:rsidRPr="00937D17" w14:paraId="01A88B91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3"/>
        </w:trPr>
        <w:tc>
          <w:tcPr>
            <w:tcW w:w="851" w:type="dxa"/>
            <w:shd w:val="clear" w:color="auto" w:fill="404040" w:themeFill="text1" w:themeFillTint="BF"/>
            <w:vAlign w:val="center"/>
          </w:tcPr>
          <w:p w14:paraId="66DB5DE8" w14:textId="6DC25257" w:rsidR="00D32CD6" w:rsidRPr="00A40BED" w:rsidRDefault="00D32CD6" w:rsidP="00A40BED">
            <w:pPr>
              <w:pStyle w:val="TableTextBold"/>
              <w:numPr>
                <w:ilvl w:val="0"/>
                <w:numId w:val="30"/>
              </w:numPr>
              <w:spacing w:before="20" w:after="20"/>
              <w:ind w:left="414" w:hanging="357"/>
              <w:rPr>
                <w:color w:val="FFFFFF" w:themeColor="background1"/>
              </w:rPr>
            </w:pPr>
          </w:p>
        </w:tc>
        <w:tc>
          <w:tcPr>
            <w:tcW w:w="9353" w:type="dxa"/>
            <w:gridSpan w:val="4"/>
            <w:shd w:val="clear" w:color="auto" w:fill="404040" w:themeFill="text1" w:themeFillTint="BF"/>
            <w:vAlign w:val="center"/>
          </w:tcPr>
          <w:p w14:paraId="309FE889" w14:textId="497EFA41" w:rsidR="00D32CD6" w:rsidRPr="00A40BED" w:rsidRDefault="00D32CD6" w:rsidP="00921D60">
            <w:pPr>
              <w:pStyle w:val="TableTextBold"/>
              <w:spacing w:before="20" w:after="20"/>
              <w:ind w:left="0"/>
              <w:rPr>
                <w:color w:val="FFFFFF" w:themeColor="background1"/>
              </w:rPr>
            </w:pPr>
            <w:r w:rsidRPr="00A40BED">
              <w:rPr>
                <w:color w:val="FFFFFF" w:themeColor="background1"/>
              </w:rPr>
              <w:t>PLANT INDUCTION</w:t>
            </w:r>
          </w:p>
        </w:tc>
      </w:tr>
      <w:tr w:rsidR="00D32CD6" w:rsidRPr="00937D17" w14:paraId="46672CB2" w14:textId="77777777" w:rsidTr="00CC22FD">
        <w:tc>
          <w:tcPr>
            <w:tcW w:w="851" w:type="dxa"/>
            <w:shd w:val="clear" w:color="auto" w:fill="auto"/>
          </w:tcPr>
          <w:p w14:paraId="3B4DD459" w14:textId="7E32A6C6" w:rsidR="00EA63C5" w:rsidRPr="00336383" w:rsidRDefault="004D30E7" w:rsidP="00EA63C5">
            <w:pPr>
              <w:pStyle w:val="TableText"/>
              <w:rPr>
                <w:b/>
                <w:bCs/>
              </w:rPr>
            </w:pPr>
            <w:r w:rsidRPr="00336383">
              <w:rPr>
                <w:b/>
                <w:bCs/>
              </w:rPr>
              <w:t>1</w:t>
            </w:r>
            <w:r w:rsidR="00A40BED" w:rsidRPr="00336383">
              <w:rPr>
                <w:b/>
                <w:bCs/>
              </w:rPr>
              <w:t>.1</w:t>
            </w:r>
          </w:p>
        </w:tc>
        <w:tc>
          <w:tcPr>
            <w:tcW w:w="7654" w:type="dxa"/>
            <w:tcBorders>
              <w:right w:val="dotted" w:sz="4" w:space="0" w:color="auto"/>
            </w:tcBorders>
            <w:shd w:val="clear" w:color="auto" w:fill="auto"/>
          </w:tcPr>
          <w:p w14:paraId="33D83020" w14:textId="1EBB0FEC" w:rsidR="00EA63C5" w:rsidRPr="00336383" w:rsidRDefault="003F1EE8" w:rsidP="00EA63C5">
            <w:pPr>
              <w:pStyle w:val="TableText"/>
            </w:pPr>
            <w:r w:rsidRPr="00336383">
              <w:t xml:space="preserve">Has the </w:t>
            </w:r>
            <w:r w:rsidR="006A643E" w:rsidRPr="00336383">
              <w:t xml:space="preserve">mobile </w:t>
            </w:r>
            <w:r w:rsidRPr="00336383">
              <w:t xml:space="preserve">concrete boom pump been </w:t>
            </w:r>
            <w:r w:rsidR="00F0229A" w:rsidRPr="00336383">
              <w:t xml:space="preserve">successfully </w:t>
            </w:r>
            <w:r w:rsidRPr="00336383">
              <w:t>inducted</w:t>
            </w:r>
            <w:r w:rsidR="00F0229A" w:rsidRPr="00336383">
              <w:t xml:space="preserve"> </w:t>
            </w:r>
            <w:r w:rsidR="006A643E" w:rsidRPr="00336383">
              <w:t>onto</w:t>
            </w:r>
            <w:r w:rsidR="00F0229A" w:rsidRPr="00336383">
              <w:t xml:space="preserve"> the Project?</w:t>
            </w:r>
          </w:p>
        </w:tc>
        <w:tc>
          <w:tcPr>
            <w:tcW w:w="567" w:type="dxa"/>
            <w:tcBorders>
              <w:top w:val="single" w:sz="4" w:space="0" w:color="0D0D0D" w:themeColor="text1" w:themeTint="F2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07BB14A5" w14:textId="77777777" w:rsidR="00EA63C5" w:rsidRPr="00336383" w:rsidRDefault="00EA63C5" w:rsidP="00EA63C5">
            <w:pPr>
              <w:pStyle w:val="TableTextBold"/>
            </w:pPr>
          </w:p>
        </w:tc>
        <w:tc>
          <w:tcPr>
            <w:tcW w:w="567" w:type="dxa"/>
            <w:tcBorders>
              <w:top w:val="single" w:sz="4" w:space="0" w:color="0D0D0D" w:themeColor="text1" w:themeTint="F2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F13A954" w14:textId="77777777" w:rsidR="00EA63C5" w:rsidRPr="00336383" w:rsidRDefault="00EA63C5" w:rsidP="00EA63C5">
            <w:pPr>
              <w:pStyle w:val="TableTextBold"/>
            </w:pPr>
          </w:p>
        </w:tc>
        <w:tc>
          <w:tcPr>
            <w:tcW w:w="565" w:type="dxa"/>
            <w:tcBorders>
              <w:top w:val="single" w:sz="4" w:space="0" w:color="0D0D0D" w:themeColor="text1" w:themeTint="F2"/>
              <w:left w:val="dotted" w:sz="4" w:space="0" w:color="auto"/>
            </w:tcBorders>
            <w:shd w:val="clear" w:color="auto" w:fill="auto"/>
          </w:tcPr>
          <w:p w14:paraId="2053B583" w14:textId="77777777" w:rsidR="00EA63C5" w:rsidRPr="00336383" w:rsidRDefault="00EA63C5" w:rsidP="00EA63C5">
            <w:pPr>
              <w:pStyle w:val="TableTextBold"/>
            </w:pPr>
          </w:p>
        </w:tc>
      </w:tr>
      <w:tr w:rsidR="00EA63C5" w:rsidRPr="00937D17" w14:paraId="3398884D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51" w:type="dxa"/>
            <w:shd w:val="clear" w:color="auto" w:fill="auto"/>
          </w:tcPr>
          <w:p w14:paraId="44D311F2" w14:textId="067544FB" w:rsidR="00EA63C5" w:rsidRPr="00336383" w:rsidRDefault="00CE45F7" w:rsidP="00EA63C5">
            <w:pPr>
              <w:pStyle w:val="TableText"/>
              <w:rPr>
                <w:b/>
                <w:bCs/>
              </w:rPr>
            </w:pPr>
            <w:r w:rsidRPr="00336383">
              <w:rPr>
                <w:b/>
                <w:bCs/>
              </w:rPr>
              <w:t>1.</w:t>
            </w:r>
            <w:r w:rsidR="006A643E" w:rsidRPr="00336383">
              <w:rPr>
                <w:b/>
                <w:bCs/>
              </w:rPr>
              <w:t>2</w:t>
            </w:r>
          </w:p>
        </w:tc>
        <w:tc>
          <w:tcPr>
            <w:tcW w:w="7654" w:type="dxa"/>
            <w:tcBorders>
              <w:right w:val="dotted" w:sz="4" w:space="0" w:color="auto"/>
            </w:tcBorders>
            <w:shd w:val="clear" w:color="auto" w:fill="auto"/>
          </w:tcPr>
          <w:p w14:paraId="706456F7" w14:textId="5642F12D" w:rsidR="00EA63C5" w:rsidRPr="00336383" w:rsidRDefault="00CE45F7" w:rsidP="00EA63C5">
            <w:pPr>
              <w:pStyle w:val="TableText"/>
            </w:pPr>
            <w:r w:rsidRPr="00336383">
              <w:t xml:space="preserve">Has the operator provided the </w:t>
            </w:r>
            <w:r w:rsidR="008E3992" w:rsidRPr="00336383">
              <w:t xml:space="preserve">latest </w:t>
            </w:r>
            <w:r w:rsidRPr="00336383">
              <w:t>records</w:t>
            </w:r>
            <w:r w:rsidR="000B41E6" w:rsidRPr="00336383">
              <w:t>?</w:t>
            </w:r>
            <w:r w:rsidRPr="00336383">
              <w:t xml:space="preserve"> (</w:t>
            </w:r>
            <w:r w:rsidR="000B41E6" w:rsidRPr="00336383">
              <w:t>service</w:t>
            </w:r>
            <w:r w:rsidR="002E13C9" w:rsidRPr="00336383">
              <w:t xml:space="preserve"> history, </w:t>
            </w:r>
            <w:r w:rsidR="005C3791" w:rsidRPr="00336383">
              <w:t>maintenance</w:t>
            </w:r>
            <w:r w:rsidR="000B41E6" w:rsidRPr="00336383">
              <w:t xml:space="preserve"> records</w:t>
            </w:r>
            <w:r w:rsidRPr="00336383">
              <w:t>)?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4692AB4" w14:textId="77777777" w:rsidR="00EA63C5" w:rsidRPr="00336383" w:rsidRDefault="00EA63C5" w:rsidP="00EA63C5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619827A9" w14:textId="77777777" w:rsidR="00EA63C5" w:rsidRPr="00336383" w:rsidRDefault="00EA63C5" w:rsidP="00EA63C5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25366A4B" w14:textId="77777777" w:rsidR="00EA63C5" w:rsidRPr="00336383" w:rsidRDefault="00EA63C5" w:rsidP="00EA63C5">
            <w:pPr>
              <w:pStyle w:val="TableTextBold"/>
            </w:pPr>
          </w:p>
        </w:tc>
      </w:tr>
      <w:tr w:rsidR="006A643E" w:rsidRPr="00937D17" w14:paraId="487BC4EB" w14:textId="77777777" w:rsidTr="00CC22FD">
        <w:tc>
          <w:tcPr>
            <w:tcW w:w="851" w:type="dxa"/>
            <w:shd w:val="clear" w:color="auto" w:fill="404040" w:themeFill="text1" w:themeFillTint="BF"/>
          </w:tcPr>
          <w:p w14:paraId="53DA15F1" w14:textId="42314DE0" w:rsidR="006A643E" w:rsidRPr="006A643E" w:rsidRDefault="006A643E" w:rsidP="00921D60">
            <w:pPr>
              <w:pStyle w:val="TableText"/>
              <w:numPr>
                <w:ilvl w:val="0"/>
                <w:numId w:val="30"/>
              </w:numPr>
              <w:rPr>
                <w:b/>
              </w:rPr>
            </w:pPr>
          </w:p>
        </w:tc>
        <w:tc>
          <w:tcPr>
            <w:tcW w:w="9353" w:type="dxa"/>
            <w:gridSpan w:val="4"/>
            <w:shd w:val="clear" w:color="auto" w:fill="404040" w:themeFill="text1" w:themeFillTint="BF"/>
          </w:tcPr>
          <w:p w14:paraId="29193E67" w14:textId="6554FAD0" w:rsidR="006A643E" w:rsidRPr="006A643E" w:rsidRDefault="00277C43" w:rsidP="00921D60">
            <w:pPr>
              <w:pStyle w:val="TableTextBold"/>
              <w:ind w:left="0"/>
            </w:pPr>
            <w:r>
              <w:rPr>
                <w:color w:val="FFFFFF" w:themeColor="background1"/>
              </w:rPr>
              <w:t>NON-DESTRUCTIVE TESTING</w:t>
            </w:r>
            <w:r w:rsidR="003C3210">
              <w:rPr>
                <w:color w:val="FFFFFF" w:themeColor="background1"/>
              </w:rPr>
              <w:t xml:space="preserve"> (NDT)</w:t>
            </w:r>
            <w:r w:rsidR="00EA3A49">
              <w:rPr>
                <w:color w:val="FFFFFF" w:themeColor="background1"/>
              </w:rPr>
              <w:t xml:space="preserve"> </w:t>
            </w:r>
          </w:p>
        </w:tc>
      </w:tr>
      <w:tr w:rsidR="00FA3C0C" w:rsidRPr="00937D17" w14:paraId="572320F9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51" w:type="dxa"/>
            <w:shd w:val="clear" w:color="auto" w:fill="FFFFFF" w:themeFill="background1"/>
          </w:tcPr>
          <w:p w14:paraId="48B34FE5" w14:textId="1D777AB2" w:rsidR="00FA3C0C" w:rsidRPr="006A643E" w:rsidRDefault="00FA3C0C" w:rsidP="00FA3C0C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2.1</w:t>
            </w:r>
          </w:p>
        </w:tc>
        <w:tc>
          <w:tcPr>
            <w:tcW w:w="7654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0643E1A6" w14:textId="77777777" w:rsidR="00FA3C0C" w:rsidRPr="00815334" w:rsidRDefault="00FA3C0C" w:rsidP="00DF0FB7">
            <w:pPr>
              <w:pStyle w:val="TableText"/>
              <w:spacing w:after="0"/>
              <w:ind w:left="0"/>
              <w:rPr>
                <w:b/>
                <w:bCs/>
              </w:rPr>
            </w:pPr>
            <w:r w:rsidRPr="00815334">
              <w:rPr>
                <w:bCs/>
                <w:szCs w:val="22"/>
              </w:rPr>
              <w:t>Wall thickness Non-Destructive Testing (NDT) has been completed on all critical components?</w:t>
            </w:r>
          </w:p>
          <w:p w14:paraId="681C6092" w14:textId="07389F5D" w:rsidR="00815334" w:rsidRPr="00815334" w:rsidRDefault="00815334" w:rsidP="006757DE">
            <w:pPr>
              <w:pStyle w:val="L-Text"/>
              <w:numPr>
                <w:ilvl w:val="0"/>
                <w:numId w:val="32"/>
              </w:numPr>
              <w:spacing w:before="0" w:line="280" w:lineRule="exact"/>
              <w:rPr>
                <w:rFonts w:ascii="Century Gothic" w:hAnsi="Century Gothic"/>
                <w:bCs/>
                <w:color w:val="auto"/>
                <w:spacing w:val="-4"/>
                <w:sz w:val="18"/>
                <w:szCs w:val="22"/>
                <w:lang w:eastAsia="en-AU"/>
              </w:rPr>
            </w:pPr>
            <w:r w:rsidRPr="00815334">
              <w:rPr>
                <w:rFonts w:ascii="Century Gothic" w:hAnsi="Century Gothic"/>
                <w:bCs/>
                <w:color w:val="auto"/>
                <w:spacing w:val="-4"/>
                <w:sz w:val="18"/>
                <w:szCs w:val="22"/>
                <w:lang w:eastAsia="en-AU"/>
              </w:rPr>
              <w:t>Single wall or Twin wall (unverified manufacturer) - Monthly; or</w:t>
            </w:r>
          </w:p>
          <w:p w14:paraId="220CE5E6" w14:textId="2E0C8543" w:rsidR="00FA3C0C" w:rsidRPr="00815334" w:rsidRDefault="00815334" w:rsidP="006757DE">
            <w:pPr>
              <w:pStyle w:val="L-Text"/>
              <w:numPr>
                <w:ilvl w:val="0"/>
                <w:numId w:val="32"/>
              </w:numPr>
              <w:spacing w:before="0" w:line="280" w:lineRule="exact"/>
              <w:rPr>
                <w:bCs/>
                <w:sz w:val="18"/>
                <w:szCs w:val="22"/>
              </w:rPr>
            </w:pPr>
            <w:r w:rsidRPr="00815334">
              <w:rPr>
                <w:rFonts w:ascii="Century Gothic" w:hAnsi="Century Gothic"/>
                <w:bCs/>
                <w:color w:val="auto"/>
                <w:spacing w:val="-4"/>
                <w:sz w:val="18"/>
                <w:szCs w:val="22"/>
                <w:lang w:eastAsia="en-AU"/>
              </w:rPr>
              <w:t>Twin wall (verified manufacturer) – 12 monthly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63DC7CFF" w14:textId="77777777" w:rsidR="00FA3C0C" w:rsidRPr="00EA63C5" w:rsidRDefault="00FA3C0C" w:rsidP="00FA3C0C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1CB437AD" w14:textId="77777777" w:rsidR="00FA3C0C" w:rsidRPr="00EA63C5" w:rsidRDefault="00FA3C0C" w:rsidP="00FA3C0C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48C8B70C" w14:textId="77777777" w:rsidR="00FA3C0C" w:rsidRPr="00EA63C5" w:rsidRDefault="00FA3C0C" w:rsidP="00FA3C0C">
            <w:pPr>
              <w:pStyle w:val="TableTextBold"/>
            </w:pPr>
          </w:p>
        </w:tc>
      </w:tr>
      <w:tr w:rsidR="00DF0FB7" w:rsidRPr="00937D17" w14:paraId="3F1DC273" w14:textId="77777777" w:rsidTr="00CC22FD">
        <w:trPr>
          <w:trHeight w:val="20"/>
        </w:trPr>
        <w:tc>
          <w:tcPr>
            <w:tcW w:w="851" w:type="dxa"/>
            <w:tcBorders>
              <w:bottom w:val="nil"/>
            </w:tcBorders>
            <w:shd w:val="clear" w:color="auto" w:fill="404040" w:themeFill="text1" w:themeFillTint="BF"/>
          </w:tcPr>
          <w:p w14:paraId="55157AD2" w14:textId="77777777" w:rsidR="00DF0FB7" w:rsidRPr="00921D60" w:rsidRDefault="00DF0FB7" w:rsidP="006A643E">
            <w:pPr>
              <w:pStyle w:val="TableTextBold"/>
              <w:numPr>
                <w:ilvl w:val="0"/>
                <w:numId w:val="30"/>
              </w:numPr>
              <w:spacing w:before="20" w:after="20"/>
              <w:ind w:left="414" w:hanging="357"/>
              <w:rPr>
                <w:color w:val="FFFFFF" w:themeColor="background1"/>
              </w:rPr>
            </w:pPr>
          </w:p>
        </w:tc>
        <w:tc>
          <w:tcPr>
            <w:tcW w:w="9353" w:type="dxa"/>
            <w:gridSpan w:val="4"/>
            <w:tcBorders>
              <w:bottom w:val="nil"/>
            </w:tcBorders>
            <w:shd w:val="clear" w:color="auto" w:fill="404040" w:themeFill="text1" w:themeFillTint="BF"/>
          </w:tcPr>
          <w:p w14:paraId="3415B06B" w14:textId="39EF4338" w:rsidR="00DF0FB7" w:rsidRPr="00815334" w:rsidRDefault="0057706B" w:rsidP="00921D60">
            <w:pPr>
              <w:pStyle w:val="TableTextBold"/>
              <w:spacing w:before="20" w:after="2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COMPETENCY RECORDS</w:t>
            </w:r>
          </w:p>
        </w:tc>
      </w:tr>
      <w:tr w:rsidR="00C21DE0" w:rsidRPr="00937D17" w14:paraId="4526B213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13C1B7" w14:textId="7EC9E778" w:rsidR="00C12873" w:rsidRPr="008A53BC" w:rsidRDefault="008A53BC" w:rsidP="00C12873">
            <w:pPr>
              <w:pStyle w:val="TableTextBold"/>
              <w:spacing w:before="20" w:after="20"/>
              <w:rPr>
                <w:color w:val="000000" w:themeColor="text1"/>
              </w:rPr>
            </w:pPr>
            <w:r w:rsidRPr="008A53BC">
              <w:rPr>
                <w:color w:val="000000" w:themeColor="text1"/>
              </w:rPr>
              <w:t>3.1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3E1D36A2" w14:textId="33F983E4" w:rsidR="00C12873" w:rsidRPr="003346C2" w:rsidRDefault="003346C2" w:rsidP="003346C2">
            <w:pPr>
              <w:pStyle w:val="TableText"/>
            </w:pPr>
            <w:r w:rsidRPr="007F6446">
              <w:t xml:space="preserve">Does the operator hold a valid High-Risk Work Licence </w:t>
            </w:r>
            <w:r w:rsidRPr="001A77C4">
              <w:rPr>
                <w:b/>
                <w:bCs/>
              </w:rPr>
              <w:t>(PB - Concrete Placing Boom)</w:t>
            </w:r>
            <w:r>
              <w:rPr>
                <w:b/>
                <w:bCs/>
              </w:rPr>
              <w:t xml:space="preserve"> and Valid VOC?</w:t>
            </w:r>
            <w:r w:rsidRPr="00EA63C5">
              <w:t xml:space="preserve"> </w:t>
            </w:r>
          </w:p>
        </w:tc>
        <w:tc>
          <w:tcPr>
            <w:tcW w:w="56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01C5C9C9" w14:textId="77777777" w:rsidR="00C12873" w:rsidRPr="00815334" w:rsidRDefault="00C12873" w:rsidP="00921D60">
            <w:pPr>
              <w:pStyle w:val="TableTextBold"/>
              <w:spacing w:before="20" w:after="20"/>
              <w:rPr>
                <w:color w:val="FFFFFF" w:themeColor="background1"/>
              </w:rPr>
            </w:pPr>
          </w:p>
        </w:tc>
        <w:tc>
          <w:tcPr>
            <w:tcW w:w="56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1BDACAD6" w14:textId="77777777" w:rsidR="00C12873" w:rsidRPr="00815334" w:rsidRDefault="00C12873" w:rsidP="00921D60">
            <w:pPr>
              <w:pStyle w:val="TableTextBold"/>
              <w:spacing w:before="20" w:after="20"/>
              <w:rPr>
                <w:color w:val="FFFFFF" w:themeColor="background1"/>
              </w:rPr>
            </w:pPr>
          </w:p>
        </w:tc>
        <w:tc>
          <w:tcPr>
            <w:tcW w:w="565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FB638C" w14:textId="5B49ED30" w:rsidR="00C12873" w:rsidRPr="00815334" w:rsidRDefault="00C12873" w:rsidP="00921D60">
            <w:pPr>
              <w:pStyle w:val="TableTextBold"/>
              <w:spacing w:before="20" w:after="20"/>
              <w:rPr>
                <w:color w:val="FFFFFF" w:themeColor="background1"/>
              </w:rPr>
            </w:pPr>
          </w:p>
        </w:tc>
      </w:tr>
      <w:tr w:rsidR="003346C2" w:rsidRPr="00937D17" w14:paraId="05DABC8E" w14:textId="77777777" w:rsidTr="00CC22FD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9B07A8" w14:textId="130D47E6" w:rsidR="003346C2" w:rsidRPr="008A53BC" w:rsidRDefault="008A53BC" w:rsidP="008A53BC">
            <w:pPr>
              <w:pStyle w:val="TableText"/>
              <w:rPr>
                <w:b/>
                <w:color w:val="000000" w:themeColor="text1"/>
              </w:rPr>
            </w:pPr>
            <w:r w:rsidRPr="008A53BC">
              <w:rPr>
                <w:b/>
                <w:color w:val="000000" w:themeColor="text1"/>
              </w:rPr>
              <w:t>3.2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14:paraId="488184D5" w14:textId="561BD99B" w:rsidR="003346C2" w:rsidRPr="007F6446" w:rsidRDefault="00C21DE0" w:rsidP="003346C2">
            <w:pPr>
              <w:pStyle w:val="TableText"/>
            </w:pPr>
            <w:r>
              <w:t>Has a</w:t>
            </w:r>
            <w:r w:rsidRPr="00D641D2">
              <w:t xml:space="preserve"> </w:t>
            </w:r>
            <w:r>
              <w:t>plant</w:t>
            </w:r>
            <w:r w:rsidRPr="00D641D2">
              <w:t xml:space="preserve"> pre-start </w:t>
            </w:r>
            <w:r>
              <w:t>been completed, confirming</w:t>
            </w:r>
            <w:r w:rsidRPr="00D641D2">
              <w:t xml:space="preserve"> all safety devices</w:t>
            </w:r>
            <w:r>
              <w:t xml:space="preserve"> and warnings</w:t>
            </w:r>
            <w:r w:rsidRPr="00D641D2">
              <w:t xml:space="preserve"> (e</w:t>
            </w:r>
            <w:r>
              <w:t>-</w:t>
            </w:r>
            <w:r w:rsidRPr="00D641D2">
              <w:t>stop, hopper grates, interlocks</w:t>
            </w:r>
            <w:r>
              <w:t>, decals</w:t>
            </w:r>
            <w:r w:rsidRPr="00D641D2">
              <w:t xml:space="preserve">) are </w:t>
            </w:r>
            <w:r>
              <w:t>working and in good condition</w:t>
            </w:r>
            <w:r w:rsidRPr="00D641D2"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2BD1C030" w14:textId="77777777" w:rsidR="003346C2" w:rsidRPr="00815334" w:rsidRDefault="003346C2" w:rsidP="00921D60">
            <w:pPr>
              <w:pStyle w:val="TableTextBold"/>
              <w:spacing w:before="20" w:after="20"/>
              <w:rPr>
                <w:color w:val="FFFFFF" w:themeColor="background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28C6BEFD" w14:textId="77777777" w:rsidR="003346C2" w:rsidRPr="00815334" w:rsidRDefault="003346C2" w:rsidP="00921D60">
            <w:pPr>
              <w:pStyle w:val="TableTextBold"/>
              <w:spacing w:before="20" w:after="20"/>
              <w:rPr>
                <w:color w:val="FFFFFF" w:themeColor="background1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auto" w:fill="auto"/>
          </w:tcPr>
          <w:p w14:paraId="6B99C9AC" w14:textId="77777777" w:rsidR="003346C2" w:rsidRPr="00815334" w:rsidRDefault="003346C2" w:rsidP="00921D60">
            <w:pPr>
              <w:pStyle w:val="TableTextBold"/>
              <w:spacing w:before="20" w:after="20"/>
              <w:rPr>
                <w:color w:val="FFFFFF" w:themeColor="background1"/>
              </w:rPr>
            </w:pPr>
          </w:p>
        </w:tc>
      </w:tr>
      <w:tr w:rsidR="006A643E" w:rsidRPr="00937D17" w14:paraId="5046C521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851" w:type="dxa"/>
            <w:tcBorders>
              <w:top w:val="nil"/>
            </w:tcBorders>
            <w:shd w:val="clear" w:color="auto" w:fill="404040" w:themeFill="text1" w:themeFillTint="BF"/>
          </w:tcPr>
          <w:p w14:paraId="1C6A4A4C" w14:textId="77777777" w:rsidR="006A643E" w:rsidRPr="00921D60" w:rsidRDefault="006A643E" w:rsidP="006A643E">
            <w:pPr>
              <w:pStyle w:val="TableTextBold"/>
              <w:numPr>
                <w:ilvl w:val="0"/>
                <w:numId w:val="30"/>
              </w:numPr>
              <w:spacing w:before="20" w:after="20"/>
              <w:ind w:left="414" w:hanging="357"/>
              <w:rPr>
                <w:color w:val="FFFFFF" w:themeColor="background1"/>
              </w:rPr>
            </w:pPr>
          </w:p>
        </w:tc>
        <w:tc>
          <w:tcPr>
            <w:tcW w:w="9353" w:type="dxa"/>
            <w:gridSpan w:val="4"/>
            <w:tcBorders>
              <w:top w:val="nil"/>
            </w:tcBorders>
            <w:shd w:val="clear" w:color="auto" w:fill="404040" w:themeFill="text1" w:themeFillTint="BF"/>
          </w:tcPr>
          <w:p w14:paraId="159D5807" w14:textId="54C53E46" w:rsidR="006A643E" w:rsidRPr="00815334" w:rsidRDefault="006A643E" w:rsidP="00921D60">
            <w:pPr>
              <w:pStyle w:val="TableTextBold"/>
              <w:spacing w:before="20" w:after="20"/>
              <w:rPr>
                <w:color w:val="FFFFFF" w:themeColor="background1"/>
              </w:rPr>
            </w:pPr>
            <w:r w:rsidRPr="00815334">
              <w:rPr>
                <w:color w:val="FFFFFF" w:themeColor="background1"/>
              </w:rPr>
              <w:t>EQUIPMENT SETUP &amp; GROUND CONDITIONS</w:t>
            </w:r>
          </w:p>
        </w:tc>
      </w:tr>
      <w:tr w:rsidR="00E26450" w:rsidRPr="00937D17" w14:paraId="0237C632" w14:textId="77777777" w:rsidTr="00CC22FD">
        <w:tc>
          <w:tcPr>
            <w:tcW w:w="851" w:type="dxa"/>
            <w:shd w:val="clear" w:color="auto" w:fill="auto"/>
          </w:tcPr>
          <w:p w14:paraId="7050BCA1" w14:textId="468CBE0F" w:rsidR="00E26450" w:rsidRDefault="00E26450" w:rsidP="00E26450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4.1</w:t>
            </w:r>
          </w:p>
        </w:tc>
        <w:tc>
          <w:tcPr>
            <w:tcW w:w="7654" w:type="dxa"/>
            <w:tcBorders>
              <w:right w:val="dotted" w:sz="4" w:space="0" w:color="auto"/>
            </w:tcBorders>
            <w:shd w:val="clear" w:color="auto" w:fill="auto"/>
          </w:tcPr>
          <w:p w14:paraId="64616D37" w14:textId="774BF43B" w:rsidR="00E26450" w:rsidRPr="007312CF" w:rsidRDefault="00E26450" w:rsidP="00E26450">
            <w:pPr>
              <w:pStyle w:val="TableText"/>
            </w:pPr>
            <w:r w:rsidRPr="007312CF">
              <w:t>Have ground conditions been assessed for stability, including verification of underground services and weight-bearing capacity?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08A7B339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49335D3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3E84A842" w14:textId="77777777" w:rsidR="00E26450" w:rsidRPr="00EA63C5" w:rsidRDefault="00E26450" w:rsidP="00E26450">
            <w:pPr>
              <w:pStyle w:val="TableTextBold"/>
            </w:pPr>
          </w:p>
        </w:tc>
      </w:tr>
      <w:tr w:rsidR="00E26450" w:rsidRPr="00937D17" w14:paraId="62EA7DBC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51" w:type="dxa"/>
            <w:shd w:val="clear" w:color="auto" w:fill="auto"/>
          </w:tcPr>
          <w:p w14:paraId="33CD2A22" w14:textId="684B77EC" w:rsidR="00E26450" w:rsidRPr="00921D60" w:rsidRDefault="00E26450" w:rsidP="00E26450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921D60">
              <w:rPr>
                <w:b/>
                <w:bCs/>
              </w:rPr>
              <w:t>.</w:t>
            </w:r>
            <w:r>
              <w:rPr>
                <w:b/>
                <w:bCs/>
              </w:rPr>
              <w:t>2</w:t>
            </w:r>
          </w:p>
        </w:tc>
        <w:tc>
          <w:tcPr>
            <w:tcW w:w="7654" w:type="dxa"/>
            <w:tcBorders>
              <w:right w:val="dotted" w:sz="4" w:space="0" w:color="auto"/>
            </w:tcBorders>
            <w:shd w:val="clear" w:color="auto" w:fill="auto"/>
          </w:tcPr>
          <w:p w14:paraId="60D62BA6" w14:textId="7B125EF5" w:rsidR="00E26450" w:rsidRPr="00EA63C5" w:rsidRDefault="00E26450" w:rsidP="00E26450">
            <w:pPr>
              <w:pStyle w:val="TableText"/>
            </w:pPr>
            <w:r w:rsidRPr="00112264">
              <w:t xml:space="preserve">Are outriggers fully extended and correctly supported with sole boards or dunnage </w:t>
            </w:r>
            <w:r>
              <w:t>outlined within Original Equipment Manufacturers (OEM) specifications</w:t>
            </w:r>
            <w:r w:rsidRPr="00112264">
              <w:t>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3555C38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CBF8CCF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6B89D171" w14:textId="77777777" w:rsidR="00E26450" w:rsidRPr="00EA63C5" w:rsidRDefault="00E26450" w:rsidP="00E26450">
            <w:pPr>
              <w:pStyle w:val="TableTextBold"/>
            </w:pPr>
          </w:p>
        </w:tc>
      </w:tr>
      <w:tr w:rsidR="00E26450" w:rsidRPr="00937D17" w14:paraId="3FA9D624" w14:textId="77777777" w:rsidTr="00CC22FD">
        <w:tc>
          <w:tcPr>
            <w:tcW w:w="851" w:type="dxa"/>
            <w:shd w:val="clear" w:color="auto" w:fill="auto"/>
          </w:tcPr>
          <w:p w14:paraId="7EC2771B" w14:textId="6CDF7C30" w:rsidR="00E26450" w:rsidRPr="00921D60" w:rsidRDefault="00E26450" w:rsidP="00E26450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921D60">
              <w:rPr>
                <w:b/>
                <w:bCs/>
              </w:rPr>
              <w:t>.</w:t>
            </w:r>
            <w:r>
              <w:rPr>
                <w:b/>
                <w:bCs/>
              </w:rPr>
              <w:t>3</w:t>
            </w:r>
          </w:p>
        </w:tc>
        <w:tc>
          <w:tcPr>
            <w:tcW w:w="7654" w:type="dxa"/>
            <w:tcBorders>
              <w:right w:val="dotted" w:sz="4" w:space="0" w:color="auto"/>
            </w:tcBorders>
            <w:shd w:val="clear" w:color="auto" w:fill="auto"/>
          </w:tcPr>
          <w:p w14:paraId="05603F4C" w14:textId="544E6138" w:rsidR="00E26450" w:rsidRPr="00EA63C5" w:rsidRDefault="00E26450" w:rsidP="00E26450">
            <w:pPr>
              <w:pStyle w:val="TableText"/>
            </w:pPr>
            <w:r w:rsidRPr="000446A6">
              <w:t>Has an exclusion zone been established around the pump setup area</w:t>
            </w:r>
            <w:r>
              <w:t xml:space="preserve">, ensuring </w:t>
            </w:r>
            <w:r w:rsidRPr="000446A6">
              <w:t xml:space="preserve">safe distances from </w:t>
            </w:r>
            <w:r>
              <w:t>workers</w:t>
            </w:r>
            <w:r w:rsidRPr="000446A6">
              <w:t>, plant, and structures?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868FD15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EC1EA7E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004DB1C7" w14:textId="77777777" w:rsidR="00E26450" w:rsidRPr="00EA63C5" w:rsidRDefault="00E26450" w:rsidP="00E26450">
            <w:pPr>
              <w:pStyle w:val="TableTextBold"/>
            </w:pPr>
          </w:p>
        </w:tc>
      </w:tr>
      <w:tr w:rsidR="00E26450" w:rsidRPr="00937D17" w14:paraId="2D398180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51" w:type="dxa"/>
            <w:shd w:val="clear" w:color="auto" w:fill="auto"/>
          </w:tcPr>
          <w:p w14:paraId="60A502A7" w14:textId="6652591B" w:rsidR="00E26450" w:rsidRDefault="00E26450" w:rsidP="00E26450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4.4</w:t>
            </w:r>
          </w:p>
        </w:tc>
        <w:tc>
          <w:tcPr>
            <w:tcW w:w="7654" w:type="dxa"/>
            <w:tcBorders>
              <w:right w:val="dotted" w:sz="4" w:space="0" w:color="auto"/>
            </w:tcBorders>
            <w:shd w:val="clear" w:color="auto" w:fill="auto"/>
          </w:tcPr>
          <w:p w14:paraId="3563BABA" w14:textId="4239AA77" w:rsidR="00E26450" w:rsidRPr="00112264" w:rsidRDefault="00E26450" w:rsidP="00E26450">
            <w:pPr>
              <w:pStyle w:val="TableText"/>
            </w:pPr>
            <w:r w:rsidRPr="00112264">
              <w:t xml:space="preserve">Is the pump set up within its rated working radius, ensuring no excessive reach beyond </w:t>
            </w:r>
            <w:r>
              <w:t>OEM specifications</w:t>
            </w:r>
            <w:r w:rsidRPr="00112264">
              <w:t>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DFF474A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55EB3EE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2D298755" w14:textId="77777777" w:rsidR="00E26450" w:rsidRPr="00EA63C5" w:rsidRDefault="00E26450" w:rsidP="00E26450">
            <w:pPr>
              <w:pStyle w:val="TableTextBold"/>
            </w:pPr>
          </w:p>
        </w:tc>
      </w:tr>
      <w:tr w:rsidR="00E26450" w:rsidRPr="00937D17" w14:paraId="42C1CBFF" w14:textId="77777777" w:rsidTr="00CC22FD">
        <w:trPr>
          <w:trHeight w:val="185"/>
        </w:trPr>
        <w:tc>
          <w:tcPr>
            <w:tcW w:w="851" w:type="dxa"/>
            <w:shd w:val="clear" w:color="auto" w:fill="404040" w:themeFill="text1" w:themeFillTint="BF"/>
          </w:tcPr>
          <w:p w14:paraId="761E92BD" w14:textId="78E0E5AE" w:rsidR="00E26450" w:rsidRPr="00921D60" w:rsidRDefault="00E26450" w:rsidP="00E26450">
            <w:pPr>
              <w:pStyle w:val="TableTextBold"/>
              <w:numPr>
                <w:ilvl w:val="0"/>
                <w:numId w:val="30"/>
              </w:numPr>
              <w:spacing w:before="20" w:after="20"/>
              <w:ind w:left="414" w:hanging="357"/>
              <w:rPr>
                <w:color w:val="FFFFFF" w:themeColor="background1"/>
              </w:rPr>
            </w:pPr>
          </w:p>
        </w:tc>
        <w:tc>
          <w:tcPr>
            <w:tcW w:w="9353" w:type="dxa"/>
            <w:gridSpan w:val="4"/>
            <w:shd w:val="clear" w:color="auto" w:fill="404040" w:themeFill="text1" w:themeFillTint="BF"/>
          </w:tcPr>
          <w:p w14:paraId="5C805821" w14:textId="66D84D67" w:rsidR="00E26450" w:rsidRPr="00921D60" w:rsidRDefault="00E26450" w:rsidP="00E26450">
            <w:pPr>
              <w:pStyle w:val="TableTextBold"/>
              <w:spacing w:before="20" w:after="20"/>
              <w:rPr>
                <w:bCs/>
                <w:color w:val="FFFFFF" w:themeColor="background1"/>
              </w:rPr>
            </w:pPr>
            <w:r w:rsidRPr="006A643E">
              <w:rPr>
                <w:bCs/>
                <w:color w:val="FFFFFF" w:themeColor="background1"/>
              </w:rPr>
              <w:t>CONCRETE DELIVERY AND PUMP OPERATION</w:t>
            </w:r>
          </w:p>
        </w:tc>
      </w:tr>
      <w:tr w:rsidR="00E26450" w:rsidRPr="00937D17" w14:paraId="368D0500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51" w:type="dxa"/>
            <w:shd w:val="clear" w:color="auto" w:fill="auto"/>
          </w:tcPr>
          <w:p w14:paraId="1FBBBF98" w14:textId="717D96B0" w:rsidR="00E26450" w:rsidRPr="00921D60" w:rsidRDefault="00E26450" w:rsidP="00E26450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00921D60">
              <w:rPr>
                <w:b/>
                <w:bCs/>
              </w:rPr>
              <w:t>.1</w:t>
            </w:r>
          </w:p>
        </w:tc>
        <w:tc>
          <w:tcPr>
            <w:tcW w:w="7654" w:type="dxa"/>
            <w:tcBorders>
              <w:right w:val="dotted" w:sz="4" w:space="0" w:color="auto"/>
            </w:tcBorders>
            <w:shd w:val="clear" w:color="auto" w:fill="auto"/>
          </w:tcPr>
          <w:p w14:paraId="00B1E86A" w14:textId="0F8A0488" w:rsidR="00E26450" w:rsidRPr="001B0732" w:rsidRDefault="00445D37" w:rsidP="00E26450">
            <w:pPr>
              <w:pStyle w:val="TableText"/>
            </w:pPr>
            <w:r>
              <w:t>C</w:t>
            </w:r>
            <w:r w:rsidR="00E26450" w:rsidRPr="006E45A4">
              <w:t xml:space="preserve">oncrete delivery trucks </w:t>
            </w:r>
            <w:r w:rsidR="00E26450">
              <w:t>have</w:t>
            </w:r>
            <w:r>
              <w:t xml:space="preserve"> approved/</w:t>
            </w:r>
            <w:r w:rsidR="00E26450" w:rsidRPr="006E45A4">
              <w:t xml:space="preserve">designated routes </w:t>
            </w:r>
            <w:r w:rsidR="00E26450">
              <w:t xml:space="preserve">with </w:t>
            </w:r>
            <w:r w:rsidR="00E26450" w:rsidRPr="006E45A4">
              <w:t>a clear path to the hopper</w:t>
            </w:r>
            <w:r w:rsidR="00E26450">
              <w:t xml:space="preserve"> maintained</w:t>
            </w:r>
            <w:r w:rsidR="00E26450" w:rsidRPr="006E45A4">
              <w:t>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42DD4D8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D4B2E00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3830788A" w14:textId="77777777" w:rsidR="00E26450" w:rsidRPr="00EA63C5" w:rsidRDefault="00E26450" w:rsidP="00E26450">
            <w:pPr>
              <w:pStyle w:val="TableTextBold"/>
            </w:pPr>
          </w:p>
        </w:tc>
      </w:tr>
      <w:tr w:rsidR="00E26450" w:rsidRPr="00937D17" w14:paraId="1CC4401C" w14:textId="77777777" w:rsidTr="00CC22FD">
        <w:tc>
          <w:tcPr>
            <w:tcW w:w="851" w:type="dxa"/>
            <w:shd w:val="clear" w:color="auto" w:fill="auto"/>
          </w:tcPr>
          <w:p w14:paraId="5B0593AF" w14:textId="599D0E44" w:rsidR="00E26450" w:rsidRPr="00921D60" w:rsidRDefault="00E26450" w:rsidP="00E26450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00921D60">
              <w:rPr>
                <w:b/>
                <w:bCs/>
              </w:rPr>
              <w:t>.2</w:t>
            </w:r>
          </w:p>
        </w:tc>
        <w:tc>
          <w:tcPr>
            <w:tcW w:w="7654" w:type="dxa"/>
            <w:tcBorders>
              <w:right w:val="dotted" w:sz="4" w:space="0" w:color="auto"/>
            </w:tcBorders>
            <w:shd w:val="clear" w:color="auto" w:fill="auto"/>
          </w:tcPr>
          <w:p w14:paraId="7FFF93BC" w14:textId="1A5B6B1F" w:rsidR="00E26450" w:rsidRPr="001B0732" w:rsidRDefault="00B5313F" w:rsidP="00E26450">
            <w:pPr>
              <w:pStyle w:val="TableText"/>
            </w:pPr>
            <w:r>
              <w:t xml:space="preserve">A </w:t>
            </w:r>
            <w:r w:rsidR="00E26450" w:rsidRPr="000378CF">
              <w:t>communication system</w:t>
            </w:r>
            <w:r>
              <w:t xml:space="preserve"> is</w:t>
            </w:r>
            <w:r w:rsidR="00E26450" w:rsidRPr="000378CF">
              <w:t xml:space="preserve"> </w:t>
            </w:r>
            <w:r w:rsidR="00E26450">
              <w:t>in place</w:t>
            </w:r>
            <w:r w:rsidR="00E26450" w:rsidRPr="000378CF">
              <w:t xml:space="preserve"> between the pump operator and </w:t>
            </w:r>
            <w:r w:rsidR="00E26450">
              <w:t>hose hand?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0AD39A79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72D9BB24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25ED5435" w14:textId="77777777" w:rsidR="00E26450" w:rsidRPr="00EA63C5" w:rsidRDefault="00E26450" w:rsidP="00E26450">
            <w:pPr>
              <w:pStyle w:val="TableTextBold"/>
            </w:pPr>
          </w:p>
        </w:tc>
      </w:tr>
      <w:tr w:rsidR="00E26450" w:rsidRPr="00937D17" w14:paraId="4A28DC7D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851" w:type="dxa"/>
            <w:shd w:val="clear" w:color="auto" w:fill="404040" w:themeFill="text1" w:themeFillTint="BF"/>
          </w:tcPr>
          <w:p w14:paraId="4229C2A0" w14:textId="3E3EE934" w:rsidR="00E26450" w:rsidRPr="00921D60" w:rsidRDefault="00E26450" w:rsidP="00E26450">
            <w:pPr>
              <w:pStyle w:val="TableTextBold"/>
              <w:numPr>
                <w:ilvl w:val="0"/>
                <w:numId w:val="30"/>
              </w:numPr>
              <w:spacing w:before="20" w:after="20"/>
              <w:ind w:left="414" w:hanging="357"/>
              <w:rPr>
                <w:b w:val="0"/>
                <w:color w:val="FFFFFF" w:themeColor="background1"/>
              </w:rPr>
            </w:pPr>
          </w:p>
        </w:tc>
        <w:tc>
          <w:tcPr>
            <w:tcW w:w="9353" w:type="dxa"/>
            <w:gridSpan w:val="4"/>
            <w:shd w:val="clear" w:color="auto" w:fill="404040" w:themeFill="text1" w:themeFillTint="BF"/>
          </w:tcPr>
          <w:p w14:paraId="6195C80F" w14:textId="4CF0C9E3" w:rsidR="00E26450" w:rsidRPr="00921D60" w:rsidRDefault="00E26450" w:rsidP="00E26450">
            <w:pPr>
              <w:pStyle w:val="TableTextBold"/>
              <w:spacing w:before="20" w:after="20"/>
              <w:rPr>
                <w:color w:val="FFFFFF" w:themeColor="background1"/>
              </w:rPr>
            </w:pPr>
            <w:r w:rsidRPr="000571F1">
              <w:rPr>
                <w:color w:val="FFFFFF" w:themeColor="background1"/>
              </w:rPr>
              <w:t>HOSE WHIP AND BLOCKAGE PREVENTION</w:t>
            </w:r>
          </w:p>
        </w:tc>
      </w:tr>
      <w:tr w:rsidR="00E26450" w:rsidRPr="00937D17" w14:paraId="1B4993F6" w14:textId="77777777" w:rsidTr="00CC22FD">
        <w:tc>
          <w:tcPr>
            <w:tcW w:w="851" w:type="dxa"/>
            <w:shd w:val="clear" w:color="auto" w:fill="auto"/>
          </w:tcPr>
          <w:p w14:paraId="73373016" w14:textId="6926BF1E" w:rsidR="00E26450" w:rsidRPr="001D0B3F" w:rsidRDefault="00E26450" w:rsidP="00E26450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1D0B3F">
              <w:rPr>
                <w:b/>
                <w:bCs/>
              </w:rPr>
              <w:t>.</w:t>
            </w:r>
            <w:r>
              <w:rPr>
                <w:b/>
                <w:bCs/>
              </w:rPr>
              <w:t>1</w:t>
            </w:r>
          </w:p>
        </w:tc>
        <w:tc>
          <w:tcPr>
            <w:tcW w:w="7654" w:type="dxa"/>
            <w:tcBorders>
              <w:right w:val="dotted" w:sz="4" w:space="0" w:color="auto"/>
            </w:tcBorders>
            <w:shd w:val="clear" w:color="auto" w:fill="auto"/>
          </w:tcPr>
          <w:p w14:paraId="273CC291" w14:textId="2430D032" w:rsidR="00E26450" w:rsidRPr="006E45A4" w:rsidRDefault="00E26450" w:rsidP="00E26450">
            <w:pPr>
              <w:pStyle w:val="TableText"/>
            </w:pPr>
            <w:r w:rsidRPr="003E17F6">
              <w:t>Are flexible hoses on the boom securely retained with a safety chain, sling, or other retaining device?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6100F0D7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7C2462D6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1AF099D0" w14:textId="77777777" w:rsidR="00E26450" w:rsidRPr="00EA63C5" w:rsidRDefault="00E26450" w:rsidP="00E26450">
            <w:pPr>
              <w:pStyle w:val="TableTextBold"/>
            </w:pPr>
          </w:p>
        </w:tc>
      </w:tr>
      <w:tr w:rsidR="00E26450" w:rsidRPr="00937D17" w14:paraId="6AF214FE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51" w:type="dxa"/>
            <w:shd w:val="clear" w:color="auto" w:fill="auto"/>
          </w:tcPr>
          <w:p w14:paraId="5FE24162" w14:textId="75767619" w:rsidR="00E26450" w:rsidRPr="001D0B3F" w:rsidRDefault="00E26450" w:rsidP="00E26450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1D0B3F">
              <w:rPr>
                <w:b/>
                <w:bCs/>
              </w:rPr>
              <w:t>.</w:t>
            </w:r>
            <w:r>
              <w:rPr>
                <w:b/>
                <w:bCs/>
              </w:rPr>
              <w:t>2</w:t>
            </w:r>
          </w:p>
        </w:tc>
        <w:tc>
          <w:tcPr>
            <w:tcW w:w="7654" w:type="dxa"/>
            <w:tcBorders>
              <w:right w:val="dotted" w:sz="4" w:space="0" w:color="auto"/>
            </w:tcBorders>
            <w:shd w:val="clear" w:color="auto" w:fill="auto"/>
          </w:tcPr>
          <w:p w14:paraId="05F34072" w14:textId="1054D24A" w:rsidR="00E26450" w:rsidRPr="005061BE" w:rsidRDefault="00E26450" w:rsidP="00E26450">
            <w:pPr>
              <w:pStyle w:val="TableText"/>
            </w:pPr>
            <w:r>
              <w:rPr>
                <w:szCs w:val="22"/>
              </w:rPr>
              <w:t>Are all pipe clamps and whip checks in place?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FFC01D8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61DFB0A8" w14:textId="77777777" w:rsidR="00E26450" w:rsidRPr="00EA63C5" w:rsidRDefault="00E26450" w:rsidP="00E26450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5D88FA2A" w14:textId="77777777" w:rsidR="00E26450" w:rsidRPr="00EA63C5" w:rsidRDefault="00E26450" w:rsidP="00E26450">
            <w:pPr>
              <w:pStyle w:val="TableTextBold"/>
            </w:pPr>
          </w:p>
        </w:tc>
      </w:tr>
    </w:tbl>
    <w:p w14:paraId="78F6A8C2" w14:textId="65BD531C" w:rsidR="00992CD3" w:rsidRDefault="00992CD3"/>
    <w:p w14:paraId="2B2A3BA1" w14:textId="77777777" w:rsidR="00992CD3" w:rsidRDefault="00992CD3">
      <w:pPr>
        <w:suppressAutoHyphens w:val="0"/>
        <w:spacing w:after="0"/>
      </w:pPr>
      <w:r>
        <w:br w:type="page"/>
      </w:r>
    </w:p>
    <w:tbl>
      <w:tblPr>
        <w:tblStyle w:val="2TableStriped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142"/>
        <w:gridCol w:w="7512"/>
        <w:gridCol w:w="567"/>
        <w:gridCol w:w="567"/>
        <w:gridCol w:w="565"/>
      </w:tblGrid>
      <w:tr w:rsidR="006A643E" w:rsidRPr="00937D17" w14:paraId="31AE171C" w14:textId="77777777" w:rsidTr="00921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3" w:type="dxa"/>
            <w:gridSpan w:val="2"/>
          </w:tcPr>
          <w:p w14:paraId="431A8FD8" w14:textId="18E11087" w:rsidR="006A643E" w:rsidRDefault="006A643E" w:rsidP="00921D60">
            <w:pPr>
              <w:pStyle w:val="TableText"/>
              <w:numPr>
                <w:ilvl w:val="0"/>
                <w:numId w:val="30"/>
              </w:numPr>
              <w:rPr>
                <w:b w:val="0"/>
                <w:bCs/>
              </w:rPr>
            </w:pPr>
          </w:p>
        </w:tc>
        <w:tc>
          <w:tcPr>
            <w:tcW w:w="9211" w:type="dxa"/>
            <w:gridSpan w:val="4"/>
          </w:tcPr>
          <w:p w14:paraId="175EFA1E" w14:textId="66DD9E7D" w:rsidR="006A643E" w:rsidRPr="00921D60" w:rsidRDefault="006B6FB4" w:rsidP="006A643E">
            <w:pPr>
              <w:pStyle w:val="TableTextBold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 xml:space="preserve">WASHOUT </w:t>
            </w:r>
            <w:r w:rsidRPr="009E5974">
              <w:rPr>
                <w:b/>
                <w:bCs/>
                <w:color w:val="FFFFFF" w:themeColor="background1"/>
              </w:rPr>
              <w:t xml:space="preserve">&amp; </w:t>
            </w:r>
            <w:r w:rsidR="006A643E" w:rsidRPr="0068688D">
              <w:rPr>
                <w:bCs/>
                <w:color w:val="FFFFFF" w:themeColor="background1"/>
              </w:rPr>
              <w:t>CLEANING</w:t>
            </w:r>
          </w:p>
        </w:tc>
      </w:tr>
      <w:tr w:rsidR="001D14AA" w:rsidRPr="00937D17" w14:paraId="3598A86C" w14:textId="77777777" w:rsidTr="00CC22FD">
        <w:tc>
          <w:tcPr>
            <w:tcW w:w="851" w:type="dxa"/>
            <w:shd w:val="clear" w:color="auto" w:fill="auto"/>
          </w:tcPr>
          <w:p w14:paraId="2C38F5B4" w14:textId="2C38ED0E" w:rsidR="006A643E" w:rsidRDefault="00431EF9" w:rsidP="006A643E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6A643E" w:rsidRPr="001D0B3F">
              <w:rPr>
                <w:b/>
                <w:bCs/>
              </w:rPr>
              <w:t>.1</w:t>
            </w:r>
          </w:p>
        </w:tc>
        <w:tc>
          <w:tcPr>
            <w:tcW w:w="7654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2036C2D9" w14:textId="2D181947" w:rsidR="006A643E" w:rsidRPr="000571F1" w:rsidRDefault="006A643E" w:rsidP="006A643E">
            <w:pPr>
              <w:pStyle w:val="TableText"/>
              <w:rPr>
                <w:b/>
                <w:color w:val="FFFFFF" w:themeColor="background1"/>
              </w:rPr>
            </w:pPr>
            <w:r w:rsidRPr="00636FCC">
              <w:t>Has a designated washout area been set up for concrete residue disposal?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6FDDCB1B" w14:textId="77777777" w:rsidR="006A643E" w:rsidRPr="00EA63C5" w:rsidRDefault="006A643E" w:rsidP="006A643E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AC5C791" w14:textId="77777777" w:rsidR="006A643E" w:rsidRPr="00EA63C5" w:rsidRDefault="006A643E" w:rsidP="006A643E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0085C9CA" w14:textId="77777777" w:rsidR="006A643E" w:rsidRPr="00EA63C5" w:rsidRDefault="006A643E" w:rsidP="006A643E">
            <w:pPr>
              <w:pStyle w:val="TableTextBold"/>
            </w:pPr>
          </w:p>
        </w:tc>
      </w:tr>
      <w:tr w:rsidR="000E4E41" w:rsidRPr="00937D17" w14:paraId="7E053E10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51" w:type="dxa"/>
            <w:shd w:val="clear" w:color="auto" w:fill="auto"/>
          </w:tcPr>
          <w:p w14:paraId="067871D8" w14:textId="69163702" w:rsidR="000E4E41" w:rsidRDefault="000E4E41" w:rsidP="000E4E41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001D0B3F">
              <w:rPr>
                <w:b/>
                <w:bCs/>
              </w:rPr>
              <w:t>.2</w:t>
            </w:r>
          </w:p>
        </w:tc>
        <w:tc>
          <w:tcPr>
            <w:tcW w:w="7654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55B422FD" w14:textId="7A79BE9D" w:rsidR="000E4E41" w:rsidRPr="00636FCC" w:rsidRDefault="000E4E41" w:rsidP="000E4E41">
            <w:pPr>
              <w:pStyle w:val="TableText"/>
            </w:pPr>
            <w:r>
              <w:t>Whip Chain/Line Restraint in place to enable safe blow-out process?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7AAF3499" w14:textId="77777777" w:rsidR="000E4E41" w:rsidRPr="00EA63C5" w:rsidRDefault="000E4E41" w:rsidP="000E4E41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E81D8FB" w14:textId="77777777" w:rsidR="000E4E41" w:rsidRPr="00EA63C5" w:rsidRDefault="000E4E41" w:rsidP="000E4E41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466DD15A" w14:textId="77777777" w:rsidR="000E4E41" w:rsidRPr="00EA63C5" w:rsidRDefault="000E4E41" w:rsidP="000E4E41">
            <w:pPr>
              <w:pStyle w:val="TableTextBold"/>
            </w:pPr>
          </w:p>
        </w:tc>
      </w:tr>
      <w:tr w:rsidR="000E4E41" w:rsidRPr="00937D17" w14:paraId="36C081C6" w14:textId="77777777" w:rsidTr="00CC22FD">
        <w:tc>
          <w:tcPr>
            <w:tcW w:w="851" w:type="dxa"/>
            <w:shd w:val="clear" w:color="auto" w:fill="auto"/>
          </w:tcPr>
          <w:p w14:paraId="388FE150" w14:textId="14493ECA" w:rsidR="000E4E41" w:rsidRDefault="000E4E41" w:rsidP="000E4E41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7.3</w:t>
            </w:r>
          </w:p>
        </w:tc>
        <w:tc>
          <w:tcPr>
            <w:tcW w:w="7654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02C39567" w14:textId="380CF88F" w:rsidR="000E4E41" w:rsidRPr="003E17F6" w:rsidRDefault="000E4E41" w:rsidP="000E4E41">
            <w:pPr>
              <w:pStyle w:val="TableText"/>
            </w:pPr>
            <w:r w:rsidRPr="00636FCC">
              <w:t>Have line-clearing been planned to ensure safe discharge of remaining concrete from the system?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4475401" w14:textId="77777777" w:rsidR="000E4E41" w:rsidRPr="00EA63C5" w:rsidRDefault="000E4E41" w:rsidP="000E4E41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F6E7E0F" w14:textId="77777777" w:rsidR="000E4E41" w:rsidRPr="00EA63C5" w:rsidRDefault="000E4E41" w:rsidP="000E4E41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2CE6F22C" w14:textId="77777777" w:rsidR="000E4E41" w:rsidRPr="00EA63C5" w:rsidRDefault="000E4E41" w:rsidP="000E4E41">
            <w:pPr>
              <w:pStyle w:val="TableTextBold"/>
            </w:pPr>
          </w:p>
        </w:tc>
      </w:tr>
      <w:tr w:rsidR="000E4E41" w:rsidRPr="00937D17" w14:paraId="0B27E094" w14:textId="77777777" w:rsidTr="00CC2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51" w:type="dxa"/>
            <w:shd w:val="clear" w:color="auto" w:fill="auto"/>
          </w:tcPr>
          <w:p w14:paraId="5AE7B378" w14:textId="0F34EF93" w:rsidR="000E4E41" w:rsidRDefault="000E4E41" w:rsidP="000E4E41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7.4</w:t>
            </w:r>
          </w:p>
        </w:tc>
        <w:tc>
          <w:tcPr>
            <w:tcW w:w="7654" w:type="dxa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05DCFC48" w14:textId="3D8E1079" w:rsidR="000E4E41" w:rsidRPr="0036500D" w:rsidRDefault="000E4E41" w:rsidP="000E4E41">
            <w:pPr>
              <w:pStyle w:val="TableText"/>
            </w:pPr>
            <w:r>
              <w:t>Has sufficient concrete wash-out bags been provided?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09C70909" w14:textId="77777777" w:rsidR="000E4E41" w:rsidRPr="00EA63C5" w:rsidRDefault="000E4E41" w:rsidP="000E4E41">
            <w:pPr>
              <w:pStyle w:val="TableTextBold"/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33B25E8F" w14:textId="77777777" w:rsidR="000E4E41" w:rsidRPr="00EA63C5" w:rsidRDefault="000E4E41" w:rsidP="000E4E41">
            <w:pPr>
              <w:pStyle w:val="TableTextBold"/>
            </w:pPr>
          </w:p>
        </w:tc>
        <w:tc>
          <w:tcPr>
            <w:tcW w:w="565" w:type="dxa"/>
            <w:tcBorders>
              <w:left w:val="dotted" w:sz="4" w:space="0" w:color="auto"/>
            </w:tcBorders>
            <w:shd w:val="clear" w:color="auto" w:fill="auto"/>
          </w:tcPr>
          <w:p w14:paraId="5CE267F1" w14:textId="77777777" w:rsidR="000E4E41" w:rsidRPr="00EA63C5" w:rsidRDefault="000E4E41" w:rsidP="000E4E41">
            <w:pPr>
              <w:pStyle w:val="TableTextBold"/>
            </w:pPr>
          </w:p>
        </w:tc>
      </w:tr>
    </w:tbl>
    <w:p w14:paraId="206643E3" w14:textId="77777777" w:rsidR="00D644DD" w:rsidRPr="00921D60" w:rsidRDefault="00D644DD" w:rsidP="00921D60">
      <w:pPr>
        <w:spacing w:after="60"/>
        <w:rPr>
          <w:sz w:val="6"/>
          <w:szCs w:val="6"/>
        </w:rPr>
      </w:pPr>
    </w:p>
    <w:tbl>
      <w:tblPr>
        <w:tblStyle w:val="2TableStriped"/>
        <w:tblW w:w="0" w:type="auto"/>
        <w:tblLayout w:type="fixed"/>
        <w:tblLook w:val="04A0" w:firstRow="1" w:lastRow="0" w:firstColumn="1" w:lastColumn="0" w:noHBand="0" w:noVBand="1"/>
      </w:tblPr>
      <w:tblGrid>
        <w:gridCol w:w="10204"/>
      </w:tblGrid>
      <w:tr w:rsidR="00270705" w:rsidRPr="00937D17" w14:paraId="04D0F2D4" w14:textId="77777777" w:rsidTr="00AB14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tcW w:w="10204" w:type="dxa"/>
            <w:vAlign w:val="center"/>
          </w:tcPr>
          <w:p w14:paraId="013C63E5" w14:textId="4A1142B0" w:rsidR="00270705" w:rsidRPr="00270705" w:rsidRDefault="00270705" w:rsidP="00E41F84">
            <w:pPr>
              <w:pStyle w:val="TableTextBold"/>
            </w:pPr>
            <w:r w:rsidRPr="00D644DD">
              <w:rPr>
                <w:b/>
                <w:color w:val="FFFFFF" w:themeColor="background1"/>
              </w:rPr>
              <w:t>SIGN-OFF</w:t>
            </w:r>
          </w:p>
        </w:tc>
      </w:tr>
      <w:tr w:rsidR="00F3433E" w:rsidRPr="00937D17" w14:paraId="37AACAF4" w14:textId="77777777" w:rsidTr="006F6FAA">
        <w:trPr>
          <w:trHeight w:val="990"/>
        </w:trPr>
        <w:tc>
          <w:tcPr>
            <w:tcW w:w="10204" w:type="dxa"/>
            <w:vAlign w:val="center"/>
          </w:tcPr>
          <w:tbl>
            <w:tblPr>
              <w:tblStyle w:val="TableGrid"/>
              <w:tblW w:w="10199" w:type="dxa"/>
              <w:tblInd w:w="57" w:type="dxa"/>
              <w:tblBorders>
                <w:top w:val="single" w:sz="4" w:space="0" w:color="0D0D0D" w:themeColor="text1" w:themeTint="F2"/>
                <w:left w:val="single" w:sz="4" w:space="0" w:color="0D0D0D" w:themeColor="text1" w:themeTint="F2"/>
                <w:bottom w:val="single" w:sz="4" w:space="0" w:color="0D0D0D" w:themeColor="text1" w:themeTint="F2"/>
                <w:right w:val="single" w:sz="4" w:space="0" w:color="0D0D0D" w:themeColor="text1" w:themeTint="F2"/>
                <w:insideH w:val="single" w:sz="4" w:space="0" w:color="0D0D0D" w:themeColor="text1" w:themeTint="F2"/>
                <w:insideV w:val="single" w:sz="4" w:space="0" w:color="0D0D0D" w:themeColor="text1" w:themeTint="F2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16"/>
              <w:gridCol w:w="4047"/>
              <w:gridCol w:w="1588"/>
              <w:gridCol w:w="2748"/>
            </w:tblGrid>
            <w:tr w:rsidR="00F3433E" w14:paraId="61700C86" w14:textId="77777777" w:rsidTr="00BB693B">
              <w:trPr>
                <w:trHeight w:val="109"/>
              </w:trPr>
              <w:tc>
                <w:tcPr>
                  <w:tcW w:w="1816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70A0C154" w14:textId="508D6130" w:rsidR="00F3433E" w:rsidRPr="001D0B3F" w:rsidRDefault="001D771A" w:rsidP="00AA70A4">
                  <w:pPr>
                    <w:pStyle w:val="TableText"/>
                    <w:ind w:left="0"/>
                    <w:rPr>
                      <w:b/>
                      <w:bCs/>
                    </w:rPr>
                  </w:pPr>
                  <w:r w:rsidRPr="00D42CEF">
                    <w:t xml:space="preserve">Authorised Engineer / Supervisor </w:t>
                  </w:r>
                  <w:r w:rsidR="00D42CEF" w:rsidRPr="00D42CEF">
                    <w:t>Name</w:t>
                  </w:r>
                  <w:r w:rsidR="00F3433E" w:rsidRPr="001D0B3F">
                    <w:rPr>
                      <w:b/>
                      <w:bCs/>
                    </w:rPr>
                    <w:t>:</w:t>
                  </w:r>
                </w:p>
              </w:tc>
              <w:tc>
                <w:tcPr>
                  <w:tcW w:w="4047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auto"/>
                    <w:right w:val="single" w:sz="4" w:space="0" w:color="FFFFFF" w:themeColor="background1"/>
                  </w:tcBorders>
                </w:tcPr>
                <w:p w14:paraId="6225A2B5" w14:textId="77777777" w:rsidR="00F3433E" w:rsidRPr="001D771A" w:rsidRDefault="00F3433E" w:rsidP="00AA70A4">
                  <w:pPr>
                    <w:pStyle w:val="TableText"/>
                    <w:ind w:left="0"/>
                    <w:rPr>
                      <w:b/>
                      <w:bCs/>
                    </w:rPr>
                  </w:pPr>
                </w:p>
              </w:tc>
              <w:tc>
                <w:tcPr>
                  <w:tcW w:w="1588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14:paraId="58DFE8DF" w14:textId="77777777" w:rsidR="00F3433E" w:rsidRPr="00BB693B" w:rsidRDefault="00F3433E" w:rsidP="00AA70A4">
                  <w:pPr>
                    <w:pStyle w:val="TableText"/>
                    <w:ind w:left="0"/>
                    <w:jc w:val="right"/>
                  </w:pPr>
                  <w:r w:rsidRPr="00BB693B">
                    <w:t>Date:</w:t>
                  </w:r>
                </w:p>
              </w:tc>
              <w:tc>
                <w:tcPr>
                  <w:tcW w:w="2748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auto"/>
                    <w:right w:val="single" w:sz="4" w:space="0" w:color="FFFFFF" w:themeColor="background1"/>
                  </w:tcBorders>
                </w:tcPr>
                <w:p w14:paraId="20F59B2A" w14:textId="77777777" w:rsidR="00F3433E" w:rsidRDefault="00F3433E" w:rsidP="00AA70A4">
                  <w:pPr>
                    <w:pStyle w:val="TableText"/>
                    <w:ind w:left="0"/>
                  </w:pPr>
                </w:p>
              </w:tc>
            </w:tr>
            <w:tr w:rsidR="00F3433E" w:rsidRPr="00BB693B" w14:paraId="1FFC470A" w14:textId="77777777" w:rsidTr="00BB693B">
              <w:trPr>
                <w:trHeight w:val="843"/>
              </w:trPr>
              <w:tc>
                <w:tcPr>
                  <w:tcW w:w="1816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bottom"/>
                </w:tcPr>
                <w:p w14:paraId="1ECC1728" w14:textId="7B18A1FE" w:rsidR="00F3433E" w:rsidRPr="00BB693B" w:rsidRDefault="00D42CEF" w:rsidP="00AA70A4">
                  <w:pPr>
                    <w:pStyle w:val="TableText"/>
                    <w:ind w:left="0"/>
                  </w:pPr>
                  <w:r w:rsidRPr="00BB693B">
                    <w:rPr>
                      <w:rStyle w:val="L-LabelSmallChar"/>
                      <w:szCs w:val="20"/>
                    </w:rPr>
                    <w:t>Concrete Pump Operator</w:t>
                  </w:r>
                  <w:r w:rsidRPr="00BB693B">
                    <w:t xml:space="preserve"> Name:</w:t>
                  </w:r>
                </w:p>
              </w:tc>
              <w:tc>
                <w:tcPr>
                  <w:tcW w:w="4047" w:type="dxa"/>
                  <w:tcBorders>
                    <w:top w:val="single" w:sz="4" w:space="0" w:color="auto"/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bottom"/>
                </w:tcPr>
                <w:p w14:paraId="16A12297" w14:textId="77777777" w:rsidR="00F3433E" w:rsidRPr="00BB693B" w:rsidRDefault="00F3433E" w:rsidP="00921D60">
                  <w:pPr>
                    <w:pStyle w:val="TableText"/>
                    <w:ind w:left="0"/>
                    <w:jc w:val="right"/>
                  </w:pPr>
                </w:p>
              </w:tc>
              <w:tc>
                <w:tcPr>
                  <w:tcW w:w="1588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bottom"/>
                </w:tcPr>
                <w:p w14:paraId="3EB8B227" w14:textId="77777777" w:rsidR="00F3433E" w:rsidRPr="00BB693B" w:rsidRDefault="00F3433E" w:rsidP="00AA70A4">
                  <w:pPr>
                    <w:pStyle w:val="TableText"/>
                    <w:ind w:left="0"/>
                    <w:jc w:val="right"/>
                  </w:pPr>
                  <w:r w:rsidRPr="00BB693B">
                    <w:t>Date:</w:t>
                  </w:r>
                </w:p>
              </w:tc>
              <w:tc>
                <w:tcPr>
                  <w:tcW w:w="2748" w:type="dxa"/>
                  <w:tcBorders>
                    <w:top w:val="single" w:sz="4" w:space="0" w:color="auto"/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bottom"/>
                </w:tcPr>
                <w:p w14:paraId="4E975DF4" w14:textId="77777777" w:rsidR="00F3433E" w:rsidRPr="00BB693B" w:rsidRDefault="00F3433E" w:rsidP="00921D60">
                  <w:pPr>
                    <w:pStyle w:val="TableText"/>
                    <w:ind w:left="0"/>
                    <w:jc w:val="right"/>
                  </w:pPr>
                </w:p>
              </w:tc>
            </w:tr>
          </w:tbl>
          <w:p w14:paraId="4D57AD93" w14:textId="77777777" w:rsidR="00F3433E" w:rsidRPr="00EA63C5" w:rsidRDefault="00F3433E" w:rsidP="00270705">
            <w:pPr>
              <w:pStyle w:val="TableTextBold"/>
            </w:pPr>
          </w:p>
        </w:tc>
      </w:tr>
    </w:tbl>
    <w:p w14:paraId="0BED3605" w14:textId="77777777" w:rsidR="00FD1C7B" w:rsidRDefault="00EA63C5" w:rsidP="00FD1C7B">
      <w:pPr>
        <w:pStyle w:val="SPACERPARA"/>
      </w:pPr>
      <w:r>
        <w:tab/>
      </w:r>
    </w:p>
    <w:p w14:paraId="263E08FA" w14:textId="77777777" w:rsidR="00FD1C7B" w:rsidRDefault="00FD1C7B" w:rsidP="00FD1C7B">
      <w:pPr>
        <w:pStyle w:val="SPACERPARA"/>
      </w:pPr>
    </w:p>
    <w:p w14:paraId="34EB2A46" w14:textId="7E82FCD5" w:rsidR="005061BE" w:rsidRDefault="005061BE">
      <w:pPr>
        <w:suppressAutoHyphens w:val="0"/>
        <w:spacing w:after="0"/>
        <w:rPr>
          <w:sz w:val="4"/>
          <w:szCs w:val="8"/>
        </w:rPr>
      </w:pPr>
    </w:p>
    <w:p w14:paraId="6A573175" w14:textId="77777777" w:rsidR="00FD1C7B" w:rsidRDefault="00FD1C7B" w:rsidP="00FD1C7B">
      <w:pPr>
        <w:pStyle w:val="SPACERPARA"/>
      </w:pPr>
    </w:p>
    <w:p w14:paraId="447BD598" w14:textId="77777777" w:rsidR="00FD1C7B" w:rsidRPr="00403447" w:rsidRDefault="00FD1C7B" w:rsidP="00403447"/>
    <w:sectPr w:rsidR="00FD1C7B" w:rsidRPr="00403447" w:rsidSect="00E40DB0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851" w:right="851" w:bottom="1134" w:left="851" w:header="57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24CF6" w14:textId="77777777" w:rsidR="0063117F" w:rsidRDefault="0063117F">
      <w:r>
        <w:separator/>
      </w:r>
    </w:p>
    <w:p w14:paraId="649F2679" w14:textId="77777777" w:rsidR="0063117F" w:rsidRDefault="0063117F"/>
    <w:p w14:paraId="4893D722" w14:textId="77777777" w:rsidR="0063117F" w:rsidRDefault="0063117F"/>
    <w:p w14:paraId="6AB11D39" w14:textId="77777777" w:rsidR="0063117F" w:rsidRDefault="0063117F"/>
    <w:p w14:paraId="27BB06CC" w14:textId="77777777" w:rsidR="0063117F" w:rsidRDefault="0063117F"/>
    <w:p w14:paraId="4D0099F3" w14:textId="77777777" w:rsidR="0063117F" w:rsidRDefault="0063117F"/>
  </w:endnote>
  <w:endnote w:type="continuationSeparator" w:id="0">
    <w:p w14:paraId="5842D3AA" w14:textId="77777777" w:rsidR="0063117F" w:rsidRDefault="0063117F">
      <w:r>
        <w:continuationSeparator/>
      </w:r>
    </w:p>
    <w:p w14:paraId="16BF1559" w14:textId="77777777" w:rsidR="0063117F" w:rsidRDefault="0063117F"/>
    <w:p w14:paraId="3BA2C316" w14:textId="77777777" w:rsidR="0063117F" w:rsidRDefault="0063117F"/>
    <w:p w14:paraId="6E22EEF8" w14:textId="77777777" w:rsidR="0063117F" w:rsidRDefault="0063117F"/>
    <w:p w14:paraId="4D3680FA" w14:textId="77777777" w:rsidR="0063117F" w:rsidRDefault="0063117F"/>
    <w:p w14:paraId="3EFECB6A" w14:textId="77777777" w:rsidR="0063117F" w:rsidRDefault="0063117F"/>
  </w:endnote>
  <w:endnote w:type="continuationNotice" w:id="1">
    <w:p w14:paraId="3FC93238" w14:textId="77777777" w:rsidR="0063117F" w:rsidRDefault="0063117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6DC5F" w14:textId="4D01EDDB" w:rsidR="00081F8C" w:rsidRPr="00971D3D" w:rsidRDefault="004E0327" w:rsidP="00971D3D">
    <w:pPr>
      <w:pStyle w:val="Footer"/>
    </w:pPr>
    <w:r w:rsidRPr="00EC03F4">
      <w:rPr>
        <w:b/>
        <w:bCs/>
        <w:noProof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78275C99" wp14:editId="5CDAC9A4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280" cy="248285"/>
              <wp:effectExtent l="0" t="0" r="0" b="0"/>
              <wp:wrapNone/>
              <wp:docPr id="31721629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6280" cy="248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7AE59D" w14:textId="77777777" w:rsidR="00971D3D" w:rsidRPr="00EC03F4" w:rsidRDefault="00971D3D" w:rsidP="00971D3D">
                          <w:pPr>
                            <w:pStyle w:val="FooterRHS"/>
                            <w:rPr>
                              <w:b/>
                              <w:bCs/>
                            </w:rPr>
                          </w:pPr>
                          <w:r w:rsidRPr="00EC03F4">
                            <w:rPr>
                              <w:b/>
                              <w:bCs/>
                            </w:rPr>
                            <w:t xml:space="preserve">Page </w:t>
                          </w:r>
                          <w:r w:rsidRPr="00EC03F4">
                            <w:rPr>
                              <w:b/>
                              <w:bCs/>
                            </w:rPr>
                            <w:fldChar w:fldCharType="begin"/>
                          </w:r>
                          <w:r w:rsidRPr="00EC03F4">
                            <w:rPr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EC03F4"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E21E9E" w:rsidRPr="00EC03F4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 w:rsidRPr="00EC03F4">
                            <w:rPr>
                              <w:b/>
                              <w:bCs/>
                            </w:rPr>
                            <w:fldChar w:fldCharType="end"/>
                          </w:r>
                          <w:r w:rsidRPr="00EC03F4">
                            <w:rPr>
                              <w:b/>
                              <w:bCs/>
                            </w:rPr>
                            <w:t xml:space="preserve"> of </w:t>
                          </w:r>
                          <w:r w:rsidRPr="00EC03F4">
                            <w:rPr>
                              <w:b/>
                              <w:bCs/>
                              <w:noProof/>
                            </w:rPr>
                            <w:fldChar w:fldCharType="begin"/>
                          </w:r>
                          <w:r w:rsidRPr="00EC03F4">
                            <w:rPr>
                              <w:b/>
                              <w:bCs/>
                              <w:noProof/>
                            </w:rPr>
                            <w:instrText xml:space="preserve"> NUMPAGES   \* MERGEFORMAT </w:instrText>
                          </w:r>
                          <w:r w:rsidRPr="00EC03F4">
                            <w:rPr>
                              <w:b/>
                              <w:bCs/>
                              <w:noProof/>
                            </w:rPr>
                            <w:fldChar w:fldCharType="separate"/>
                          </w:r>
                          <w:r w:rsidR="00E21E9E" w:rsidRPr="00EC03F4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 w:rsidRPr="00EC03F4">
                            <w:rPr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  <w:p w14:paraId="6AC781FD" w14:textId="77777777" w:rsidR="00971D3D" w:rsidRDefault="00971D3D" w:rsidP="00971D3D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275C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.2pt;margin-top:-3.95pt;width:56.4pt;height:19.5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" filled="f" stroked="f" strokeweight=".5pt">
              <v:textbox>
                <w:txbxContent>
                  <w:p w14:paraId="297AE59D" w14:textId="77777777" w:rsidR="00971D3D" w:rsidRPr="00EC03F4" w:rsidRDefault="00971D3D" w:rsidP="00971D3D">
                    <w:pPr>
                      <w:pStyle w:val="FooterRHS"/>
                      <w:rPr>
                        <w:b/>
                        <w:bCs/>
                      </w:rPr>
                    </w:pPr>
                    <w:r w:rsidRPr="00EC03F4">
                      <w:rPr>
                        <w:b/>
                        <w:bCs/>
                      </w:rPr>
                      <w:t xml:space="preserve">Page </w:t>
                    </w:r>
                    <w:r w:rsidRPr="00EC03F4">
                      <w:rPr>
                        <w:b/>
                        <w:bCs/>
                      </w:rPr>
                      <w:fldChar w:fldCharType="begin"/>
                    </w:r>
                    <w:r w:rsidRPr="00EC03F4">
                      <w:rPr>
                        <w:b/>
                        <w:bCs/>
                      </w:rPr>
                      <w:instrText xml:space="preserve"> PAGE   \* MERGEFORMAT </w:instrText>
                    </w:r>
                    <w:r w:rsidRPr="00EC03F4">
                      <w:rPr>
                        <w:b/>
                        <w:bCs/>
                      </w:rPr>
                      <w:fldChar w:fldCharType="separate"/>
                    </w:r>
                    <w:r w:rsidR="00E21E9E" w:rsidRPr="00EC03F4">
                      <w:rPr>
                        <w:b/>
                        <w:bCs/>
                        <w:noProof/>
                      </w:rPr>
                      <w:t>2</w:t>
                    </w:r>
                    <w:r w:rsidRPr="00EC03F4">
                      <w:rPr>
                        <w:b/>
                        <w:bCs/>
                      </w:rPr>
                      <w:fldChar w:fldCharType="end"/>
                    </w:r>
                    <w:r w:rsidRPr="00EC03F4">
                      <w:rPr>
                        <w:b/>
                        <w:bCs/>
                      </w:rPr>
                      <w:t xml:space="preserve"> of </w:t>
                    </w:r>
                    <w:r w:rsidRPr="00EC03F4">
                      <w:rPr>
                        <w:b/>
                        <w:bCs/>
                        <w:noProof/>
                      </w:rPr>
                      <w:fldChar w:fldCharType="begin"/>
                    </w:r>
                    <w:r w:rsidRPr="00EC03F4">
                      <w:rPr>
                        <w:b/>
                        <w:bCs/>
                        <w:noProof/>
                      </w:rPr>
                      <w:instrText xml:space="preserve"> NUMPAGES   \* MERGEFORMAT </w:instrText>
                    </w:r>
                    <w:r w:rsidRPr="00EC03F4">
                      <w:rPr>
                        <w:b/>
                        <w:bCs/>
                        <w:noProof/>
                      </w:rPr>
                      <w:fldChar w:fldCharType="separate"/>
                    </w:r>
                    <w:r w:rsidR="00E21E9E" w:rsidRPr="00EC03F4">
                      <w:rPr>
                        <w:b/>
                        <w:bCs/>
                        <w:noProof/>
                      </w:rPr>
                      <w:t>2</w:t>
                    </w:r>
                    <w:r w:rsidRPr="00EC03F4">
                      <w:rPr>
                        <w:b/>
                        <w:bCs/>
                        <w:noProof/>
                      </w:rPr>
                      <w:fldChar w:fldCharType="end"/>
                    </w:r>
                  </w:p>
                  <w:p w14:paraId="6AC781FD" w14:textId="77777777" w:rsidR="00971D3D" w:rsidRDefault="00971D3D" w:rsidP="00971D3D">
                    <w:pPr>
                      <w:pStyle w:val="FooterRHS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="00971D3D" w:rsidRPr="00EC03F4">
      <w:rPr>
        <w:b/>
        <w:bCs/>
      </w:rPr>
      <w:t>© Laing O’Rourke</w:t>
    </w:r>
    <w:r w:rsidR="00971D3D" w:rsidRPr="0051404C">
      <w:t xml:space="preserve">     </w:t>
    </w:r>
    <w:r w:rsidR="00971D3D" w:rsidRPr="00971D3D">
      <w:rPr>
        <w:rStyle w:val="Strong"/>
        <w:bCs/>
      </w:rPr>
      <w:t xml:space="preserve">Rev. </w:t>
    </w:r>
    <w:r w:rsidR="00971D3D">
      <w:rPr>
        <w:rStyle w:val="Strong"/>
        <w:bCs/>
      </w:rPr>
      <w:t>A</w:t>
    </w:r>
    <w:r w:rsidR="00971D3D" w:rsidRPr="00971D3D">
      <w:rPr>
        <w:rStyle w:val="Strong"/>
        <w:bCs/>
      </w:rPr>
      <w:t xml:space="preserve">     </w:t>
    </w:r>
    <w:r w:rsidR="009705ED">
      <w:rPr>
        <w:rStyle w:val="Strong"/>
        <w:bCs/>
      </w:rPr>
      <w:t>20</w:t>
    </w:r>
    <w:r w:rsidR="00971D3D" w:rsidRPr="0051404C">
      <w:rPr>
        <w:rStyle w:val="Strong"/>
        <w:bCs/>
      </w:rPr>
      <w:t>/</w:t>
    </w:r>
    <w:r w:rsidR="009705ED">
      <w:rPr>
        <w:rStyle w:val="Strong"/>
        <w:bCs/>
      </w:rPr>
      <w:t>02</w:t>
    </w:r>
    <w:r w:rsidR="00971D3D" w:rsidRPr="0051404C">
      <w:rPr>
        <w:rStyle w:val="Strong"/>
        <w:bCs/>
      </w:rPr>
      <w:t>/</w:t>
    </w:r>
    <w:r w:rsidR="00971D3D">
      <w:rPr>
        <w:rStyle w:val="Strong"/>
        <w:bCs/>
      </w:rPr>
      <w:t>202</w:t>
    </w:r>
    <w:r w:rsidR="009705ED">
      <w:rPr>
        <w:rStyle w:val="Strong"/>
        <w:bCs/>
      </w:rPr>
      <w:t>5</w:t>
    </w:r>
    <w:r w:rsidR="00971D3D" w:rsidRPr="0051404C">
      <w:t xml:space="preserve">    </w:t>
    </w:r>
    <w:r w:rsidR="00971D3D">
      <w:t xml:space="preserve"> </w:t>
    </w:r>
    <w:r w:rsidR="00971D3D" w:rsidRPr="00B6339E">
      <w:rPr>
        <w:rStyle w:val="Strong"/>
        <w:bCs/>
      </w:rPr>
      <w:fldChar w:fldCharType="begin"/>
    </w:r>
    <w:r w:rsidR="00971D3D" w:rsidRPr="00B6339E">
      <w:rPr>
        <w:rStyle w:val="Strong"/>
        <w:bCs/>
      </w:rPr>
      <w:instrText xml:space="preserve"> STYLEREF  "Main Heading"  \* MERGEFORMAT </w:instrText>
    </w:r>
    <w:r w:rsidR="00971D3D" w:rsidRPr="00B6339E">
      <w:rPr>
        <w:rStyle w:val="Strong"/>
        <w:bCs/>
      </w:rPr>
      <w:fldChar w:fldCharType="separate"/>
    </w:r>
    <w:r w:rsidR="00B5313F">
      <w:rPr>
        <w:rStyle w:val="Strong"/>
        <w:bCs/>
        <w:noProof/>
      </w:rPr>
      <w:t>CONCRETE BOOM PUMP SETUP CHECKLIST</w:t>
    </w:r>
    <w:r w:rsidR="00971D3D" w:rsidRPr="00B6339E">
      <w:rPr>
        <w:rStyle w:val="Strong"/>
        <w:bCs/>
      </w:rPr>
      <w:fldChar w:fldCharType="end"/>
    </w:r>
    <w:r w:rsidR="00971D3D">
      <w:t xml:space="preserve"> </w:t>
    </w:r>
    <w:r w:rsidR="00971D3D" w:rsidRPr="00D2198D">
      <w:t>–</w:t>
    </w:r>
    <w:r w:rsidR="00971D3D" w:rsidRPr="00EC03F4">
      <w:rPr>
        <w:b/>
        <w:bCs/>
      </w:rPr>
      <w:t xml:space="preserve"> </w:t>
    </w:r>
    <w:r w:rsidR="006E606E" w:rsidRPr="00EC03F4">
      <w:rPr>
        <w:b/>
        <w:bCs/>
      </w:rPr>
      <w:fldChar w:fldCharType="begin"/>
    </w:r>
    <w:r w:rsidR="006E606E" w:rsidRPr="00EC03F4">
      <w:rPr>
        <w:b/>
        <w:bCs/>
      </w:rPr>
      <w:instrText xml:space="preserve"> STYLEREF  "Main Heading 2"  \* MERGEFORMAT </w:instrText>
    </w:r>
    <w:r w:rsidR="006E606E" w:rsidRPr="00EC03F4">
      <w:rPr>
        <w:b/>
        <w:bCs/>
      </w:rPr>
      <w:fldChar w:fldCharType="separate"/>
    </w:r>
    <w:r w:rsidR="00B5313F">
      <w:rPr>
        <w:b/>
        <w:bCs/>
        <w:noProof/>
      </w:rPr>
      <w:t>CHECKLIST</w:t>
    </w:r>
    <w:r w:rsidR="006E606E" w:rsidRPr="00EC03F4">
      <w:rPr>
        <w:b/>
        <w:bCs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2591D" w14:textId="6C7C823D" w:rsidR="00081F8C" w:rsidRPr="00EC03F4" w:rsidRDefault="004E0327" w:rsidP="0051404C">
    <w:pPr>
      <w:pStyle w:val="Footer"/>
      <w:rPr>
        <w:b/>
      </w:rPr>
    </w:pPr>
    <w:r w:rsidRPr="00EC03F4"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9185A16" wp14:editId="00C7917F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280" cy="248285"/>
              <wp:effectExtent l="0" t="0" r="0" b="0"/>
              <wp:wrapNone/>
              <wp:docPr id="45989455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6280" cy="248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08C513" w14:textId="77777777" w:rsidR="00081F8C" w:rsidRPr="00EC03F4" w:rsidRDefault="00081F8C" w:rsidP="00C17D35">
                          <w:pPr>
                            <w:pStyle w:val="FooterRHS"/>
                            <w:rPr>
                              <w:b/>
                              <w:bCs/>
                            </w:rPr>
                          </w:pPr>
                          <w:r w:rsidRPr="00EC03F4">
                            <w:rPr>
                              <w:b/>
                              <w:bCs/>
                            </w:rPr>
                            <w:t xml:space="preserve">Page </w:t>
                          </w:r>
                          <w:r w:rsidRPr="00EC03F4">
                            <w:rPr>
                              <w:b/>
                              <w:bCs/>
                            </w:rPr>
                            <w:fldChar w:fldCharType="begin"/>
                          </w:r>
                          <w:r w:rsidRPr="00EC03F4">
                            <w:rPr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EC03F4"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E21E9E" w:rsidRPr="00EC03F4">
                            <w:rPr>
                              <w:b/>
                              <w:bCs/>
                              <w:noProof/>
                            </w:rPr>
                            <w:t>1</w:t>
                          </w:r>
                          <w:r w:rsidRPr="00EC03F4">
                            <w:rPr>
                              <w:b/>
                              <w:bCs/>
                            </w:rPr>
                            <w:fldChar w:fldCharType="end"/>
                          </w:r>
                          <w:r w:rsidRPr="00EC03F4">
                            <w:rPr>
                              <w:b/>
                              <w:bCs/>
                            </w:rPr>
                            <w:t xml:space="preserve"> of </w:t>
                          </w:r>
                          <w:r w:rsidRPr="00EC03F4">
                            <w:rPr>
                              <w:b/>
                              <w:bCs/>
                              <w:noProof/>
                            </w:rPr>
                            <w:fldChar w:fldCharType="begin"/>
                          </w:r>
                          <w:r w:rsidRPr="00EC03F4">
                            <w:rPr>
                              <w:b/>
                              <w:bCs/>
                              <w:noProof/>
                            </w:rPr>
                            <w:instrText xml:space="preserve"> NUMPAGES   \* MERGEFORMAT </w:instrText>
                          </w:r>
                          <w:r w:rsidRPr="00EC03F4">
                            <w:rPr>
                              <w:b/>
                              <w:bCs/>
                              <w:noProof/>
                            </w:rPr>
                            <w:fldChar w:fldCharType="separate"/>
                          </w:r>
                          <w:r w:rsidR="00E21E9E" w:rsidRPr="00EC03F4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 w:rsidRPr="00EC03F4">
                            <w:rPr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  <w:p w14:paraId="567D69BB" w14:textId="77777777" w:rsidR="00081F8C" w:rsidRDefault="00081F8C" w:rsidP="00C17D35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185A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.2pt;margin-top:-3.95pt;width:56.4pt;height:19.5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" filled="f" stroked="f" strokeweight=".5pt">
              <v:textbox>
                <w:txbxContent>
                  <w:p w14:paraId="6708C513" w14:textId="77777777" w:rsidR="00081F8C" w:rsidRPr="00EC03F4" w:rsidRDefault="00081F8C" w:rsidP="00C17D35">
                    <w:pPr>
                      <w:pStyle w:val="FooterRHS"/>
                      <w:rPr>
                        <w:b/>
                        <w:bCs/>
                      </w:rPr>
                    </w:pPr>
                    <w:r w:rsidRPr="00EC03F4">
                      <w:rPr>
                        <w:b/>
                        <w:bCs/>
                      </w:rPr>
                      <w:t xml:space="preserve">Page </w:t>
                    </w:r>
                    <w:r w:rsidRPr="00EC03F4">
                      <w:rPr>
                        <w:b/>
                        <w:bCs/>
                      </w:rPr>
                      <w:fldChar w:fldCharType="begin"/>
                    </w:r>
                    <w:r w:rsidRPr="00EC03F4">
                      <w:rPr>
                        <w:b/>
                        <w:bCs/>
                      </w:rPr>
                      <w:instrText xml:space="preserve"> PAGE   \* MERGEFORMAT </w:instrText>
                    </w:r>
                    <w:r w:rsidRPr="00EC03F4">
                      <w:rPr>
                        <w:b/>
                        <w:bCs/>
                      </w:rPr>
                      <w:fldChar w:fldCharType="separate"/>
                    </w:r>
                    <w:r w:rsidR="00E21E9E" w:rsidRPr="00EC03F4">
                      <w:rPr>
                        <w:b/>
                        <w:bCs/>
                        <w:noProof/>
                      </w:rPr>
                      <w:t>1</w:t>
                    </w:r>
                    <w:r w:rsidRPr="00EC03F4">
                      <w:rPr>
                        <w:b/>
                        <w:bCs/>
                      </w:rPr>
                      <w:fldChar w:fldCharType="end"/>
                    </w:r>
                    <w:r w:rsidRPr="00EC03F4">
                      <w:rPr>
                        <w:b/>
                        <w:bCs/>
                      </w:rPr>
                      <w:t xml:space="preserve"> of </w:t>
                    </w:r>
                    <w:r w:rsidRPr="00EC03F4">
                      <w:rPr>
                        <w:b/>
                        <w:bCs/>
                        <w:noProof/>
                      </w:rPr>
                      <w:fldChar w:fldCharType="begin"/>
                    </w:r>
                    <w:r w:rsidRPr="00EC03F4">
                      <w:rPr>
                        <w:b/>
                        <w:bCs/>
                        <w:noProof/>
                      </w:rPr>
                      <w:instrText xml:space="preserve"> NUMPAGES   \* MERGEFORMAT </w:instrText>
                    </w:r>
                    <w:r w:rsidRPr="00EC03F4">
                      <w:rPr>
                        <w:b/>
                        <w:bCs/>
                        <w:noProof/>
                      </w:rPr>
                      <w:fldChar w:fldCharType="separate"/>
                    </w:r>
                    <w:r w:rsidR="00E21E9E" w:rsidRPr="00EC03F4">
                      <w:rPr>
                        <w:b/>
                        <w:bCs/>
                        <w:noProof/>
                      </w:rPr>
                      <w:t>2</w:t>
                    </w:r>
                    <w:r w:rsidRPr="00EC03F4">
                      <w:rPr>
                        <w:b/>
                        <w:bCs/>
                        <w:noProof/>
                      </w:rPr>
                      <w:fldChar w:fldCharType="end"/>
                    </w:r>
                  </w:p>
                  <w:p w14:paraId="567D69BB" w14:textId="77777777" w:rsidR="00081F8C" w:rsidRDefault="00081F8C" w:rsidP="00C17D35">
                    <w:pPr>
                      <w:pStyle w:val="FooterRHS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="00081F8C" w:rsidRPr="00EC03F4">
      <w:rPr>
        <w:b/>
        <w:bCs/>
      </w:rPr>
      <w:t xml:space="preserve">© Laing O’Rourke     </w:t>
    </w:r>
    <w:r w:rsidR="00081F8C" w:rsidRPr="00EC03F4">
      <w:rPr>
        <w:rStyle w:val="Strong"/>
      </w:rPr>
      <w:t>Rev. A</w:t>
    </w:r>
    <w:r w:rsidR="00081F8C" w:rsidRPr="0051404C">
      <w:rPr>
        <w:rStyle w:val="Strong"/>
        <w:b w:val="0"/>
      </w:rPr>
      <w:t xml:space="preserve">     </w:t>
    </w:r>
    <w:r w:rsidR="00B448CA">
      <w:rPr>
        <w:rStyle w:val="Strong"/>
        <w:bCs/>
      </w:rPr>
      <w:t>20</w:t>
    </w:r>
    <w:r w:rsidR="00BB6DAD">
      <w:rPr>
        <w:rStyle w:val="Strong"/>
        <w:bCs/>
      </w:rPr>
      <w:t>/0</w:t>
    </w:r>
    <w:r w:rsidR="00B448CA">
      <w:rPr>
        <w:rStyle w:val="Strong"/>
        <w:bCs/>
      </w:rPr>
      <w:t>2</w:t>
    </w:r>
    <w:r w:rsidR="00BB6DAD">
      <w:rPr>
        <w:rStyle w:val="Strong"/>
        <w:bCs/>
      </w:rPr>
      <w:t>/2025</w:t>
    </w:r>
    <w:r w:rsidR="00081F8C" w:rsidRPr="0051404C">
      <w:t xml:space="preserve">    </w:t>
    </w:r>
    <w:r w:rsidR="00081F8C">
      <w:t xml:space="preserve"> </w:t>
    </w:r>
    <w:r w:rsidR="00081F8C" w:rsidRPr="00EC03F4">
      <w:rPr>
        <w:rStyle w:val="Strong"/>
        <w:bCs/>
      </w:rPr>
      <w:fldChar w:fldCharType="begin"/>
    </w:r>
    <w:r w:rsidR="00081F8C" w:rsidRPr="00EC03F4">
      <w:rPr>
        <w:rStyle w:val="Strong"/>
        <w:bCs/>
      </w:rPr>
      <w:instrText xml:space="preserve"> STYLEREF  "Main Heading"  \* MERGEFORMAT </w:instrText>
    </w:r>
    <w:r w:rsidR="00081F8C" w:rsidRPr="00EC03F4">
      <w:rPr>
        <w:rStyle w:val="Strong"/>
        <w:bCs/>
      </w:rPr>
      <w:fldChar w:fldCharType="separate"/>
    </w:r>
    <w:r w:rsidR="00B5313F">
      <w:rPr>
        <w:rStyle w:val="Strong"/>
        <w:bCs/>
        <w:noProof/>
      </w:rPr>
      <w:t>CONCRETE BOOM PUMP SETUP CHECKLIST</w:t>
    </w:r>
    <w:r w:rsidR="00081F8C" w:rsidRPr="00EC03F4">
      <w:rPr>
        <w:rStyle w:val="Strong"/>
        <w:bCs/>
      </w:rPr>
      <w:fldChar w:fldCharType="end"/>
    </w:r>
    <w:r w:rsidR="00081F8C" w:rsidRPr="00EC03F4">
      <w:rPr>
        <w:bCs/>
      </w:rPr>
      <w:t xml:space="preserve"> – </w:t>
    </w:r>
    <w:r w:rsidR="00081F8C" w:rsidRPr="00EC03F4">
      <w:rPr>
        <w:b/>
        <w:noProof/>
      </w:rPr>
      <w:fldChar w:fldCharType="begin"/>
    </w:r>
    <w:r w:rsidR="00081F8C" w:rsidRPr="00EC03F4">
      <w:rPr>
        <w:b/>
        <w:noProof/>
      </w:rPr>
      <w:instrText xml:space="preserve"> STYLEREF  "Main Heading 2"  \* MERGEFORMAT </w:instrText>
    </w:r>
    <w:r w:rsidR="00081F8C" w:rsidRPr="00EC03F4">
      <w:rPr>
        <w:b/>
        <w:noProof/>
      </w:rPr>
      <w:fldChar w:fldCharType="separate"/>
    </w:r>
    <w:r w:rsidR="00B5313F">
      <w:rPr>
        <w:b/>
        <w:noProof/>
      </w:rPr>
      <w:t>CHECKLIST</w:t>
    </w:r>
    <w:r w:rsidR="00081F8C" w:rsidRPr="00EC03F4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BA684" w14:textId="77777777" w:rsidR="0063117F" w:rsidRDefault="0063117F">
      <w:r>
        <w:separator/>
      </w:r>
    </w:p>
    <w:p w14:paraId="157FF75D" w14:textId="77777777" w:rsidR="0063117F" w:rsidRDefault="0063117F"/>
    <w:p w14:paraId="6941635B" w14:textId="77777777" w:rsidR="0063117F" w:rsidRDefault="0063117F"/>
    <w:p w14:paraId="0C8D7939" w14:textId="77777777" w:rsidR="0063117F" w:rsidRDefault="0063117F"/>
    <w:p w14:paraId="2A70270C" w14:textId="77777777" w:rsidR="0063117F" w:rsidRDefault="0063117F"/>
    <w:p w14:paraId="2B96B8B3" w14:textId="77777777" w:rsidR="0063117F" w:rsidRDefault="0063117F"/>
  </w:footnote>
  <w:footnote w:type="continuationSeparator" w:id="0">
    <w:p w14:paraId="1FCD32AC" w14:textId="77777777" w:rsidR="0063117F" w:rsidRDefault="0063117F">
      <w:r>
        <w:continuationSeparator/>
      </w:r>
    </w:p>
    <w:p w14:paraId="1E1DB74B" w14:textId="77777777" w:rsidR="0063117F" w:rsidRDefault="0063117F"/>
    <w:p w14:paraId="750D84AC" w14:textId="77777777" w:rsidR="0063117F" w:rsidRDefault="0063117F"/>
    <w:p w14:paraId="22A79ED1" w14:textId="77777777" w:rsidR="0063117F" w:rsidRDefault="0063117F"/>
    <w:p w14:paraId="138473CC" w14:textId="77777777" w:rsidR="0063117F" w:rsidRDefault="0063117F"/>
    <w:p w14:paraId="5B5B119B" w14:textId="77777777" w:rsidR="0063117F" w:rsidRDefault="0063117F"/>
  </w:footnote>
  <w:footnote w:type="continuationNotice" w:id="1">
    <w:p w14:paraId="76F3E352" w14:textId="77777777" w:rsidR="0063117F" w:rsidRDefault="0063117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9622" w14:textId="061204F7" w:rsidR="00081F8C" w:rsidRDefault="004E0327">
    <w:pPr>
      <w:spacing w:after="0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26079AF" wp14:editId="1E74E8C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0" b="0"/>
              <wp:wrapNone/>
              <wp:docPr id="36266477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EEAF3A" w14:textId="77777777" w:rsidR="00E44CEB" w:rsidRPr="00E44CEB" w:rsidRDefault="00E44CEB" w:rsidP="00E44CEB">
                          <w:pPr>
                            <w:spacing w:after="0"/>
                            <w:rPr>
                              <w:rFonts w:cs="Century Gothic"/>
                              <w:noProof/>
                              <w:color w:val="000000"/>
                              <w:szCs w:val="20"/>
                            </w:rPr>
                          </w:pPr>
                          <w:r w:rsidRPr="00E44CEB">
                            <w:rPr>
                              <w:rFonts w:cs="Century Gothic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6079A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0;width:34.95pt;height:34.95pt;z-index:251658243;visibility:visible;mso-wrap-style:none;mso-width-percent:0;mso-height-percent:0;mso-wrap-distance-left:0;mso-wrap-distance-top:0;mso-wrap-distance-right:0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" filled="f" stroked="f">
              <v:textbox style="mso-fit-shape-to-text:t" inset="20pt,15pt,0,0">
                <w:txbxContent>
                  <w:p w14:paraId="41EEAF3A" w14:textId="77777777" w:rsidR="00E44CEB" w:rsidRPr="00E44CEB" w:rsidRDefault="00E44CEB" w:rsidP="00E44CEB">
                    <w:pPr>
                      <w:spacing w:after="0"/>
                      <w:rPr>
                        <w:rFonts w:cs="Century Gothic"/>
                        <w:noProof/>
                        <w:color w:val="000000"/>
                        <w:szCs w:val="20"/>
                      </w:rPr>
                    </w:pPr>
                    <w:r w:rsidRPr="00E44CEB">
                      <w:rPr>
                        <w:rFonts w:cs="Century Gothic"/>
                        <w:noProof/>
                        <w:color w:val="00000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E5F39" w14:textId="28BB89ED" w:rsidR="00081F8C" w:rsidRDefault="00081F8C" w:rsidP="00B1167D"/>
  <w:p w14:paraId="4AA7C827" w14:textId="77777777" w:rsidR="00081F8C" w:rsidRDefault="00081F8C" w:rsidP="00B1167D"/>
  <w:p w14:paraId="21B64DB9" w14:textId="77777777" w:rsidR="00081F8C" w:rsidRPr="00826142" w:rsidRDefault="00B538FE" w:rsidP="00B1167D">
    <w:r>
      <w:rPr>
        <w:noProof/>
      </w:rPr>
      <w:drawing>
        <wp:anchor distT="0" distB="0" distL="114300" distR="114300" simplePos="0" relativeHeight="251658240" behindDoc="1" locked="1" layoutInCell="1" allowOverlap="0" wp14:anchorId="655C8359" wp14:editId="2927D51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8885" cy="547370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885" cy="547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09FD1" w14:textId="77777777" w:rsidR="00081F8C" w:rsidRDefault="00081F8C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178A6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FFFFFFF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AF30E1"/>
    <w:multiLevelType w:val="hybridMultilevel"/>
    <w:tmpl w:val="1DB8A5EC"/>
    <w:lvl w:ilvl="0" w:tplc="C41A99A6">
      <w:start w:val="1"/>
      <w:numFmt w:val="decimal"/>
      <w:lvlText w:val="%1."/>
      <w:lvlJc w:val="left"/>
      <w:pPr>
        <w:ind w:left="417" w:hanging="360"/>
      </w:pPr>
      <w:rPr>
        <w:rFonts w:hint="default"/>
        <w:b/>
        <w:bCs/>
        <w:color w:val="FFFFFF" w:themeColor="background1"/>
      </w:rPr>
    </w:lvl>
    <w:lvl w:ilvl="1" w:tplc="0C090019" w:tentative="1">
      <w:start w:val="1"/>
      <w:numFmt w:val="lowerLetter"/>
      <w:lvlText w:val="%2."/>
      <w:lvlJc w:val="left"/>
      <w:pPr>
        <w:ind w:left="1137" w:hanging="360"/>
      </w:pPr>
    </w:lvl>
    <w:lvl w:ilvl="2" w:tplc="0C09001B" w:tentative="1">
      <w:start w:val="1"/>
      <w:numFmt w:val="lowerRoman"/>
      <w:lvlText w:val="%3."/>
      <w:lvlJc w:val="right"/>
      <w:pPr>
        <w:ind w:left="1857" w:hanging="180"/>
      </w:pPr>
    </w:lvl>
    <w:lvl w:ilvl="3" w:tplc="0C09000F" w:tentative="1">
      <w:start w:val="1"/>
      <w:numFmt w:val="decimal"/>
      <w:lvlText w:val="%4."/>
      <w:lvlJc w:val="left"/>
      <w:pPr>
        <w:ind w:left="2577" w:hanging="360"/>
      </w:pPr>
    </w:lvl>
    <w:lvl w:ilvl="4" w:tplc="0C090019" w:tentative="1">
      <w:start w:val="1"/>
      <w:numFmt w:val="lowerLetter"/>
      <w:lvlText w:val="%5."/>
      <w:lvlJc w:val="left"/>
      <w:pPr>
        <w:ind w:left="3297" w:hanging="360"/>
      </w:pPr>
    </w:lvl>
    <w:lvl w:ilvl="5" w:tplc="0C09001B" w:tentative="1">
      <w:start w:val="1"/>
      <w:numFmt w:val="lowerRoman"/>
      <w:lvlText w:val="%6."/>
      <w:lvlJc w:val="right"/>
      <w:pPr>
        <w:ind w:left="4017" w:hanging="180"/>
      </w:pPr>
    </w:lvl>
    <w:lvl w:ilvl="6" w:tplc="0C09000F" w:tentative="1">
      <w:start w:val="1"/>
      <w:numFmt w:val="decimal"/>
      <w:lvlText w:val="%7."/>
      <w:lvlJc w:val="left"/>
      <w:pPr>
        <w:ind w:left="4737" w:hanging="360"/>
      </w:pPr>
    </w:lvl>
    <w:lvl w:ilvl="7" w:tplc="0C090019" w:tentative="1">
      <w:start w:val="1"/>
      <w:numFmt w:val="lowerLetter"/>
      <w:lvlText w:val="%8."/>
      <w:lvlJc w:val="left"/>
      <w:pPr>
        <w:ind w:left="5457" w:hanging="360"/>
      </w:pPr>
    </w:lvl>
    <w:lvl w:ilvl="8" w:tplc="0C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05096C5F"/>
    <w:multiLevelType w:val="hybridMultilevel"/>
    <w:tmpl w:val="FFFFFFFF"/>
    <w:lvl w:ilvl="0" w:tplc="B18A9B98">
      <w:start w:val="1"/>
      <w:numFmt w:val="lowerLetter"/>
      <w:pStyle w:val="TableAlpha"/>
      <w:lvlText w:val="%1."/>
      <w:lvlJc w:val="left"/>
      <w:pPr>
        <w:ind w:left="777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4" w15:restartNumberingAfterBreak="0">
    <w:nsid w:val="0CEE3102"/>
    <w:multiLevelType w:val="multilevel"/>
    <w:tmpl w:val="FFFFFFFF"/>
    <w:lvl w:ilvl="0">
      <w:start w:val="1"/>
      <w:numFmt w:val="lowerLetter"/>
      <w:pStyle w:val="AlphabetList"/>
      <w:lvlText w:val="(%1)"/>
      <w:lvlJc w:val="left"/>
      <w:pPr>
        <w:ind w:left="709" w:hanging="709"/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ind w:left="1418" w:hanging="709"/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ind w:left="2127" w:hanging="709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ind w:left="2836" w:hanging="709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3545" w:hanging="709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cs="Times New Roman" w:hint="default"/>
      </w:rPr>
    </w:lvl>
  </w:abstractNum>
  <w:abstractNum w:abstractNumId="5" w15:restartNumberingAfterBreak="0">
    <w:nsid w:val="0D594B38"/>
    <w:multiLevelType w:val="hybridMultilevel"/>
    <w:tmpl w:val="FFFFFFFF"/>
    <w:lvl w:ilvl="0" w:tplc="D08063C0">
      <w:start w:val="1"/>
      <w:numFmt w:val="lowerRoman"/>
      <w:pStyle w:val="QuestionRoman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7A0D6F"/>
    <w:multiLevelType w:val="multilevel"/>
    <w:tmpl w:val="FFFFFFFF"/>
    <w:lvl w:ilvl="0">
      <w:start w:val="1"/>
      <w:numFmt w:val="bullet"/>
      <w:pStyle w:val="Bullets1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000000"/>
        <w:spacing w:val="-4"/>
        <w:sz w:val="22"/>
      </w:rPr>
    </w:lvl>
    <w:lvl w:ilvl="1">
      <w:start w:val="1"/>
      <w:numFmt w:val="bullet"/>
      <w:pStyle w:val="Bullets2"/>
      <w:lvlText w:val="•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000000"/>
      </w:rPr>
    </w:lvl>
    <w:lvl w:ilvl="2">
      <w:start w:val="1"/>
      <w:numFmt w:val="bullet"/>
      <w:pStyle w:val="Bullets3"/>
      <w:lvlText w:val="•"/>
      <w:lvlJc w:val="left"/>
      <w:pPr>
        <w:tabs>
          <w:tab w:val="num" w:pos="397"/>
        </w:tabs>
        <w:ind w:left="851" w:hanging="284"/>
      </w:pPr>
      <w:rPr>
        <w:rFonts w:ascii="Arial" w:hAnsi="Arial" w:hint="default"/>
        <w:color w:val="000000"/>
      </w:rPr>
    </w:lvl>
    <w:lvl w:ilvl="3">
      <w:start w:val="1"/>
      <w:numFmt w:val="bullet"/>
      <w:pStyle w:val="Bullets4"/>
      <w:lvlText w:val="•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7217E57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1B246CFE"/>
    <w:multiLevelType w:val="hybridMultilevel"/>
    <w:tmpl w:val="FFFFFFFF"/>
    <w:lvl w:ilvl="0" w:tplc="5784D886">
      <w:start w:val="1"/>
      <w:numFmt w:val="lowerRoman"/>
      <w:lvlText w:val="%1."/>
      <w:lvlJc w:val="left"/>
      <w:pPr>
        <w:ind w:left="777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9" w15:restartNumberingAfterBreak="0">
    <w:nsid w:val="1C2318BB"/>
    <w:multiLevelType w:val="hybridMultilevel"/>
    <w:tmpl w:val="FFFFFFFF"/>
    <w:lvl w:ilvl="0" w:tplc="2AC678A2">
      <w:start w:val="1"/>
      <w:numFmt w:val="lowerLetter"/>
      <w:pStyle w:val="QuestionAlphforSubText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970102"/>
    <w:multiLevelType w:val="hybridMultilevel"/>
    <w:tmpl w:val="FFFFFFFF"/>
    <w:lvl w:ilvl="0" w:tplc="5C0A7CCE">
      <w:start w:val="1"/>
      <w:numFmt w:val="lowerLetter"/>
      <w:pStyle w:val="QuestionAlpha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D276551"/>
    <w:multiLevelType w:val="hybridMultilevel"/>
    <w:tmpl w:val="FFFFFFFF"/>
    <w:lvl w:ilvl="0" w:tplc="4156D218">
      <w:start w:val="1"/>
      <w:numFmt w:val="lowerRoman"/>
      <w:pStyle w:val="QuestionRomanforSubText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0AD1987"/>
    <w:multiLevelType w:val="hybridMultilevel"/>
    <w:tmpl w:val="FFFFFFFF"/>
    <w:lvl w:ilvl="0" w:tplc="2CEA7A90">
      <w:start w:val="1"/>
      <w:numFmt w:val="bullet"/>
      <w:pStyle w:val="KeyPointsHighlightBullets"/>
      <w:lvlText w:val="•"/>
      <w:lvlJc w:val="left"/>
      <w:pPr>
        <w:ind w:left="486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03670"/>
    <w:multiLevelType w:val="multilevel"/>
    <w:tmpl w:val="FFFFFFFF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992"/>
        </w:tabs>
        <w:ind w:left="992" w:hanging="992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01"/>
        </w:tabs>
        <w:ind w:left="1701" w:hanging="1701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01"/>
        </w:tabs>
        <w:ind w:left="1701" w:hanging="1701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701"/>
        </w:tabs>
        <w:ind w:left="1701" w:hanging="1701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701" w:hanging="1701"/>
      </w:pPr>
      <w:rPr>
        <w:rFonts w:cs="Times New Roman" w:hint="default"/>
      </w:rPr>
    </w:lvl>
  </w:abstractNum>
  <w:abstractNum w:abstractNumId="14" w15:restartNumberingAfterBreak="0">
    <w:nsid w:val="33E224EF"/>
    <w:multiLevelType w:val="multilevel"/>
    <w:tmpl w:val="FFFFFFFF"/>
    <w:lvl w:ilvl="0">
      <w:start w:val="1"/>
      <w:numFmt w:val="decimal"/>
      <w:pStyle w:val="NumberedList"/>
      <w:lvlText w:val="%1. "/>
      <w:lvlJc w:val="left"/>
      <w:pPr>
        <w:ind w:left="709" w:hanging="709"/>
      </w:pPr>
      <w:rPr>
        <w:rFonts w:cs="Times New Roman" w:hint="default"/>
        <w:color w:val="auto"/>
      </w:rPr>
    </w:lvl>
    <w:lvl w:ilvl="1">
      <w:start w:val="1"/>
      <w:numFmt w:val="decimal"/>
      <w:lvlText w:val="%2. "/>
      <w:lvlJc w:val="left"/>
      <w:pPr>
        <w:ind w:left="1418" w:hanging="709"/>
      </w:pPr>
      <w:rPr>
        <w:rFonts w:cs="Times New Roman" w:hint="default"/>
      </w:rPr>
    </w:lvl>
    <w:lvl w:ilvl="2">
      <w:start w:val="1"/>
      <w:numFmt w:val="decimal"/>
      <w:lvlText w:val="%3. "/>
      <w:lvlJc w:val="left"/>
      <w:pPr>
        <w:ind w:left="2127" w:hanging="709"/>
      </w:pPr>
      <w:rPr>
        <w:rFonts w:cs="Times New Roman" w:hint="default"/>
      </w:rPr>
    </w:lvl>
    <w:lvl w:ilvl="3">
      <w:start w:val="1"/>
      <w:numFmt w:val="decimal"/>
      <w:lvlText w:val="%4. "/>
      <w:lvlJc w:val="left"/>
      <w:pPr>
        <w:ind w:left="2836" w:hanging="709"/>
      </w:pPr>
      <w:rPr>
        <w:rFonts w:cs="Times New Roman" w:hint="default"/>
      </w:rPr>
    </w:lvl>
    <w:lvl w:ilvl="4">
      <w:start w:val="1"/>
      <w:numFmt w:val="decimal"/>
      <w:lvlText w:val="%5. "/>
      <w:lvlJc w:val="left"/>
      <w:pPr>
        <w:ind w:left="3545" w:hanging="709"/>
      </w:pPr>
      <w:rPr>
        <w:rFonts w:cs="Times New Roman" w:hint="default"/>
      </w:rPr>
    </w:lvl>
    <w:lvl w:ilvl="5">
      <w:start w:val="1"/>
      <w:numFmt w:val="decimal"/>
      <w:lvlText w:val="%6. "/>
      <w:lvlJc w:val="left"/>
      <w:pPr>
        <w:ind w:left="4254" w:hanging="709"/>
      </w:pPr>
      <w:rPr>
        <w:rFonts w:cs="Times New Roman" w:hint="default"/>
      </w:rPr>
    </w:lvl>
    <w:lvl w:ilvl="6">
      <w:start w:val="1"/>
      <w:numFmt w:val="decimal"/>
      <w:lvlText w:val="%7. "/>
      <w:lvlJc w:val="left"/>
      <w:pPr>
        <w:ind w:left="4963" w:hanging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cs="Times New Roman" w:hint="default"/>
      </w:rPr>
    </w:lvl>
  </w:abstractNum>
  <w:abstractNum w:abstractNumId="15" w15:restartNumberingAfterBreak="0">
    <w:nsid w:val="3ADD77D1"/>
    <w:multiLevelType w:val="multilevel"/>
    <w:tmpl w:val="FFFFFFFF"/>
    <w:lvl w:ilvl="0">
      <w:start w:val="1"/>
      <w:numFmt w:val="decimal"/>
      <w:pStyle w:val="MultilevelList-1aiA"/>
      <w:lvlText w:val="%1."/>
      <w:lvlJc w:val="left"/>
      <w:pPr>
        <w:tabs>
          <w:tab w:val="num" w:pos="851"/>
        </w:tabs>
        <w:ind w:left="709" w:hanging="709"/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560"/>
        </w:tabs>
        <w:ind w:left="1418" w:hanging="709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2269"/>
        </w:tabs>
        <w:ind w:left="2127" w:hanging="709"/>
      </w:pPr>
      <w:rPr>
        <w:rFonts w:cs="Times New Roman" w:hint="default"/>
      </w:rPr>
    </w:lvl>
    <w:lvl w:ilvl="3">
      <w:start w:val="1"/>
      <w:numFmt w:val="upperLetter"/>
      <w:lvlText w:val="%4."/>
      <w:lvlJc w:val="left"/>
      <w:pPr>
        <w:tabs>
          <w:tab w:val="num" w:pos="2978"/>
        </w:tabs>
        <w:ind w:left="2836" w:hanging="709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87"/>
        </w:tabs>
        <w:ind w:left="3545" w:hanging="709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96"/>
        </w:tabs>
        <w:ind w:left="4254" w:hanging="709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4963" w:hanging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814"/>
        </w:tabs>
        <w:ind w:left="5672" w:hanging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523"/>
        </w:tabs>
        <w:ind w:left="6381" w:hanging="709"/>
      </w:pPr>
      <w:rPr>
        <w:rFonts w:cs="Times New Roman" w:hint="default"/>
      </w:rPr>
    </w:lvl>
  </w:abstractNum>
  <w:abstractNum w:abstractNumId="16" w15:restartNumberingAfterBreak="0">
    <w:nsid w:val="3F7A72ED"/>
    <w:multiLevelType w:val="hybridMultilevel"/>
    <w:tmpl w:val="A2A4104A"/>
    <w:lvl w:ilvl="0" w:tplc="39EC7316">
      <w:start w:val="14"/>
      <w:numFmt w:val="bullet"/>
      <w:lvlText w:val="-"/>
      <w:lvlJc w:val="left"/>
      <w:pPr>
        <w:ind w:left="756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7" w15:restartNumberingAfterBreak="0">
    <w:nsid w:val="414C49AA"/>
    <w:multiLevelType w:val="hybridMultilevel"/>
    <w:tmpl w:val="C5C6E5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4A6472"/>
    <w:multiLevelType w:val="hybridMultilevel"/>
    <w:tmpl w:val="FFFFFFFF"/>
    <w:lvl w:ilvl="0" w:tplc="0F662C44">
      <w:start w:val="1"/>
      <w:numFmt w:val="decimal"/>
      <w:pStyle w:val="TableNumbered"/>
      <w:lvlText w:val="%1."/>
      <w:lvlJc w:val="left"/>
      <w:pPr>
        <w:ind w:left="777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19" w15:restartNumberingAfterBreak="0">
    <w:nsid w:val="58D47AD2"/>
    <w:multiLevelType w:val="hybridMultilevel"/>
    <w:tmpl w:val="FFFFFFFF"/>
    <w:lvl w:ilvl="0" w:tplc="CB229320">
      <w:start w:val="1"/>
      <w:numFmt w:val="bullet"/>
      <w:pStyle w:val="QuestionBullets"/>
      <w:lvlText w:val="•"/>
      <w:lvlJc w:val="left"/>
      <w:pPr>
        <w:ind w:left="360" w:hanging="360"/>
      </w:pPr>
      <w:rPr>
        <w:rFonts w:ascii="Arial" w:hAnsi="Arial" w:hint="default"/>
        <w:color w:val="00A7B5" w:themeColor="accent1"/>
        <w:spacing w:val="-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9026675"/>
    <w:multiLevelType w:val="multilevel"/>
    <w:tmpl w:val="FFFFFFFF"/>
    <w:lvl w:ilvl="0">
      <w:start w:val="1"/>
      <w:numFmt w:val="upperLetter"/>
      <w:pStyle w:val="AlphaCAPSList"/>
      <w:lvlText w:val="%1."/>
      <w:lvlJc w:val="left"/>
      <w:pPr>
        <w:ind w:left="709" w:hanging="709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ind w:left="1418" w:hanging="709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ind w:left="2127" w:hanging="709"/>
      </w:pPr>
      <w:rPr>
        <w:rFonts w:cs="Times New Roman" w:hint="default"/>
      </w:rPr>
    </w:lvl>
    <w:lvl w:ilvl="3">
      <w:start w:val="1"/>
      <w:numFmt w:val="upperLetter"/>
      <w:lvlText w:val="%4."/>
      <w:lvlJc w:val="left"/>
      <w:pPr>
        <w:ind w:left="2836" w:hanging="709"/>
      </w:pPr>
      <w:rPr>
        <w:rFonts w:cs="Times New Roman" w:hint="default"/>
      </w:rPr>
    </w:lvl>
    <w:lvl w:ilvl="4">
      <w:start w:val="1"/>
      <w:numFmt w:val="upperLetter"/>
      <w:lvlText w:val="%5."/>
      <w:lvlJc w:val="left"/>
      <w:pPr>
        <w:ind w:left="3545" w:hanging="709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cs="Times New Roman" w:hint="default"/>
      </w:rPr>
    </w:lvl>
  </w:abstractNum>
  <w:abstractNum w:abstractNumId="21" w15:restartNumberingAfterBreak="0">
    <w:nsid w:val="67B969BE"/>
    <w:multiLevelType w:val="hybridMultilevel"/>
    <w:tmpl w:val="FFFFFFFF"/>
    <w:lvl w:ilvl="0" w:tplc="3A4CC168">
      <w:start w:val="1"/>
      <w:numFmt w:val="lowerRoman"/>
      <w:pStyle w:val="TableRoman"/>
      <w:lvlText w:val="%1."/>
      <w:lvlJc w:val="left"/>
      <w:pPr>
        <w:ind w:left="777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22" w15:restartNumberingAfterBreak="0">
    <w:nsid w:val="6BC07964"/>
    <w:multiLevelType w:val="multilevel"/>
    <w:tmpl w:val="FFFFFFFF"/>
    <w:lvl w:ilvl="0">
      <w:start w:val="1"/>
      <w:numFmt w:val="bullet"/>
      <w:pStyle w:val="TableBullet"/>
      <w:lvlText w:val="•"/>
      <w:lvlJc w:val="left"/>
      <w:pPr>
        <w:tabs>
          <w:tab w:val="num" w:pos="341"/>
        </w:tabs>
        <w:ind w:left="341" w:hanging="284"/>
      </w:pPr>
      <w:rPr>
        <w:rFonts w:ascii="Arial" w:hAnsi="Arial" w:hint="default"/>
        <w:b w:val="0"/>
        <w:i w:val="0"/>
        <w:color w:val="000000"/>
        <w:spacing w:val="-4"/>
        <w:sz w:val="18"/>
      </w:rPr>
    </w:lvl>
    <w:lvl w:ilvl="1">
      <w:start w:val="1"/>
      <w:numFmt w:val="bullet"/>
      <w:pStyle w:val="TableBullet2"/>
      <w:lvlText w:val="•"/>
      <w:lvlJc w:val="left"/>
      <w:pPr>
        <w:tabs>
          <w:tab w:val="num" w:pos="341"/>
        </w:tabs>
        <w:ind w:left="624" w:hanging="283"/>
      </w:pPr>
      <w:rPr>
        <w:rFonts w:ascii="Arial" w:hAnsi="Arial" w:hint="default"/>
        <w:color w:val="000000"/>
      </w:rPr>
    </w:lvl>
    <w:lvl w:ilvl="2">
      <w:start w:val="1"/>
      <w:numFmt w:val="bullet"/>
      <w:lvlText w:val="•"/>
      <w:lvlJc w:val="left"/>
      <w:pPr>
        <w:tabs>
          <w:tab w:val="num" w:pos="454"/>
        </w:tabs>
        <w:ind w:left="908" w:hanging="284"/>
      </w:pPr>
      <w:rPr>
        <w:rFonts w:ascii="Arial" w:hAnsi="Arial" w:hint="default"/>
        <w:color w:val="000000"/>
      </w:rPr>
    </w:lvl>
    <w:lvl w:ilvl="3">
      <w:start w:val="1"/>
      <w:numFmt w:val="bullet"/>
      <w:lvlText w:val="•"/>
      <w:lvlJc w:val="left"/>
      <w:pPr>
        <w:tabs>
          <w:tab w:val="num" w:pos="1191"/>
        </w:tabs>
        <w:ind w:left="1191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937"/>
        </w:tabs>
        <w:ind w:left="228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57"/>
        </w:tabs>
        <w:ind w:left="279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77"/>
        </w:tabs>
        <w:ind w:left="329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37"/>
        </w:tabs>
        <w:ind w:left="380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7"/>
        </w:tabs>
        <w:ind w:left="4377" w:hanging="1440"/>
      </w:pPr>
      <w:rPr>
        <w:rFonts w:cs="Times New Roman" w:hint="default"/>
      </w:rPr>
    </w:lvl>
  </w:abstractNum>
  <w:abstractNum w:abstractNumId="23" w15:restartNumberingAfterBreak="0">
    <w:nsid w:val="6EB15DE0"/>
    <w:multiLevelType w:val="multilevel"/>
    <w:tmpl w:val="FFFFFFFF"/>
    <w:lvl w:ilvl="0">
      <w:start w:val="1"/>
      <w:numFmt w:val="decimal"/>
      <w:pStyle w:val="OutlineNumbered"/>
      <w:lvlText w:val="%1.0"/>
      <w:lvlJc w:val="left"/>
      <w:pPr>
        <w:tabs>
          <w:tab w:val="num" w:pos="851"/>
        </w:tabs>
        <w:ind w:left="709" w:hanging="709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418" w:hanging="709"/>
      </w:pPr>
      <w:rPr>
        <w:rFonts w:cs="Times New Roman" w:hint="default"/>
        <w:spacing w:val="-8"/>
      </w:rPr>
    </w:lvl>
    <w:lvl w:ilvl="2">
      <w:start w:val="1"/>
      <w:numFmt w:val="decimal"/>
      <w:lvlText w:val="%1.%2.%3"/>
      <w:lvlJc w:val="left"/>
      <w:pPr>
        <w:tabs>
          <w:tab w:val="num" w:pos="2269"/>
        </w:tabs>
        <w:ind w:left="2127" w:hanging="709"/>
      </w:pPr>
      <w:rPr>
        <w:rFonts w:cs="Times New Roman" w:hint="default"/>
        <w:spacing w:val="-8"/>
      </w:rPr>
    </w:lvl>
    <w:lvl w:ilvl="3">
      <w:start w:val="1"/>
      <w:numFmt w:val="decimal"/>
      <w:lvlText w:val="%1.%2.%3.%4"/>
      <w:lvlJc w:val="left"/>
      <w:pPr>
        <w:tabs>
          <w:tab w:val="num" w:pos="2978"/>
        </w:tabs>
        <w:ind w:left="3119" w:hanging="992"/>
      </w:pPr>
      <w:rPr>
        <w:rFonts w:cs="Times New Roman" w:hint="default"/>
        <w:spacing w:val="-8"/>
      </w:rPr>
    </w:lvl>
    <w:lvl w:ilvl="4">
      <w:start w:val="1"/>
      <w:numFmt w:val="decimal"/>
      <w:lvlText w:val="%1.%2.%3.%4.%5."/>
      <w:lvlJc w:val="left"/>
      <w:pPr>
        <w:tabs>
          <w:tab w:val="num" w:pos="3687"/>
        </w:tabs>
        <w:ind w:left="4082" w:hanging="963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96"/>
        </w:tabs>
        <w:ind w:left="4254" w:hanging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963" w:hanging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14"/>
        </w:tabs>
        <w:ind w:left="5672" w:hanging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523"/>
        </w:tabs>
        <w:ind w:left="6381" w:hanging="709"/>
      </w:pPr>
      <w:rPr>
        <w:rFonts w:cs="Times New Roman" w:hint="default"/>
      </w:rPr>
    </w:lvl>
  </w:abstractNum>
  <w:abstractNum w:abstractNumId="24" w15:restartNumberingAfterBreak="0">
    <w:nsid w:val="751B6C31"/>
    <w:multiLevelType w:val="hybridMultilevel"/>
    <w:tmpl w:val="FFFFFFFF"/>
    <w:lvl w:ilvl="0" w:tplc="0FD23B46">
      <w:start w:val="1"/>
      <w:numFmt w:val="bullet"/>
      <w:pStyle w:val="CV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584F49"/>
    <w:multiLevelType w:val="multilevel"/>
    <w:tmpl w:val="FFFFFFFF"/>
    <w:lvl w:ilvl="0">
      <w:start w:val="1"/>
      <w:numFmt w:val="lowerRoman"/>
      <w:pStyle w:val="Romanlist"/>
      <w:lvlText w:val="(%1)"/>
      <w:lvlJc w:val="left"/>
      <w:pPr>
        <w:ind w:left="709" w:hanging="709"/>
      </w:pPr>
      <w:rPr>
        <w:rFonts w:cs="Times New Roman" w:hint="default"/>
      </w:rPr>
    </w:lvl>
    <w:lvl w:ilvl="1">
      <w:start w:val="1"/>
      <w:numFmt w:val="lowerRoman"/>
      <w:lvlText w:val="(%2)"/>
      <w:lvlJc w:val="left"/>
      <w:pPr>
        <w:ind w:left="1418" w:hanging="709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ind w:left="2127" w:hanging="709"/>
      </w:pPr>
      <w:rPr>
        <w:rFonts w:cs="Times New Roman" w:hint="default"/>
      </w:rPr>
    </w:lvl>
    <w:lvl w:ilvl="3">
      <w:start w:val="1"/>
      <w:numFmt w:val="lowerRoman"/>
      <w:lvlText w:val="(%4)"/>
      <w:lvlJc w:val="left"/>
      <w:pPr>
        <w:ind w:left="2836" w:hanging="709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ind w:left="3545" w:hanging="709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cs="Times New Roman" w:hint="default"/>
      </w:rPr>
    </w:lvl>
  </w:abstractNum>
  <w:abstractNum w:abstractNumId="26" w15:restartNumberingAfterBreak="0">
    <w:nsid w:val="7EDF737F"/>
    <w:multiLevelType w:val="multilevel"/>
    <w:tmpl w:val="FFFFFFFF"/>
    <w:lvl w:ilvl="0">
      <w:start w:val="1"/>
      <w:numFmt w:val="none"/>
      <w:pStyle w:val="Indent"/>
      <w:suff w:val="nothing"/>
      <w:lvlText w:val="%1"/>
      <w:lvlJc w:val="left"/>
      <w:pPr>
        <w:ind w:left="709"/>
      </w:pPr>
      <w:rPr>
        <w:rFonts w:cs="Times New Roman" w:hint="default"/>
      </w:rPr>
    </w:lvl>
    <w:lvl w:ilvl="1">
      <w:start w:val="1"/>
      <w:numFmt w:val="none"/>
      <w:suff w:val="nothing"/>
      <w:lvlText w:val="%2"/>
      <w:lvlJc w:val="left"/>
      <w:pPr>
        <w:ind w:left="1418"/>
      </w:pPr>
      <w:rPr>
        <w:rFonts w:cs="Times New Roman" w:hint="default"/>
      </w:rPr>
    </w:lvl>
    <w:lvl w:ilvl="2">
      <w:start w:val="1"/>
      <w:numFmt w:val="none"/>
      <w:suff w:val="nothing"/>
      <w:lvlText w:val="%3"/>
      <w:lvlJc w:val="left"/>
      <w:pPr>
        <w:ind w:left="2127"/>
      </w:pPr>
      <w:rPr>
        <w:rFonts w:cs="Times New Roman" w:hint="default"/>
      </w:rPr>
    </w:lvl>
    <w:lvl w:ilvl="3">
      <w:start w:val="1"/>
      <w:numFmt w:val="none"/>
      <w:suff w:val="nothing"/>
      <w:lvlText w:val="%4"/>
      <w:lvlJc w:val="left"/>
      <w:pPr>
        <w:ind w:left="2836"/>
      </w:pPr>
      <w:rPr>
        <w:rFonts w:cs="Times New Roman" w:hint="default"/>
      </w:rPr>
    </w:lvl>
    <w:lvl w:ilvl="4">
      <w:start w:val="1"/>
      <w:numFmt w:val="none"/>
      <w:suff w:val="nothing"/>
      <w:lvlText w:val="%5"/>
      <w:lvlJc w:val="left"/>
      <w:pPr>
        <w:ind w:left="3545"/>
      </w:pPr>
      <w:rPr>
        <w:rFonts w:cs="Times New Roman" w:hint="default"/>
      </w:rPr>
    </w:lvl>
    <w:lvl w:ilvl="5">
      <w:start w:val="1"/>
      <w:numFmt w:val="none"/>
      <w:suff w:val="nothing"/>
      <w:lvlText w:val="%6"/>
      <w:lvlJc w:val="left"/>
      <w:pPr>
        <w:ind w:left="4254"/>
      </w:pPr>
      <w:rPr>
        <w:rFonts w:cs="Times New Roman" w:hint="default"/>
      </w:rPr>
    </w:lvl>
    <w:lvl w:ilvl="6">
      <w:start w:val="1"/>
      <w:numFmt w:val="none"/>
      <w:suff w:val="nothing"/>
      <w:lvlText w:val="%7"/>
      <w:lvlJc w:val="left"/>
      <w:pPr>
        <w:ind w:left="4963"/>
      </w:pPr>
      <w:rPr>
        <w:rFonts w:cs="Times New Roman" w:hint="default"/>
      </w:rPr>
    </w:lvl>
    <w:lvl w:ilvl="7">
      <w:start w:val="1"/>
      <w:numFmt w:val="none"/>
      <w:suff w:val="nothing"/>
      <w:lvlText w:val="%8"/>
      <w:lvlJc w:val="left"/>
      <w:pPr>
        <w:ind w:left="5672"/>
      </w:pPr>
      <w:rPr>
        <w:rFonts w:cs="Times New Roman" w:hint="default"/>
      </w:rPr>
    </w:lvl>
    <w:lvl w:ilvl="8">
      <w:start w:val="1"/>
      <w:numFmt w:val="none"/>
      <w:suff w:val="nothing"/>
      <w:lvlText w:val="%9"/>
      <w:lvlJc w:val="left"/>
      <w:pPr>
        <w:ind w:left="6381"/>
      </w:pPr>
      <w:rPr>
        <w:rFonts w:cs="Times New Roman" w:hint="default"/>
      </w:rPr>
    </w:lvl>
  </w:abstractNum>
  <w:num w:numId="1" w16cid:durableId="163280336">
    <w:abstractNumId w:val="1"/>
  </w:num>
  <w:num w:numId="2" w16cid:durableId="1047756740">
    <w:abstractNumId w:val="0"/>
  </w:num>
  <w:num w:numId="3" w16cid:durableId="2128565">
    <w:abstractNumId w:val="13"/>
  </w:num>
  <w:num w:numId="4" w16cid:durableId="1470518119">
    <w:abstractNumId w:val="1"/>
  </w:num>
  <w:num w:numId="5" w16cid:durableId="1297880865">
    <w:abstractNumId w:val="19"/>
  </w:num>
  <w:num w:numId="6" w16cid:durableId="265506440">
    <w:abstractNumId w:val="22"/>
  </w:num>
  <w:num w:numId="7" w16cid:durableId="10424823">
    <w:abstractNumId w:val="6"/>
  </w:num>
  <w:num w:numId="8" w16cid:durableId="1492523068">
    <w:abstractNumId w:val="4"/>
  </w:num>
  <w:num w:numId="9" w16cid:durableId="1506438441">
    <w:abstractNumId w:val="25"/>
  </w:num>
  <w:num w:numId="10" w16cid:durableId="263342119">
    <w:abstractNumId w:val="20"/>
  </w:num>
  <w:num w:numId="11" w16cid:durableId="1314407196">
    <w:abstractNumId w:val="26"/>
  </w:num>
  <w:num w:numId="12" w16cid:durableId="1172334372">
    <w:abstractNumId w:val="23"/>
  </w:num>
  <w:num w:numId="13" w16cid:durableId="719010743">
    <w:abstractNumId w:val="24"/>
  </w:num>
  <w:num w:numId="14" w16cid:durableId="652373114">
    <w:abstractNumId w:val="15"/>
  </w:num>
  <w:num w:numId="15" w16cid:durableId="1452016556">
    <w:abstractNumId w:val="14"/>
  </w:num>
  <w:num w:numId="16" w16cid:durableId="1358796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13303132">
    <w:abstractNumId w:val="6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284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418" w:hanging="284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bullet"/>
        <w:lvlText w:val="•"/>
        <w:lvlJc w:val="left"/>
        <w:pPr>
          <w:tabs>
            <w:tab w:val="num" w:pos="360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cs="Times New Roman" w:hint="default"/>
        </w:rPr>
      </w:lvl>
    </w:lvlOverride>
  </w:num>
  <w:num w:numId="18" w16cid:durableId="1014380668">
    <w:abstractNumId w:val="6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397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0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cs="Times New Roman" w:hint="default"/>
        </w:rPr>
      </w:lvl>
    </w:lvlOverride>
  </w:num>
  <w:num w:numId="19" w16cid:durableId="691222868">
    <w:abstractNumId w:val="12"/>
  </w:num>
  <w:num w:numId="20" w16cid:durableId="197477409">
    <w:abstractNumId w:val="22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51762834">
    <w:abstractNumId w:val="18"/>
  </w:num>
  <w:num w:numId="22" w16cid:durableId="1872109720">
    <w:abstractNumId w:val="3"/>
  </w:num>
  <w:num w:numId="23" w16cid:durableId="328599341">
    <w:abstractNumId w:val="9"/>
  </w:num>
  <w:num w:numId="24" w16cid:durableId="210847161">
    <w:abstractNumId w:val="11"/>
  </w:num>
  <w:num w:numId="25" w16cid:durableId="390079751">
    <w:abstractNumId w:val="10"/>
  </w:num>
  <w:num w:numId="26" w16cid:durableId="1060858555">
    <w:abstractNumId w:val="5"/>
  </w:num>
  <w:num w:numId="27" w16cid:durableId="1447500106">
    <w:abstractNumId w:val="8"/>
  </w:num>
  <w:num w:numId="28" w16cid:durableId="1536650218">
    <w:abstractNumId w:val="21"/>
  </w:num>
  <w:num w:numId="29" w16cid:durableId="870607174">
    <w:abstractNumId w:val="7"/>
  </w:num>
  <w:num w:numId="30" w16cid:durableId="319189321">
    <w:abstractNumId w:val="2"/>
  </w:num>
  <w:num w:numId="31" w16cid:durableId="455492516">
    <w:abstractNumId w:val="16"/>
  </w:num>
  <w:num w:numId="32" w16cid:durableId="1393119048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720"/>
  <w:drawingGridHorizontalSpacing w:val="96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D8"/>
    <w:rsid w:val="00003E10"/>
    <w:rsid w:val="000045D1"/>
    <w:rsid w:val="000060F6"/>
    <w:rsid w:val="00006514"/>
    <w:rsid w:val="00010FD2"/>
    <w:rsid w:val="00011F92"/>
    <w:rsid w:val="00013179"/>
    <w:rsid w:val="00014B5B"/>
    <w:rsid w:val="0001500D"/>
    <w:rsid w:val="000163D3"/>
    <w:rsid w:val="000172A9"/>
    <w:rsid w:val="00027761"/>
    <w:rsid w:val="0003043A"/>
    <w:rsid w:val="00030CAC"/>
    <w:rsid w:val="00031BA8"/>
    <w:rsid w:val="00032091"/>
    <w:rsid w:val="000328B7"/>
    <w:rsid w:val="000350BD"/>
    <w:rsid w:val="00036FB6"/>
    <w:rsid w:val="0003755E"/>
    <w:rsid w:val="000378CF"/>
    <w:rsid w:val="00040757"/>
    <w:rsid w:val="0004168C"/>
    <w:rsid w:val="000446A6"/>
    <w:rsid w:val="000462FF"/>
    <w:rsid w:val="000463AC"/>
    <w:rsid w:val="00047CB5"/>
    <w:rsid w:val="00050627"/>
    <w:rsid w:val="00053042"/>
    <w:rsid w:val="00055386"/>
    <w:rsid w:val="000571F1"/>
    <w:rsid w:val="00057810"/>
    <w:rsid w:val="00062892"/>
    <w:rsid w:val="000634D2"/>
    <w:rsid w:val="0006619F"/>
    <w:rsid w:val="000678B3"/>
    <w:rsid w:val="00077B83"/>
    <w:rsid w:val="00081F8C"/>
    <w:rsid w:val="00085287"/>
    <w:rsid w:val="0008698B"/>
    <w:rsid w:val="00090E9A"/>
    <w:rsid w:val="00092B71"/>
    <w:rsid w:val="000A0650"/>
    <w:rsid w:val="000A1342"/>
    <w:rsid w:val="000A3AFB"/>
    <w:rsid w:val="000B3488"/>
    <w:rsid w:val="000B41E6"/>
    <w:rsid w:val="000B68F2"/>
    <w:rsid w:val="000C1B20"/>
    <w:rsid w:val="000C3771"/>
    <w:rsid w:val="000C71EA"/>
    <w:rsid w:val="000D0719"/>
    <w:rsid w:val="000D54E5"/>
    <w:rsid w:val="000D54F6"/>
    <w:rsid w:val="000D5F25"/>
    <w:rsid w:val="000D6EE4"/>
    <w:rsid w:val="000E4E41"/>
    <w:rsid w:val="000E5797"/>
    <w:rsid w:val="000E7E0C"/>
    <w:rsid w:val="000F3D94"/>
    <w:rsid w:val="000F51B6"/>
    <w:rsid w:val="000F5A74"/>
    <w:rsid w:val="00110B76"/>
    <w:rsid w:val="00110E2A"/>
    <w:rsid w:val="00110E84"/>
    <w:rsid w:val="0011164B"/>
    <w:rsid w:val="00112264"/>
    <w:rsid w:val="00112ECA"/>
    <w:rsid w:val="00113AC7"/>
    <w:rsid w:val="00114451"/>
    <w:rsid w:val="00115687"/>
    <w:rsid w:val="00117EFA"/>
    <w:rsid w:val="00122BA2"/>
    <w:rsid w:val="00124250"/>
    <w:rsid w:val="00124A7E"/>
    <w:rsid w:val="00131919"/>
    <w:rsid w:val="00131F3E"/>
    <w:rsid w:val="00133381"/>
    <w:rsid w:val="0013541E"/>
    <w:rsid w:val="00135D12"/>
    <w:rsid w:val="00137C8C"/>
    <w:rsid w:val="001422FC"/>
    <w:rsid w:val="00145C59"/>
    <w:rsid w:val="0015783E"/>
    <w:rsid w:val="001578F3"/>
    <w:rsid w:val="00157E10"/>
    <w:rsid w:val="00161B28"/>
    <w:rsid w:val="00163F3B"/>
    <w:rsid w:val="00166883"/>
    <w:rsid w:val="00170ACB"/>
    <w:rsid w:val="00171F17"/>
    <w:rsid w:val="00172956"/>
    <w:rsid w:val="00172ABD"/>
    <w:rsid w:val="00172E15"/>
    <w:rsid w:val="00174B45"/>
    <w:rsid w:val="00175D83"/>
    <w:rsid w:val="00176B9F"/>
    <w:rsid w:val="001772E6"/>
    <w:rsid w:val="00182988"/>
    <w:rsid w:val="00184E0F"/>
    <w:rsid w:val="001866E8"/>
    <w:rsid w:val="00186DCB"/>
    <w:rsid w:val="00190319"/>
    <w:rsid w:val="00190ACD"/>
    <w:rsid w:val="001A1B34"/>
    <w:rsid w:val="001B0732"/>
    <w:rsid w:val="001B0D3A"/>
    <w:rsid w:val="001B1958"/>
    <w:rsid w:val="001B253D"/>
    <w:rsid w:val="001B526F"/>
    <w:rsid w:val="001B5A1E"/>
    <w:rsid w:val="001B66F1"/>
    <w:rsid w:val="001B7F4E"/>
    <w:rsid w:val="001C0F8E"/>
    <w:rsid w:val="001C2CD1"/>
    <w:rsid w:val="001C3C96"/>
    <w:rsid w:val="001C466F"/>
    <w:rsid w:val="001C47BF"/>
    <w:rsid w:val="001C5DFE"/>
    <w:rsid w:val="001C6A8A"/>
    <w:rsid w:val="001D0D1B"/>
    <w:rsid w:val="001D14AA"/>
    <w:rsid w:val="001D4429"/>
    <w:rsid w:val="001D44B7"/>
    <w:rsid w:val="001D47E0"/>
    <w:rsid w:val="001D4B29"/>
    <w:rsid w:val="001D60D4"/>
    <w:rsid w:val="001D771A"/>
    <w:rsid w:val="001E0F9C"/>
    <w:rsid w:val="001E1B6C"/>
    <w:rsid w:val="001E386D"/>
    <w:rsid w:val="001E3FBA"/>
    <w:rsid w:val="001E4207"/>
    <w:rsid w:val="001E4247"/>
    <w:rsid w:val="001E49FD"/>
    <w:rsid w:val="001E6F7C"/>
    <w:rsid w:val="001F5470"/>
    <w:rsid w:val="00201218"/>
    <w:rsid w:val="002013C1"/>
    <w:rsid w:val="00201870"/>
    <w:rsid w:val="002027BF"/>
    <w:rsid w:val="0020438F"/>
    <w:rsid w:val="00214ADB"/>
    <w:rsid w:val="00215DAB"/>
    <w:rsid w:val="00217237"/>
    <w:rsid w:val="002224CA"/>
    <w:rsid w:val="00224400"/>
    <w:rsid w:val="00224F3E"/>
    <w:rsid w:val="0023286C"/>
    <w:rsid w:val="00235025"/>
    <w:rsid w:val="00236091"/>
    <w:rsid w:val="00241C03"/>
    <w:rsid w:val="00242B68"/>
    <w:rsid w:val="00244772"/>
    <w:rsid w:val="002475AB"/>
    <w:rsid w:val="00250EA2"/>
    <w:rsid w:val="002515B8"/>
    <w:rsid w:val="0025160E"/>
    <w:rsid w:val="00251CBD"/>
    <w:rsid w:val="00254455"/>
    <w:rsid w:val="00254816"/>
    <w:rsid w:val="00257047"/>
    <w:rsid w:val="00257114"/>
    <w:rsid w:val="00262660"/>
    <w:rsid w:val="00263226"/>
    <w:rsid w:val="00263702"/>
    <w:rsid w:val="00264FA0"/>
    <w:rsid w:val="00265138"/>
    <w:rsid w:val="002663E9"/>
    <w:rsid w:val="00270705"/>
    <w:rsid w:val="00273142"/>
    <w:rsid w:val="00273D62"/>
    <w:rsid w:val="002743E8"/>
    <w:rsid w:val="00277C43"/>
    <w:rsid w:val="0028473E"/>
    <w:rsid w:val="0029028E"/>
    <w:rsid w:val="002952F7"/>
    <w:rsid w:val="002956D5"/>
    <w:rsid w:val="002960D6"/>
    <w:rsid w:val="00297F98"/>
    <w:rsid w:val="002A0AD9"/>
    <w:rsid w:val="002A0B9F"/>
    <w:rsid w:val="002A2817"/>
    <w:rsid w:val="002A58DF"/>
    <w:rsid w:val="002A706F"/>
    <w:rsid w:val="002A7A0D"/>
    <w:rsid w:val="002B244C"/>
    <w:rsid w:val="002B2B84"/>
    <w:rsid w:val="002B381A"/>
    <w:rsid w:val="002B5A6B"/>
    <w:rsid w:val="002B6621"/>
    <w:rsid w:val="002C0F2E"/>
    <w:rsid w:val="002C32B3"/>
    <w:rsid w:val="002D25CF"/>
    <w:rsid w:val="002D3ED1"/>
    <w:rsid w:val="002D4823"/>
    <w:rsid w:val="002D65A0"/>
    <w:rsid w:val="002E13C9"/>
    <w:rsid w:val="002E2CB7"/>
    <w:rsid w:val="002E4E6F"/>
    <w:rsid w:val="002E503A"/>
    <w:rsid w:val="002E5804"/>
    <w:rsid w:val="002F1219"/>
    <w:rsid w:val="002F603D"/>
    <w:rsid w:val="002F6EAD"/>
    <w:rsid w:val="002F770F"/>
    <w:rsid w:val="00301CF2"/>
    <w:rsid w:val="003046EF"/>
    <w:rsid w:val="00306DE0"/>
    <w:rsid w:val="00307042"/>
    <w:rsid w:val="00313846"/>
    <w:rsid w:val="00314A13"/>
    <w:rsid w:val="003210F5"/>
    <w:rsid w:val="00321BE6"/>
    <w:rsid w:val="003237E9"/>
    <w:rsid w:val="00331A5A"/>
    <w:rsid w:val="00332E6D"/>
    <w:rsid w:val="003346C2"/>
    <w:rsid w:val="00336383"/>
    <w:rsid w:val="003375FE"/>
    <w:rsid w:val="00342FF3"/>
    <w:rsid w:val="003460F1"/>
    <w:rsid w:val="003461DF"/>
    <w:rsid w:val="00347ED6"/>
    <w:rsid w:val="00351019"/>
    <w:rsid w:val="00354DCF"/>
    <w:rsid w:val="0035714E"/>
    <w:rsid w:val="00357ADD"/>
    <w:rsid w:val="00360C46"/>
    <w:rsid w:val="0036175F"/>
    <w:rsid w:val="0036500D"/>
    <w:rsid w:val="00366C04"/>
    <w:rsid w:val="00371A37"/>
    <w:rsid w:val="0037720A"/>
    <w:rsid w:val="00377BD9"/>
    <w:rsid w:val="00377D0E"/>
    <w:rsid w:val="00381E2B"/>
    <w:rsid w:val="0038509C"/>
    <w:rsid w:val="00387605"/>
    <w:rsid w:val="00387FE7"/>
    <w:rsid w:val="00392D01"/>
    <w:rsid w:val="00393854"/>
    <w:rsid w:val="003947CC"/>
    <w:rsid w:val="003953D3"/>
    <w:rsid w:val="003A2A83"/>
    <w:rsid w:val="003C3210"/>
    <w:rsid w:val="003D155B"/>
    <w:rsid w:val="003D5EAA"/>
    <w:rsid w:val="003E17F6"/>
    <w:rsid w:val="003E2FCA"/>
    <w:rsid w:val="003E4A04"/>
    <w:rsid w:val="003E66B5"/>
    <w:rsid w:val="003E6BBB"/>
    <w:rsid w:val="003F00FA"/>
    <w:rsid w:val="003F1EE8"/>
    <w:rsid w:val="003F43E1"/>
    <w:rsid w:val="003F48AB"/>
    <w:rsid w:val="003F5523"/>
    <w:rsid w:val="003F5973"/>
    <w:rsid w:val="004013AF"/>
    <w:rsid w:val="004013CC"/>
    <w:rsid w:val="00402E3E"/>
    <w:rsid w:val="00403447"/>
    <w:rsid w:val="00404825"/>
    <w:rsid w:val="00405E08"/>
    <w:rsid w:val="0041156E"/>
    <w:rsid w:val="00411F8D"/>
    <w:rsid w:val="004138A7"/>
    <w:rsid w:val="0041509F"/>
    <w:rsid w:val="00416D54"/>
    <w:rsid w:val="00423D8F"/>
    <w:rsid w:val="004262BB"/>
    <w:rsid w:val="00431EF9"/>
    <w:rsid w:val="00433930"/>
    <w:rsid w:val="00441ADF"/>
    <w:rsid w:val="00442184"/>
    <w:rsid w:val="004449DA"/>
    <w:rsid w:val="00445D37"/>
    <w:rsid w:val="0044643D"/>
    <w:rsid w:val="00446E17"/>
    <w:rsid w:val="0044763F"/>
    <w:rsid w:val="00453284"/>
    <w:rsid w:val="00454D61"/>
    <w:rsid w:val="00455F17"/>
    <w:rsid w:val="00460126"/>
    <w:rsid w:val="0046319E"/>
    <w:rsid w:val="00466A7A"/>
    <w:rsid w:val="00472608"/>
    <w:rsid w:val="00481B06"/>
    <w:rsid w:val="0048545D"/>
    <w:rsid w:val="0048586D"/>
    <w:rsid w:val="00491482"/>
    <w:rsid w:val="00492BBB"/>
    <w:rsid w:val="00497342"/>
    <w:rsid w:val="004A30DB"/>
    <w:rsid w:val="004A5CF2"/>
    <w:rsid w:val="004A7BE5"/>
    <w:rsid w:val="004A7D10"/>
    <w:rsid w:val="004B29F9"/>
    <w:rsid w:val="004C166D"/>
    <w:rsid w:val="004C2453"/>
    <w:rsid w:val="004C3A01"/>
    <w:rsid w:val="004C5840"/>
    <w:rsid w:val="004C5BF4"/>
    <w:rsid w:val="004C5F2B"/>
    <w:rsid w:val="004D1112"/>
    <w:rsid w:val="004D2312"/>
    <w:rsid w:val="004D23CF"/>
    <w:rsid w:val="004D30E7"/>
    <w:rsid w:val="004D3EC5"/>
    <w:rsid w:val="004D6CFD"/>
    <w:rsid w:val="004D77DB"/>
    <w:rsid w:val="004E0327"/>
    <w:rsid w:val="004E70D8"/>
    <w:rsid w:val="004F3634"/>
    <w:rsid w:val="004F750E"/>
    <w:rsid w:val="00505312"/>
    <w:rsid w:val="00505627"/>
    <w:rsid w:val="005061BE"/>
    <w:rsid w:val="00506BDA"/>
    <w:rsid w:val="00510077"/>
    <w:rsid w:val="00511A8E"/>
    <w:rsid w:val="00512419"/>
    <w:rsid w:val="00512B0F"/>
    <w:rsid w:val="00513940"/>
    <w:rsid w:val="0051404C"/>
    <w:rsid w:val="00515C6D"/>
    <w:rsid w:val="0051622D"/>
    <w:rsid w:val="0051654A"/>
    <w:rsid w:val="00520069"/>
    <w:rsid w:val="00520C20"/>
    <w:rsid w:val="00523D12"/>
    <w:rsid w:val="00531736"/>
    <w:rsid w:val="00531C26"/>
    <w:rsid w:val="0053326F"/>
    <w:rsid w:val="00537C11"/>
    <w:rsid w:val="00537DCA"/>
    <w:rsid w:val="00542958"/>
    <w:rsid w:val="005436CA"/>
    <w:rsid w:val="00544C26"/>
    <w:rsid w:val="00546214"/>
    <w:rsid w:val="00552026"/>
    <w:rsid w:val="005521D7"/>
    <w:rsid w:val="00554875"/>
    <w:rsid w:val="005549B9"/>
    <w:rsid w:val="00562882"/>
    <w:rsid w:val="0057313F"/>
    <w:rsid w:val="00573230"/>
    <w:rsid w:val="00574D58"/>
    <w:rsid w:val="00575F88"/>
    <w:rsid w:val="0057706B"/>
    <w:rsid w:val="005823AA"/>
    <w:rsid w:val="00582C8C"/>
    <w:rsid w:val="00593F3C"/>
    <w:rsid w:val="00594D35"/>
    <w:rsid w:val="00596300"/>
    <w:rsid w:val="00596F8C"/>
    <w:rsid w:val="005974DC"/>
    <w:rsid w:val="005A2ED7"/>
    <w:rsid w:val="005B02C8"/>
    <w:rsid w:val="005B0AB7"/>
    <w:rsid w:val="005B34D9"/>
    <w:rsid w:val="005B3E22"/>
    <w:rsid w:val="005B4015"/>
    <w:rsid w:val="005B59BB"/>
    <w:rsid w:val="005B5C7F"/>
    <w:rsid w:val="005C34DE"/>
    <w:rsid w:val="005C34E7"/>
    <w:rsid w:val="005C3791"/>
    <w:rsid w:val="005C7366"/>
    <w:rsid w:val="005D1547"/>
    <w:rsid w:val="005D1E25"/>
    <w:rsid w:val="005D2F91"/>
    <w:rsid w:val="005D4041"/>
    <w:rsid w:val="005D67EF"/>
    <w:rsid w:val="005E1144"/>
    <w:rsid w:val="005F1755"/>
    <w:rsid w:val="005F22CD"/>
    <w:rsid w:val="005F409A"/>
    <w:rsid w:val="005F74BF"/>
    <w:rsid w:val="00603959"/>
    <w:rsid w:val="00603C1A"/>
    <w:rsid w:val="00606173"/>
    <w:rsid w:val="00607F57"/>
    <w:rsid w:val="00610695"/>
    <w:rsid w:val="0061104F"/>
    <w:rsid w:val="0061107F"/>
    <w:rsid w:val="006155A9"/>
    <w:rsid w:val="00622A3D"/>
    <w:rsid w:val="00623CB6"/>
    <w:rsid w:val="0063117F"/>
    <w:rsid w:val="006332BE"/>
    <w:rsid w:val="00635032"/>
    <w:rsid w:val="006350FF"/>
    <w:rsid w:val="006357FE"/>
    <w:rsid w:val="00635FCB"/>
    <w:rsid w:val="00636FCC"/>
    <w:rsid w:val="00637937"/>
    <w:rsid w:val="00641DAE"/>
    <w:rsid w:val="00642AFD"/>
    <w:rsid w:val="00644DE4"/>
    <w:rsid w:val="00645B0D"/>
    <w:rsid w:val="0064646D"/>
    <w:rsid w:val="0065151F"/>
    <w:rsid w:val="006612F5"/>
    <w:rsid w:val="00661538"/>
    <w:rsid w:val="00664F24"/>
    <w:rsid w:val="006659EC"/>
    <w:rsid w:val="0066676B"/>
    <w:rsid w:val="0067076E"/>
    <w:rsid w:val="00670A51"/>
    <w:rsid w:val="00671249"/>
    <w:rsid w:val="006715DA"/>
    <w:rsid w:val="00674F32"/>
    <w:rsid w:val="006757B1"/>
    <w:rsid w:val="006757DE"/>
    <w:rsid w:val="0068688D"/>
    <w:rsid w:val="006868C3"/>
    <w:rsid w:val="00690552"/>
    <w:rsid w:val="006A0536"/>
    <w:rsid w:val="006A1973"/>
    <w:rsid w:val="006A4922"/>
    <w:rsid w:val="006A508E"/>
    <w:rsid w:val="006A643E"/>
    <w:rsid w:val="006B1C22"/>
    <w:rsid w:val="006B28AD"/>
    <w:rsid w:val="006B460E"/>
    <w:rsid w:val="006B6FB4"/>
    <w:rsid w:val="006B6FBF"/>
    <w:rsid w:val="006C166F"/>
    <w:rsid w:val="006C1795"/>
    <w:rsid w:val="006C3E91"/>
    <w:rsid w:val="006C4324"/>
    <w:rsid w:val="006C7620"/>
    <w:rsid w:val="006D3658"/>
    <w:rsid w:val="006D47FE"/>
    <w:rsid w:val="006E19F1"/>
    <w:rsid w:val="006E2032"/>
    <w:rsid w:val="006E45A4"/>
    <w:rsid w:val="006E4B29"/>
    <w:rsid w:val="006E606E"/>
    <w:rsid w:val="006E6E00"/>
    <w:rsid w:val="006F0CC9"/>
    <w:rsid w:val="006F2C46"/>
    <w:rsid w:val="006F2EDF"/>
    <w:rsid w:val="006F6031"/>
    <w:rsid w:val="006F6A94"/>
    <w:rsid w:val="00701EC7"/>
    <w:rsid w:val="00703321"/>
    <w:rsid w:val="0070385B"/>
    <w:rsid w:val="00704003"/>
    <w:rsid w:val="0070415E"/>
    <w:rsid w:val="00704A82"/>
    <w:rsid w:val="00704C9F"/>
    <w:rsid w:val="00706004"/>
    <w:rsid w:val="00710A08"/>
    <w:rsid w:val="007116FA"/>
    <w:rsid w:val="00713417"/>
    <w:rsid w:val="00713892"/>
    <w:rsid w:val="0072147A"/>
    <w:rsid w:val="0072272C"/>
    <w:rsid w:val="00724D3F"/>
    <w:rsid w:val="00730E1C"/>
    <w:rsid w:val="007312CF"/>
    <w:rsid w:val="007317D8"/>
    <w:rsid w:val="00731E19"/>
    <w:rsid w:val="00731EBA"/>
    <w:rsid w:val="00733146"/>
    <w:rsid w:val="00742AF6"/>
    <w:rsid w:val="0074401D"/>
    <w:rsid w:val="0074651F"/>
    <w:rsid w:val="007620C7"/>
    <w:rsid w:val="007635B8"/>
    <w:rsid w:val="00764271"/>
    <w:rsid w:val="00767A44"/>
    <w:rsid w:val="00770437"/>
    <w:rsid w:val="00772BD1"/>
    <w:rsid w:val="0077564E"/>
    <w:rsid w:val="00777EE1"/>
    <w:rsid w:val="0078114B"/>
    <w:rsid w:val="0078533C"/>
    <w:rsid w:val="007858B9"/>
    <w:rsid w:val="00785DCD"/>
    <w:rsid w:val="00786772"/>
    <w:rsid w:val="00786AAE"/>
    <w:rsid w:val="00786CD8"/>
    <w:rsid w:val="0078746E"/>
    <w:rsid w:val="007879AB"/>
    <w:rsid w:val="00790B8C"/>
    <w:rsid w:val="00794AAD"/>
    <w:rsid w:val="007965DF"/>
    <w:rsid w:val="00796BA5"/>
    <w:rsid w:val="007A23F6"/>
    <w:rsid w:val="007A2B09"/>
    <w:rsid w:val="007A2DFE"/>
    <w:rsid w:val="007A573F"/>
    <w:rsid w:val="007B112A"/>
    <w:rsid w:val="007B3174"/>
    <w:rsid w:val="007B36C1"/>
    <w:rsid w:val="007B76A8"/>
    <w:rsid w:val="007C2C3A"/>
    <w:rsid w:val="007D18D7"/>
    <w:rsid w:val="007D3217"/>
    <w:rsid w:val="007D5F81"/>
    <w:rsid w:val="007D6673"/>
    <w:rsid w:val="007E02E9"/>
    <w:rsid w:val="007E2038"/>
    <w:rsid w:val="007E4839"/>
    <w:rsid w:val="007E5801"/>
    <w:rsid w:val="007E7FF1"/>
    <w:rsid w:val="007F1F23"/>
    <w:rsid w:val="007F2C6F"/>
    <w:rsid w:val="007F47A5"/>
    <w:rsid w:val="007F5D67"/>
    <w:rsid w:val="007F6410"/>
    <w:rsid w:val="007F6446"/>
    <w:rsid w:val="008011AE"/>
    <w:rsid w:val="0080142D"/>
    <w:rsid w:val="00801C33"/>
    <w:rsid w:val="008027B9"/>
    <w:rsid w:val="00804538"/>
    <w:rsid w:val="00806BA7"/>
    <w:rsid w:val="0081312E"/>
    <w:rsid w:val="00815334"/>
    <w:rsid w:val="008166A0"/>
    <w:rsid w:val="0081709D"/>
    <w:rsid w:val="0082246C"/>
    <w:rsid w:val="00822F4D"/>
    <w:rsid w:val="0082308A"/>
    <w:rsid w:val="00823529"/>
    <w:rsid w:val="00824976"/>
    <w:rsid w:val="00826142"/>
    <w:rsid w:val="00830013"/>
    <w:rsid w:val="00833C5F"/>
    <w:rsid w:val="0083544B"/>
    <w:rsid w:val="00835EE7"/>
    <w:rsid w:val="00845202"/>
    <w:rsid w:val="0084551C"/>
    <w:rsid w:val="00845C87"/>
    <w:rsid w:val="00850CB7"/>
    <w:rsid w:val="00851B9F"/>
    <w:rsid w:val="00852B22"/>
    <w:rsid w:val="008549FD"/>
    <w:rsid w:val="00854BA8"/>
    <w:rsid w:val="00854D8E"/>
    <w:rsid w:val="00855C85"/>
    <w:rsid w:val="00856561"/>
    <w:rsid w:val="008568CC"/>
    <w:rsid w:val="00856EC6"/>
    <w:rsid w:val="00857347"/>
    <w:rsid w:val="00857728"/>
    <w:rsid w:val="00860CAF"/>
    <w:rsid w:val="00863544"/>
    <w:rsid w:val="00863B53"/>
    <w:rsid w:val="00864275"/>
    <w:rsid w:val="008643BB"/>
    <w:rsid w:val="00865594"/>
    <w:rsid w:val="008664CC"/>
    <w:rsid w:val="00867574"/>
    <w:rsid w:val="00870235"/>
    <w:rsid w:val="0087263C"/>
    <w:rsid w:val="00873411"/>
    <w:rsid w:val="0087530B"/>
    <w:rsid w:val="00876CFC"/>
    <w:rsid w:val="00880D0C"/>
    <w:rsid w:val="008819DA"/>
    <w:rsid w:val="008837FD"/>
    <w:rsid w:val="00885E85"/>
    <w:rsid w:val="00886004"/>
    <w:rsid w:val="00887DF8"/>
    <w:rsid w:val="008932FA"/>
    <w:rsid w:val="00893A2B"/>
    <w:rsid w:val="00894052"/>
    <w:rsid w:val="0089423D"/>
    <w:rsid w:val="00896B33"/>
    <w:rsid w:val="00897136"/>
    <w:rsid w:val="00897B15"/>
    <w:rsid w:val="008A0BDB"/>
    <w:rsid w:val="008A1099"/>
    <w:rsid w:val="008A29D5"/>
    <w:rsid w:val="008A2BF4"/>
    <w:rsid w:val="008A53BC"/>
    <w:rsid w:val="008B030A"/>
    <w:rsid w:val="008B121D"/>
    <w:rsid w:val="008B3661"/>
    <w:rsid w:val="008B6A6E"/>
    <w:rsid w:val="008B7A6B"/>
    <w:rsid w:val="008C1C08"/>
    <w:rsid w:val="008C5698"/>
    <w:rsid w:val="008C594C"/>
    <w:rsid w:val="008D27D9"/>
    <w:rsid w:val="008D35A3"/>
    <w:rsid w:val="008D44B4"/>
    <w:rsid w:val="008D4BC1"/>
    <w:rsid w:val="008D6B9A"/>
    <w:rsid w:val="008E2270"/>
    <w:rsid w:val="008E3992"/>
    <w:rsid w:val="008E5FE5"/>
    <w:rsid w:val="008E667F"/>
    <w:rsid w:val="008E78A6"/>
    <w:rsid w:val="008F12F0"/>
    <w:rsid w:val="008F193A"/>
    <w:rsid w:val="008F1A61"/>
    <w:rsid w:val="008F521A"/>
    <w:rsid w:val="008F6917"/>
    <w:rsid w:val="008F78DB"/>
    <w:rsid w:val="00902572"/>
    <w:rsid w:val="0090319B"/>
    <w:rsid w:val="009051FD"/>
    <w:rsid w:val="00907F65"/>
    <w:rsid w:val="00912DCA"/>
    <w:rsid w:val="00912E22"/>
    <w:rsid w:val="009131B0"/>
    <w:rsid w:val="009137DB"/>
    <w:rsid w:val="0092006D"/>
    <w:rsid w:val="00921D60"/>
    <w:rsid w:val="00923AE9"/>
    <w:rsid w:val="00931D30"/>
    <w:rsid w:val="009343EB"/>
    <w:rsid w:val="00937D17"/>
    <w:rsid w:val="00946AF7"/>
    <w:rsid w:val="00950A5D"/>
    <w:rsid w:val="009510E2"/>
    <w:rsid w:val="009534A2"/>
    <w:rsid w:val="009562C1"/>
    <w:rsid w:val="009603C9"/>
    <w:rsid w:val="009617B8"/>
    <w:rsid w:val="00961A8E"/>
    <w:rsid w:val="009627CD"/>
    <w:rsid w:val="00964664"/>
    <w:rsid w:val="00964ED6"/>
    <w:rsid w:val="00966805"/>
    <w:rsid w:val="009705ED"/>
    <w:rsid w:val="00971D3D"/>
    <w:rsid w:val="00973E31"/>
    <w:rsid w:val="00976ED0"/>
    <w:rsid w:val="0097705C"/>
    <w:rsid w:val="00980422"/>
    <w:rsid w:val="0098190B"/>
    <w:rsid w:val="0098203B"/>
    <w:rsid w:val="00982A5B"/>
    <w:rsid w:val="00986183"/>
    <w:rsid w:val="009919B4"/>
    <w:rsid w:val="00992CD3"/>
    <w:rsid w:val="00993AFC"/>
    <w:rsid w:val="009946ED"/>
    <w:rsid w:val="009A0AAA"/>
    <w:rsid w:val="009A1F80"/>
    <w:rsid w:val="009A2638"/>
    <w:rsid w:val="009A6B65"/>
    <w:rsid w:val="009A6F9D"/>
    <w:rsid w:val="009A7704"/>
    <w:rsid w:val="009B310C"/>
    <w:rsid w:val="009C2150"/>
    <w:rsid w:val="009C3A99"/>
    <w:rsid w:val="009C5218"/>
    <w:rsid w:val="009C57D4"/>
    <w:rsid w:val="009C5CF6"/>
    <w:rsid w:val="009D11D1"/>
    <w:rsid w:val="009D20AA"/>
    <w:rsid w:val="009D2338"/>
    <w:rsid w:val="009D2B24"/>
    <w:rsid w:val="009D2E26"/>
    <w:rsid w:val="009D2E61"/>
    <w:rsid w:val="009D66D7"/>
    <w:rsid w:val="009E00B7"/>
    <w:rsid w:val="009E210E"/>
    <w:rsid w:val="009E2364"/>
    <w:rsid w:val="009E321E"/>
    <w:rsid w:val="009E35D6"/>
    <w:rsid w:val="009E5974"/>
    <w:rsid w:val="009F103F"/>
    <w:rsid w:val="009F19D0"/>
    <w:rsid w:val="009F3F26"/>
    <w:rsid w:val="009F787B"/>
    <w:rsid w:val="00A00FB1"/>
    <w:rsid w:val="00A011A2"/>
    <w:rsid w:val="00A03061"/>
    <w:rsid w:val="00A03ED8"/>
    <w:rsid w:val="00A1117D"/>
    <w:rsid w:val="00A1311E"/>
    <w:rsid w:val="00A17F55"/>
    <w:rsid w:val="00A201E7"/>
    <w:rsid w:val="00A21290"/>
    <w:rsid w:val="00A2190A"/>
    <w:rsid w:val="00A21A3F"/>
    <w:rsid w:val="00A27C4C"/>
    <w:rsid w:val="00A3556B"/>
    <w:rsid w:val="00A370AE"/>
    <w:rsid w:val="00A37CAA"/>
    <w:rsid w:val="00A40BED"/>
    <w:rsid w:val="00A41FFF"/>
    <w:rsid w:val="00A445CF"/>
    <w:rsid w:val="00A4507B"/>
    <w:rsid w:val="00A55FC7"/>
    <w:rsid w:val="00A601B9"/>
    <w:rsid w:val="00A61710"/>
    <w:rsid w:val="00A63E7A"/>
    <w:rsid w:val="00A72521"/>
    <w:rsid w:val="00A741EE"/>
    <w:rsid w:val="00A76D63"/>
    <w:rsid w:val="00A82D4A"/>
    <w:rsid w:val="00A85CE4"/>
    <w:rsid w:val="00A93230"/>
    <w:rsid w:val="00A959C5"/>
    <w:rsid w:val="00A9744A"/>
    <w:rsid w:val="00A9773A"/>
    <w:rsid w:val="00AA0285"/>
    <w:rsid w:val="00AA2F7A"/>
    <w:rsid w:val="00AA32A9"/>
    <w:rsid w:val="00AA62F2"/>
    <w:rsid w:val="00AA70A4"/>
    <w:rsid w:val="00AA74EC"/>
    <w:rsid w:val="00AB0374"/>
    <w:rsid w:val="00AB0493"/>
    <w:rsid w:val="00AB0776"/>
    <w:rsid w:val="00AB140E"/>
    <w:rsid w:val="00AB14A8"/>
    <w:rsid w:val="00AB5272"/>
    <w:rsid w:val="00AB6E9C"/>
    <w:rsid w:val="00AB794A"/>
    <w:rsid w:val="00AC2735"/>
    <w:rsid w:val="00AC383A"/>
    <w:rsid w:val="00AC3C57"/>
    <w:rsid w:val="00AC7313"/>
    <w:rsid w:val="00AD06AA"/>
    <w:rsid w:val="00AD26EF"/>
    <w:rsid w:val="00AD4DB3"/>
    <w:rsid w:val="00AD5905"/>
    <w:rsid w:val="00AD77AB"/>
    <w:rsid w:val="00AD7873"/>
    <w:rsid w:val="00AF2A7A"/>
    <w:rsid w:val="00AF5827"/>
    <w:rsid w:val="00AF7DC7"/>
    <w:rsid w:val="00B0476B"/>
    <w:rsid w:val="00B04D3A"/>
    <w:rsid w:val="00B07CB3"/>
    <w:rsid w:val="00B1167D"/>
    <w:rsid w:val="00B130F8"/>
    <w:rsid w:val="00B13EA6"/>
    <w:rsid w:val="00B22A7D"/>
    <w:rsid w:val="00B22A7E"/>
    <w:rsid w:val="00B30609"/>
    <w:rsid w:val="00B31A91"/>
    <w:rsid w:val="00B34AA2"/>
    <w:rsid w:val="00B37508"/>
    <w:rsid w:val="00B41749"/>
    <w:rsid w:val="00B442E2"/>
    <w:rsid w:val="00B448CA"/>
    <w:rsid w:val="00B46A3D"/>
    <w:rsid w:val="00B47394"/>
    <w:rsid w:val="00B5313F"/>
    <w:rsid w:val="00B5314B"/>
    <w:rsid w:val="00B538FE"/>
    <w:rsid w:val="00B55111"/>
    <w:rsid w:val="00B559AA"/>
    <w:rsid w:val="00B62BE3"/>
    <w:rsid w:val="00B6339E"/>
    <w:rsid w:val="00B63D2C"/>
    <w:rsid w:val="00B64D42"/>
    <w:rsid w:val="00B6524E"/>
    <w:rsid w:val="00B66023"/>
    <w:rsid w:val="00B7695C"/>
    <w:rsid w:val="00B8014F"/>
    <w:rsid w:val="00B81BF2"/>
    <w:rsid w:val="00B81F5B"/>
    <w:rsid w:val="00B830B6"/>
    <w:rsid w:val="00B8375E"/>
    <w:rsid w:val="00B90E79"/>
    <w:rsid w:val="00B93CAD"/>
    <w:rsid w:val="00B94B08"/>
    <w:rsid w:val="00B94E86"/>
    <w:rsid w:val="00B95272"/>
    <w:rsid w:val="00B95B71"/>
    <w:rsid w:val="00B96868"/>
    <w:rsid w:val="00B97170"/>
    <w:rsid w:val="00B97D1E"/>
    <w:rsid w:val="00BA1DB6"/>
    <w:rsid w:val="00BA448A"/>
    <w:rsid w:val="00BA4A7F"/>
    <w:rsid w:val="00BA5091"/>
    <w:rsid w:val="00BA5F8A"/>
    <w:rsid w:val="00BA64AA"/>
    <w:rsid w:val="00BB2B4F"/>
    <w:rsid w:val="00BB5BA6"/>
    <w:rsid w:val="00BB693B"/>
    <w:rsid w:val="00BB6DAD"/>
    <w:rsid w:val="00BB7038"/>
    <w:rsid w:val="00BC097B"/>
    <w:rsid w:val="00BC0A42"/>
    <w:rsid w:val="00BC14EA"/>
    <w:rsid w:val="00BC3F11"/>
    <w:rsid w:val="00BC5D3E"/>
    <w:rsid w:val="00BC5EC2"/>
    <w:rsid w:val="00BC5F65"/>
    <w:rsid w:val="00BC68AF"/>
    <w:rsid w:val="00BC7C0F"/>
    <w:rsid w:val="00BD26AF"/>
    <w:rsid w:val="00BD2DB6"/>
    <w:rsid w:val="00BD2F0A"/>
    <w:rsid w:val="00BD36DE"/>
    <w:rsid w:val="00BD36E0"/>
    <w:rsid w:val="00BD37E8"/>
    <w:rsid w:val="00BD3C4B"/>
    <w:rsid w:val="00BD4FAE"/>
    <w:rsid w:val="00BD5639"/>
    <w:rsid w:val="00BD6298"/>
    <w:rsid w:val="00BD7B58"/>
    <w:rsid w:val="00BD7DC6"/>
    <w:rsid w:val="00BE1654"/>
    <w:rsid w:val="00BE34E9"/>
    <w:rsid w:val="00BE3593"/>
    <w:rsid w:val="00BE4355"/>
    <w:rsid w:val="00BE4DEF"/>
    <w:rsid w:val="00BE7C0D"/>
    <w:rsid w:val="00BF26F0"/>
    <w:rsid w:val="00BF3E8E"/>
    <w:rsid w:val="00BF5405"/>
    <w:rsid w:val="00BF5ADC"/>
    <w:rsid w:val="00BF6DF9"/>
    <w:rsid w:val="00C032ED"/>
    <w:rsid w:val="00C03683"/>
    <w:rsid w:val="00C05878"/>
    <w:rsid w:val="00C06EC2"/>
    <w:rsid w:val="00C0749B"/>
    <w:rsid w:val="00C10D6E"/>
    <w:rsid w:val="00C11335"/>
    <w:rsid w:val="00C12873"/>
    <w:rsid w:val="00C161C0"/>
    <w:rsid w:val="00C17D35"/>
    <w:rsid w:val="00C21932"/>
    <w:rsid w:val="00C21DE0"/>
    <w:rsid w:val="00C22130"/>
    <w:rsid w:val="00C267A3"/>
    <w:rsid w:val="00C2763A"/>
    <w:rsid w:val="00C31035"/>
    <w:rsid w:val="00C35D05"/>
    <w:rsid w:val="00C36287"/>
    <w:rsid w:val="00C46298"/>
    <w:rsid w:val="00C509C6"/>
    <w:rsid w:val="00C51D10"/>
    <w:rsid w:val="00C55539"/>
    <w:rsid w:val="00C56FAF"/>
    <w:rsid w:val="00C621F7"/>
    <w:rsid w:val="00C703EF"/>
    <w:rsid w:val="00C75FFC"/>
    <w:rsid w:val="00C766CD"/>
    <w:rsid w:val="00C80AA3"/>
    <w:rsid w:val="00C81278"/>
    <w:rsid w:val="00C81810"/>
    <w:rsid w:val="00C83F3C"/>
    <w:rsid w:val="00C91070"/>
    <w:rsid w:val="00C91BF1"/>
    <w:rsid w:val="00C91E92"/>
    <w:rsid w:val="00C927FD"/>
    <w:rsid w:val="00C93D1C"/>
    <w:rsid w:val="00C93F00"/>
    <w:rsid w:val="00C945A4"/>
    <w:rsid w:val="00C94664"/>
    <w:rsid w:val="00C95DBA"/>
    <w:rsid w:val="00CA4289"/>
    <w:rsid w:val="00CA6689"/>
    <w:rsid w:val="00CB2477"/>
    <w:rsid w:val="00CB2B9A"/>
    <w:rsid w:val="00CB3F70"/>
    <w:rsid w:val="00CB683D"/>
    <w:rsid w:val="00CC22FD"/>
    <w:rsid w:val="00CC2807"/>
    <w:rsid w:val="00CC2F21"/>
    <w:rsid w:val="00CC4466"/>
    <w:rsid w:val="00CD0B51"/>
    <w:rsid w:val="00CD0BAD"/>
    <w:rsid w:val="00CD2F1D"/>
    <w:rsid w:val="00CD3A6E"/>
    <w:rsid w:val="00CD5649"/>
    <w:rsid w:val="00CD616B"/>
    <w:rsid w:val="00CD7B45"/>
    <w:rsid w:val="00CE0EB4"/>
    <w:rsid w:val="00CE0F07"/>
    <w:rsid w:val="00CE2C82"/>
    <w:rsid w:val="00CE399E"/>
    <w:rsid w:val="00CE45F7"/>
    <w:rsid w:val="00CE6EA9"/>
    <w:rsid w:val="00CE7A22"/>
    <w:rsid w:val="00CF12A4"/>
    <w:rsid w:val="00CF1DBD"/>
    <w:rsid w:val="00CF40F4"/>
    <w:rsid w:val="00CF5A6C"/>
    <w:rsid w:val="00D00C64"/>
    <w:rsid w:val="00D035C5"/>
    <w:rsid w:val="00D05843"/>
    <w:rsid w:val="00D13256"/>
    <w:rsid w:val="00D14FFF"/>
    <w:rsid w:val="00D17957"/>
    <w:rsid w:val="00D213CB"/>
    <w:rsid w:val="00D2198D"/>
    <w:rsid w:val="00D22612"/>
    <w:rsid w:val="00D22EA7"/>
    <w:rsid w:val="00D230B7"/>
    <w:rsid w:val="00D23B94"/>
    <w:rsid w:val="00D27A99"/>
    <w:rsid w:val="00D31455"/>
    <w:rsid w:val="00D32CD6"/>
    <w:rsid w:val="00D3332C"/>
    <w:rsid w:val="00D3386F"/>
    <w:rsid w:val="00D37936"/>
    <w:rsid w:val="00D42CEF"/>
    <w:rsid w:val="00D43243"/>
    <w:rsid w:val="00D441F6"/>
    <w:rsid w:val="00D45B73"/>
    <w:rsid w:val="00D47550"/>
    <w:rsid w:val="00D532BB"/>
    <w:rsid w:val="00D54134"/>
    <w:rsid w:val="00D60267"/>
    <w:rsid w:val="00D641D2"/>
    <w:rsid w:val="00D644DD"/>
    <w:rsid w:val="00D6733F"/>
    <w:rsid w:val="00D71697"/>
    <w:rsid w:val="00D755B0"/>
    <w:rsid w:val="00D8517C"/>
    <w:rsid w:val="00D86F23"/>
    <w:rsid w:val="00D87B25"/>
    <w:rsid w:val="00D912E4"/>
    <w:rsid w:val="00D9283E"/>
    <w:rsid w:val="00D94987"/>
    <w:rsid w:val="00D9620A"/>
    <w:rsid w:val="00D9752E"/>
    <w:rsid w:val="00DA3A1C"/>
    <w:rsid w:val="00DA3EC3"/>
    <w:rsid w:val="00DA46E8"/>
    <w:rsid w:val="00DA5801"/>
    <w:rsid w:val="00DB189F"/>
    <w:rsid w:val="00DB6311"/>
    <w:rsid w:val="00DB6FF9"/>
    <w:rsid w:val="00DC184D"/>
    <w:rsid w:val="00DC4A38"/>
    <w:rsid w:val="00DC7A76"/>
    <w:rsid w:val="00DD1927"/>
    <w:rsid w:val="00DD49FF"/>
    <w:rsid w:val="00DD4AA8"/>
    <w:rsid w:val="00DD59E9"/>
    <w:rsid w:val="00DD5FAF"/>
    <w:rsid w:val="00DD62CE"/>
    <w:rsid w:val="00DE0CC7"/>
    <w:rsid w:val="00DE1887"/>
    <w:rsid w:val="00DE253C"/>
    <w:rsid w:val="00DE4999"/>
    <w:rsid w:val="00DE5176"/>
    <w:rsid w:val="00DE671E"/>
    <w:rsid w:val="00DE7AF1"/>
    <w:rsid w:val="00DF0FB7"/>
    <w:rsid w:val="00DF66AB"/>
    <w:rsid w:val="00E0108D"/>
    <w:rsid w:val="00E0308D"/>
    <w:rsid w:val="00E035AD"/>
    <w:rsid w:val="00E03C13"/>
    <w:rsid w:val="00E10B6F"/>
    <w:rsid w:val="00E123A2"/>
    <w:rsid w:val="00E1361B"/>
    <w:rsid w:val="00E16DDF"/>
    <w:rsid w:val="00E17F09"/>
    <w:rsid w:val="00E21E9E"/>
    <w:rsid w:val="00E240EA"/>
    <w:rsid w:val="00E2437F"/>
    <w:rsid w:val="00E244A7"/>
    <w:rsid w:val="00E26450"/>
    <w:rsid w:val="00E37BD5"/>
    <w:rsid w:val="00E40DB0"/>
    <w:rsid w:val="00E41F84"/>
    <w:rsid w:val="00E442CF"/>
    <w:rsid w:val="00E44CEB"/>
    <w:rsid w:val="00E51AED"/>
    <w:rsid w:val="00E532ED"/>
    <w:rsid w:val="00E555B0"/>
    <w:rsid w:val="00E5768E"/>
    <w:rsid w:val="00E6187F"/>
    <w:rsid w:val="00E62277"/>
    <w:rsid w:val="00E64275"/>
    <w:rsid w:val="00E64657"/>
    <w:rsid w:val="00E65403"/>
    <w:rsid w:val="00E7056A"/>
    <w:rsid w:val="00E7207C"/>
    <w:rsid w:val="00E728D8"/>
    <w:rsid w:val="00E74104"/>
    <w:rsid w:val="00E74477"/>
    <w:rsid w:val="00E74D6A"/>
    <w:rsid w:val="00E8157E"/>
    <w:rsid w:val="00E82D57"/>
    <w:rsid w:val="00E84BD1"/>
    <w:rsid w:val="00E85FE4"/>
    <w:rsid w:val="00E90064"/>
    <w:rsid w:val="00E9178D"/>
    <w:rsid w:val="00E96079"/>
    <w:rsid w:val="00EA1AF4"/>
    <w:rsid w:val="00EA219F"/>
    <w:rsid w:val="00EA2558"/>
    <w:rsid w:val="00EA3A49"/>
    <w:rsid w:val="00EA63C5"/>
    <w:rsid w:val="00EA7CE6"/>
    <w:rsid w:val="00EB35FE"/>
    <w:rsid w:val="00EB459C"/>
    <w:rsid w:val="00EB61EB"/>
    <w:rsid w:val="00EB6291"/>
    <w:rsid w:val="00EC03F4"/>
    <w:rsid w:val="00EC0749"/>
    <w:rsid w:val="00EC1E95"/>
    <w:rsid w:val="00EC3C3F"/>
    <w:rsid w:val="00EC5557"/>
    <w:rsid w:val="00EC7187"/>
    <w:rsid w:val="00ED0C24"/>
    <w:rsid w:val="00EE500F"/>
    <w:rsid w:val="00EE6550"/>
    <w:rsid w:val="00EF16B8"/>
    <w:rsid w:val="00EF236B"/>
    <w:rsid w:val="00EF6633"/>
    <w:rsid w:val="00EF6678"/>
    <w:rsid w:val="00F00F8F"/>
    <w:rsid w:val="00F0229A"/>
    <w:rsid w:val="00F04076"/>
    <w:rsid w:val="00F07357"/>
    <w:rsid w:val="00F1351C"/>
    <w:rsid w:val="00F13592"/>
    <w:rsid w:val="00F17BA4"/>
    <w:rsid w:val="00F2063B"/>
    <w:rsid w:val="00F21609"/>
    <w:rsid w:val="00F225B9"/>
    <w:rsid w:val="00F26799"/>
    <w:rsid w:val="00F26F72"/>
    <w:rsid w:val="00F27156"/>
    <w:rsid w:val="00F3226E"/>
    <w:rsid w:val="00F33F8D"/>
    <w:rsid w:val="00F3433E"/>
    <w:rsid w:val="00F352B7"/>
    <w:rsid w:val="00F356A6"/>
    <w:rsid w:val="00F436E3"/>
    <w:rsid w:val="00F45992"/>
    <w:rsid w:val="00F51F11"/>
    <w:rsid w:val="00F552FE"/>
    <w:rsid w:val="00F562CC"/>
    <w:rsid w:val="00F61301"/>
    <w:rsid w:val="00F642FD"/>
    <w:rsid w:val="00F66242"/>
    <w:rsid w:val="00F66EA2"/>
    <w:rsid w:val="00F679C8"/>
    <w:rsid w:val="00F713F6"/>
    <w:rsid w:val="00F7282B"/>
    <w:rsid w:val="00F77A4F"/>
    <w:rsid w:val="00F800E1"/>
    <w:rsid w:val="00F81125"/>
    <w:rsid w:val="00F81BE4"/>
    <w:rsid w:val="00F81F2C"/>
    <w:rsid w:val="00F84ACE"/>
    <w:rsid w:val="00F85B59"/>
    <w:rsid w:val="00F8745C"/>
    <w:rsid w:val="00F91064"/>
    <w:rsid w:val="00F91A04"/>
    <w:rsid w:val="00F943FB"/>
    <w:rsid w:val="00F97648"/>
    <w:rsid w:val="00F97DE0"/>
    <w:rsid w:val="00FA14A2"/>
    <w:rsid w:val="00FA1581"/>
    <w:rsid w:val="00FA1777"/>
    <w:rsid w:val="00FA2E0F"/>
    <w:rsid w:val="00FA33DD"/>
    <w:rsid w:val="00FA3C0C"/>
    <w:rsid w:val="00FB22C1"/>
    <w:rsid w:val="00FB2634"/>
    <w:rsid w:val="00FB28F0"/>
    <w:rsid w:val="00FB2A56"/>
    <w:rsid w:val="00FB2ED2"/>
    <w:rsid w:val="00FB4E2D"/>
    <w:rsid w:val="00FB52F5"/>
    <w:rsid w:val="00FD01E0"/>
    <w:rsid w:val="00FD1313"/>
    <w:rsid w:val="00FD1C7B"/>
    <w:rsid w:val="00FD52C2"/>
    <w:rsid w:val="00FD7CCF"/>
    <w:rsid w:val="00FE14B3"/>
    <w:rsid w:val="00FE16BD"/>
    <w:rsid w:val="00FE2569"/>
    <w:rsid w:val="00FE342B"/>
    <w:rsid w:val="00FE49C5"/>
    <w:rsid w:val="00FE5755"/>
    <w:rsid w:val="00FE5E38"/>
    <w:rsid w:val="00FE622E"/>
    <w:rsid w:val="00FF6B35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A8C525"/>
  <w14:defaultImageDpi w14:val="0"/>
  <w15:docId w15:val="{F03D3C49-2D7A-479C-A2EF-A63D67AC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AU" w:eastAsia="en-AU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5" w:qFormat="1"/>
    <w:lsdException w:name="heading 2" w:locked="0" w:uiPriority="5" w:qFormat="1"/>
    <w:lsdException w:name="heading 3" w:locked="0" w:uiPriority="5" w:qFormat="1"/>
    <w:lsdException w:name="heading 4" w:locked="0" w:uiPriority="5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52" w:unhideWhenUsed="1" w:qFormat="1"/>
    <w:lsdException w:name="footer" w:locked="0" w:semiHidden="1" w:unhideWhenUsed="1" w:qFormat="1"/>
    <w:lsdException w:name="index heading" w:semiHidden="1" w:unhideWhenUsed="1"/>
    <w:lsdException w:name="caption" w:locked="0" w:uiPriority="13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5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locked="0" w:uiPriority="29" w:qFormat="1"/>
    <w:lsdException w:name="Emphasis" w:uiPriority="3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9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qFormat="1"/>
    <w:lsdException w:name="Intense Emphasis" w:locked="0" w:uiPriority="29" w:qFormat="1"/>
    <w:lsdException w:name="Subtle Reference" w:uiPriority="37" w:qFormat="1"/>
    <w:lsdException w:name="Intense Reference" w:locked="0" w:uiPriority="35"/>
    <w:lsdException w:name="Book Title" w:locked="0" w:uiPriority="39" w:qFormat="1"/>
    <w:lsdException w:name="Bibliography" w:semiHidden="1" w:uiPriority="59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"/>
    <w:qFormat/>
    <w:rsid w:val="006D47FE"/>
    <w:pPr>
      <w:suppressAutoHyphens/>
      <w:spacing w:after="180"/>
    </w:pPr>
    <w:rPr>
      <w:rFonts w:ascii="Century Gothic" w:hAnsi="Century Gothic" w:cs="Times New Roman"/>
      <w:spacing w:val="-4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5"/>
    <w:qFormat/>
    <w:rsid w:val="00053042"/>
    <w:pPr>
      <w:keepNext/>
      <w:numPr>
        <w:numId w:val="3"/>
      </w:numPr>
      <w:tabs>
        <w:tab w:val="clear" w:pos="851"/>
        <w:tab w:val="num" w:pos="709"/>
      </w:tabs>
      <w:spacing w:before="240" w:after="240"/>
      <w:ind w:left="709" w:hanging="709"/>
      <w:outlineLvl w:val="0"/>
    </w:pPr>
    <w:rPr>
      <w:rFonts w:cs="Arial"/>
      <w:b/>
      <w:bCs/>
      <w:color w:val="000000" w:themeColor="text1"/>
      <w:kern w:val="32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5"/>
    <w:qFormat/>
    <w:rsid w:val="00053042"/>
    <w:pPr>
      <w:keepNext/>
      <w:numPr>
        <w:ilvl w:val="1"/>
        <w:numId w:val="3"/>
      </w:numPr>
      <w:tabs>
        <w:tab w:val="clear" w:pos="851"/>
        <w:tab w:val="num" w:pos="709"/>
      </w:tabs>
      <w:spacing w:after="240"/>
      <w:ind w:left="709" w:hanging="709"/>
      <w:outlineLvl w:val="1"/>
    </w:pPr>
    <w:rPr>
      <w:rFonts w:cs="Arial"/>
      <w:b/>
      <w:bCs/>
      <w:iCs/>
      <w:color w:val="000000" w:themeColor="text1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5"/>
    <w:qFormat/>
    <w:rsid w:val="008643BB"/>
    <w:pPr>
      <w:keepNext/>
      <w:numPr>
        <w:ilvl w:val="2"/>
        <w:numId w:val="3"/>
      </w:numPr>
      <w:tabs>
        <w:tab w:val="clear" w:pos="851"/>
        <w:tab w:val="num" w:pos="709"/>
      </w:tabs>
      <w:spacing w:after="200"/>
      <w:ind w:left="709" w:hanging="709"/>
      <w:outlineLvl w:val="2"/>
    </w:pPr>
    <w:rPr>
      <w:rFonts w:cs="Arial"/>
      <w:b/>
      <w:bCs/>
      <w:szCs w:val="26"/>
      <w:u w:val="single"/>
    </w:rPr>
  </w:style>
  <w:style w:type="paragraph" w:styleId="Heading4">
    <w:name w:val="heading 4"/>
    <w:basedOn w:val="Normal"/>
    <w:next w:val="Normal"/>
    <w:link w:val="Heading4Char"/>
    <w:uiPriority w:val="5"/>
    <w:qFormat/>
    <w:rsid w:val="008643BB"/>
    <w:pPr>
      <w:keepNext/>
      <w:numPr>
        <w:ilvl w:val="3"/>
        <w:numId w:val="3"/>
      </w:numPr>
      <w:tabs>
        <w:tab w:val="clear" w:pos="851"/>
        <w:tab w:val="num" w:pos="709"/>
      </w:tabs>
      <w:spacing w:after="200"/>
      <w:ind w:left="709" w:hanging="709"/>
      <w:outlineLvl w:val="3"/>
    </w:pPr>
    <w:rPr>
      <w:bCs/>
      <w:szCs w:val="28"/>
      <w:u w:val="single"/>
    </w:rPr>
  </w:style>
  <w:style w:type="paragraph" w:styleId="Heading5">
    <w:name w:val="heading 5"/>
    <w:basedOn w:val="Normal"/>
    <w:next w:val="Normal"/>
    <w:link w:val="Heading5Char"/>
    <w:uiPriority w:val="5"/>
    <w:semiHidden/>
    <w:unhideWhenUsed/>
    <w:qFormat/>
    <w:locked/>
    <w:rsid w:val="00664F24"/>
    <w:pPr>
      <w:keepNext/>
      <w:numPr>
        <w:ilvl w:val="4"/>
        <w:numId w:val="3"/>
      </w:numPr>
      <w:spacing w:before="240"/>
      <w:outlineLvl w:val="4"/>
    </w:pPr>
    <w:rPr>
      <w:b/>
      <w:bCs/>
      <w:iCs/>
      <w:caps/>
      <w:color w:val="969BA0"/>
      <w:szCs w:val="20"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locked/>
    <w:rsid w:val="00D3386F"/>
    <w:pPr>
      <w:numPr>
        <w:ilvl w:val="5"/>
        <w:numId w:val="3"/>
      </w:numPr>
      <w:outlineLvl w:val="5"/>
    </w:pPr>
    <w:rPr>
      <w:b/>
      <w:bCs/>
      <w:szCs w:val="22"/>
      <w:u w:val="single"/>
    </w:rPr>
  </w:style>
  <w:style w:type="paragraph" w:styleId="Heading7">
    <w:name w:val="heading 7"/>
    <w:basedOn w:val="Normal"/>
    <w:next w:val="Normal"/>
    <w:link w:val="Heading7Char"/>
    <w:uiPriority w:val="5"/>
    <w:semiHidden/>
    <w:unhideWhenUsed/>
    <w:qFormat/>
    <w:locked/>
    <w:rsid w:val="00D3386F"/>
    <w:pPr>
      <w:numPr>
        <w:ilvl w:val="6"/>
        <w:numId w:val="3"/>
      </w:numPr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uiPriority w:val="5"/>
    <w:semiHidden/>
    <w:unhideWhenUsed/>
    <w:qFormat/>
    <w:locked/>
    <w:rsid w:val="00D3386F"/>
    <w:pPr>
      <w:numPr>
        <w:ilvl w:val="7"/>
        <w:numId w:val="3"/>
      </w:numPr>
      <w:outlineLvl w:val="7"/>
    </w:pPr>
    <w:rPr>
      <w:iCs/>
      <w:u w:val="single"/>
    </w:rPr>
  </w:style>
  <w:style w:type="paragraph" w:styleId="Heading9">
    <w:name w:val="heading 9"/>
    <w:basedOn w:val="Normal"/>
    <w:next w:val="Normal"/>
    <w:link w:val="Heading9Char"/>
    <w:uiPriority w:val="5"/>
    <w:semiHidden/>
    <w:qFormat/>
    <w:locked/>
    <w:rsid w:val="00D3386F"/>
    <w:pPr>
      <w:numPr>
        <w:ilvl w:val="8"/>
        <w:numId w:val="3"/>
      </w:numPr>
      <w:outlineLvl w:val="8"/>
    </w:pPr>
    <w:rPr>
      <w:rFonts w:cs="Arial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Pr>
      <w:rFonts w:ascii="Century Gothic" w:hAnsi="Century Gothic"/>
      <w:b/>
      <w:bCs/>
      <w:color w:val="000000" w:themeColor="text1"/>
      <w:spacing w:val="-4"/>
      <w:kern w:val="3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5"/>
    <w:rPr>
      <w:rFonts w:ascii="Century Gothic" w:hAnsi="Century Gothic"/>
      <w:b/>
      <w:bCs/>
      <w:iCs/>
      <w:color w:val="000000" w:themeColor="text1"/>
      <w:spacing w:val="-4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5"/>
    <w:rPr>
      <w:rFonts w:ascii="Century Gothic" w:hAnsi="Century Gothic"/>
      <w:b/>
      <w:bCs/>
      <w:spacing w:val="-4"/>
      <w:sz w:val="20"/>
      <w:szCs w:val="26"/>
      <w:u w:val="single"/>
    </w:rPr>
  </w:style>
  <w:style w:type="character" w:customStyle="1" w:styleId="Heading4Char">
    <w:name w:val="Heading 4 Char"/>
    <w:basedOn w:val="DefaultParagraphFont"/>
    <w:link w:val="Heading4"/>
    <w:uiPriority w:val="5"/>
    <w:rPr>
      <w:rFonts w:ascii="Century Gothic" w:hAnsi="Century Gothic" w:cs="Times New Roman"/>
      <w:bCs/>
      <w:spacing w:val="-4"/>
      <w:sz w:val="20"/>
      <w:szCs w:val="28"/>
      <w:u w:val="single"/>
    </w:rPr>
  </w:style>
  <w:style w:type="character" w:customStyle="1" w:styleId="Heading5Char">
    <w:name w:val="Heading 5 Char"/>
    <w:basedOn w:val="DefaultParagraphFont"/>
    <w:link w:val="Heading5"/>
    <w:uiPriority w:val="5"/>
    <w:semiHidden/>
    <w:rPr>
      <w:rFonts w:ascii="Century Gothic" w:hAnsi="Century Gothic" w:cs="Times New Roman"/>
      <w:b/>
      <w:bCs/>
      <w:iCs/>
      <w:caps/>
      <w:color w:val="969BA0"/>
      <w:spacing w:val="-4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5"/>
    <w:semiHidden/>
    <w:rPr>
      <w:rFonts w:ascii="Century Gothic" w:hAnsi="Century Gothic" w:cs="Times New Roman"/>
      <w:b/>
      <w:bCs/>
      <w:spacing w:val="-4"/>
      <w:sz w:val="20"/>
      <w:u w:val="single"/>
    </w:rPr>
  </w:style>
  <w:style w:type="character" w:customStyle="1" w:styleId="Heading7Char">
    <w:name w:val="Heading 7 Char"/>
    <w:basedOn w:val="DefaultParagraphFont"/>
    <w:link w:val="Heading7"/>
    <w:uiPriority w:val="5"/>
    <w:semiHidden/>
    <w:rPr>
      <w:rFonts w:ascii="Century Gothic" w:hAnsi="Century Gothic" w:cs="Times New Roman"/>
      <w:b/>
      <w:spacing w:val="-4"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5"/>
    <w:semiHidden/>
    <w:rPr>
      <w:rFonts w:ascii="Century Gothic" w:hAnsi="Century Gothic" w:cs="Times New Roman"/>
      <w:iCs/>
      <w:spacing w:val="-4"/>
      <w:sz w:val="20"/>
      <w:szCs w:val="24"/>
      <w:u w:val="single"/>
    </w:rPr>
  </w:style>
  <w:style w:type="character" w:customStyle="1" w:styleId="Heading9Char">
    <w:name w:val="Heading 9 Char"/>
    <w:basedOn w:val="DefaultParagraphFont"/>
    <w:link w:val="Heading9"/>
    <w:uiPriority w:val="5"/>
    <w:semiHidden/>
    <w:rPr>
      <w:rFonts w:ascii="Century Gothic" w:hAnsi="Century Gothic"/>
      <w:i/>
      <w:spacing w:val="-4"/>
      <w:sz w:val="20"/>
    </w:rPr>
  </w:style>
  <w:style w:type="paragraph" w:customStyle="1" w:styleId="Heading1-unnumbered">
    <w:name w:val="Heading 1 - unnumbered"/>
    <w:basedOn w:val="Heading1"/>
    <w:next w:val="Normal"/>
    <w:uiPriority w:val="6"/>
    <w:qFormat/>
    <w:rsid w:val="00664F24"/>
    <w:pPr>
      <w:numPr>
        <w:numId w:val="0"/>
      </w:numPr>
    </w:pPr>
  </w:style>
  <w:style w:type="paragraph" w:customStyle="1" w:styleId="Heading2-unnumbered">
    <w:name w:val="Heading 2 - unnumbered"/>
    <w:basedOn w:val="Heading2"/>
    <w:next w:val="Normal"/>
    <w:uiPriority w:val="6"/>
    <w:qFormat/>
    <w:rsid w:val="00DA46E8"/>
    <w:pPr>
      <w:numPr>
        <w:ilvl w:val="0"/>
        <w:numId w:val="0"/>
      </w:numPr>
    </w:pPr>
  </w:style>
  <w:style w:type="paragraph" w:customStyle="1" w:styleId="Heading3-unnumbered">
    <w:name w:val="Heading 3 - unnumbered"/>
    <w:basedOn w:val="Heading3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4-unnumbered">
    <w:name w:val="Heading 4 - unnumbered"/>
    <w:basedOn w:val="Heading4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5-unnumbered">
    <w:name w:val="Heading 5 - unnumbered"/>
    <w:basedOn w:val="Heading5"/>
    <w:next w:val="Normal"/>
    <w:uiPriority w:val="6"/>
    <w:semiHidden/>
    <w:unhideWhenUsed/>
    <w:locked/>
    <w:rsid w:val="00BE1654"/>
    <w:pPr>
      <w:numPr>
        <w:ilvl w:val="0"/>
        <w:numId w:val="0"/>
      </w:numPr>
      <w:spacing w:before="120" w:after="0"/>
    </w:pPr>
    <w:rPr>
      <w:b w:val="0"/>
      <w:caps w:val="0"/>
      <w:color w:val="C00000"/>
      <w:spacing w:val="-20"/>
    </w:rPr>
  </w:style>
  <w:style w:type="paragraph" w:customStyle="1" w:styleId="Heading6-unnumbered">
    <w:name w:val="Heading 6 - unnumbered"/>
    <w:basedOn w:val="Heading6"/>
    <w:next w:val="Normal"/>
    <w:uiPriority w:val="6"/>
    <w:semiHidden/>
    <w:unhideWhenUsed/>
    <w:locked/>
    <w:rsid w:val="00DA46E8"/>
    <w:pPr>
      <w:numPr>
        <w:ilvl w:val="0"/>
        <w:numId w:val="0"/>
      </w:numPr>
    </w:pPr>
    <w:rPr>
      <w:b w:val="0"/>
      <w:i/>
      <w:u w:val="none"/>
    </w:rPr>
  </w:style>
  <w:style w:type="paragraph" w:customStyle="1" w:styleId="Heading7-unnumbered">
    <w:name w:val="Heading 7 - unnumbered"/>
    <w:basedOn w:val="Heading7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8-unnumbered">
    <w:name w:val="Heading 8 - unnumbered"/>
    <w:basedOn w:val="Heading8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9-unnumbered">
    <w:name w:val="Heading 9 - unnumbered"/>
    <w:basedOn w:val="Heading9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QuestionBullets">
    <w:name w:val="Question Bullets"/>
    <w:basedOn w:val="QuestionHeading"/>
    <w:next w:val="Normal"/>
    <w:uiPriority w:val="7"/>
    <w:qFormat/>
    <w:locked/>
    <w:rsid w:val="00A17F55"/>
    <w:pPr>
      <w:numPr>
        <w:numId w:val="5"/>
      </w:numPr>
      <w:pBdr>
        <w:bottom w:val="none" w:sz="0" w:space="0" w:color="auto"/>
      </w:pBdr>
    </w:pPr>
    <w:rPr>
      <w:szCs w:val="18"/>
    </w:rPr>
  </w:style>
  <w:style w:type="paragraph" w:customStyle="1" w:styleId="QuestionHeading">
    <w:name w:val="Question Heading"/>
    <w:basedOn w:val="Normal"/>
    <w:next w:val="Normal"/>
    <w:uiPriority w:val="7"/>
    <w:qFormat/>
    <w:locked/>
    <w:rsid w:val="00A17F55"/>
    <w:pPr>
      <w:pBdr>
        <w:bottom w:val="single" w:sz="4" w:space="1" w:color="00A7B5" w:themeColor="accent1"/>
      </w:pBdr>
      <w:spacing w:after="60"/>
    </w:pPr>
    <w:rPr>
      <w:b/>
      <w:color w:val="00A7B5" w:themeColor="accent1"/>
      <w:sz w:val="18"/>
      <w:lang w:eastAsia="en-GB"/>
    </w:rPr>
  </w:style>
  <w:style w:type="paragraph" w:customStyle="1" w:styleId="QuestionSubHeading">
    <w:name w:val="Question Sub Heading"/>
    <w:basedOn w:val="QuestionHeading"/>
    <w:next w:val="Normal"/>
    <w:uiPriority w:val="7"/>
    <w:qFormat/>
    <w:locked/>
    <w:rsid w:val="00704A82"/>
    <w:pPr>
      <w:tabs>
        <w:tab w:val="left" w:pos="284"/>
      </w:tabs>
    </w:pPr>
    <w:rPr>
      <w:b w:val="0"/>
    </w:rPr>
  </w:style>
  <w:style w:type="paragraph" w:customStyle="1" w:styleId="TableText">
    <w:name w:val="Table Text"/>
    <w:basedOn w:val="Normal"/>
    <w:link w:val="TableTextChar"/>
    <w:uiPriority w:val="15"/>
    <w:qFormat/>
    <w:rsid w:val="00262660"/>
    <w:pPr>
      <w:spacing w:before="60" w:after="60"/>
      <w:ind w:left="57" w:right="57"/>
    </w:pPr>
    <w:rPr>
      <w:sz w:val="18"/>
    </w:rPr>
  </w:style>
  <w:style w:type="character" w:customStyle="1" w:styleId="TableTextChar">
    <w:name w:val="Table Text Char"/>
    <w:basedOn w:val="DefaultParagraphFont"/>
    <w:link w:val="TableText"/>
    <w:uiPriority w:val="15"/>
    <w:rsid w:val="006E2032"/>
    <w:rPr>
      <w:rFonts w:cs="Times New Roman"/>
      <w:spacing w:val="-4"/>
      <w:sz w:val="24"/>
      <w:szCs w:val="24"/>
    </w:rPr>
  </w:style>
  <w:style w:type="paragraph" w:customStyle="1" w:styleId="MultilevelList-1aiA">
    <w:name w:val="Multilevel List - 1. (a) (i) A."/>
    <w:basedOn w:val="Normal"/>
    <w:uiPriority w:val="44"/>
    <w:qFormat/>
    <w:rsid w:val="00512B0F"/>
    <w:pPr>
      <w:numPr>
        <w:numId w:val="14"/>
      </w:numPr>
    </w:pPr>
  </w:style>
  <w:style w:type="paragraph" w:customStyle="1" w:styleId="AlphabetList">
    <w:name w:val="Alphabet List"/>
    <w:basedOn w:val="Normal"/>
    <w:uiPriority w:val="46"/>
    <w:qFormat/>
    <w:rsid w:val="008643BB"/>
    <w:pPr>
      <w:numPr>
        <w:numId w:val="8"/>
      </w:numPr>
      <w:spacing w:after="200"/>
    </w:pPr>
  </w:style>
  <w:style w:type="paragraph" w:customStyle="1" w:styleId="EmphasisText1">
    <w:name w:val="Emphasis Text 1"/>
    <w:basedOn w:val="Normal"/>
    <w:link w:val="EmphasisText1Char"/>
    <w:uiPriority w:val="34"/>
    <w:locked/>
    <w:rsid w:val="008D44B4"/>
    <w:rPr>
      <w:b/>
      <w:i/>
      <w:color w:val="40BDC7" w:themeColor="accent2"/>
    </w:rPr>
  </w:style>
  <w:style w:type="character" w:customStyle="1" w:styleId="EmphasisText1Char">
    <w:name w:val="Emphasis Text 1 Char"/>
    <w:basedOn w:val="DefaultParagraphFont"/>
    <w:link w:val="EmphasisText1"/>
    <w:uiPriority w:val="34"/>
    <w:rsid w:val="008D44B4"/>
    <w:rPr>
      <w:rFonts w:cs="Times New Roman"/>
      <w:b/>
      <w:i/>
      <w:color w:val="40BDC7" w:themeColor="accent2"/>
      <w:spacing w:val="-4"/>
      <w:sz w:val="24"/>
      <w:szCs w:val="24"/>
    </w:rPr>
  </w:style>
  <w:style w:type="paragraph" w:customStyle="1" w:styleId="CaptionTable">
    <w:name w:val="Caption Table"/>
    <w:basedOn w:val="Normal"/>
    <w:uiPriority w:val="23"/>
    <w:rsid w:val="00CB2477"/>
    <w:pPr>
      <w:widowControl w:val="0"/>
      <w:spacing w:before="60"/>
    </w:pPr>
    <w:rPr>
      <w:b/>
      <w:bCs/>
      <w:color w:val="7F7F7F" w:themeColor="text1" w:themeTint="80"/>
      <w:sz w:val="16"/>
      <w:szCs w:val="20"/>
      <w:lang w:eastAsia="en-GB"/>
    </w:rPr>
  </w:style>
  <w:style w:type="table" w:customStyle="1" w:styleId="4Table">
    <w:name w:val="4 Table"/>
    <w:basedOn w:val="TableNormal"/>
    <w:rsid w:val="00CB2477"/>
    <w:pPr>
      <w:spacing w:before="60" w:after="60"/>
      <w:ind w:left="57" w:right="57"/>
    </w:pPr>
    <w:rPr>
      <w:rFonts w:cs="Times New Roman"/>
      <w:spacing w:val="-4"/>
      <w:sz w:val="18"/>
      <w:szCs w:val="2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  <w:tblStylePr w:type="firstRow">
      <w:rPr>
        <w:rFonts w:ascii="Arial" w:hAnsi="Arial" w:cs="Times New Roman"/>
        <w:b/>
        <w:color w:val="FFFFFF"/>
        <w:spacing w:val="-4"/>
        <w:sz w:val="18"/>
      </w:rPr>
      <w:tblPr/>
      <w:tcPr>
        <w:shd w:val="clear" w:color="auto" w:fill="404040" w:themeFill="text1" w:themeFillTint="BF"/>
      </w:tcPr>
    </w:tblStylePr>
  </w:style>
  <w:style w:type="paragraph" w:customStyle="1" w:styleId="QuotePull-outText">
    <w:name w:val="Quote Pull-out Text"/>
    <w:basedOn w:val="Normal"/>
    <w:uiPriority w:val="34"/>
    <w:qFormat/>
    <w:locked/>
    <w:rsid w:val="008D44B4"/>
    <w:pPr>
      <w:framePr w:w="3402" w:hSpace="340" w:wrap="around" w:vAnchor="text" w:hAnchor="text" w:xAlign="right" w:y="1"/>
    </w:pPr>
    <w:rPr>
      <w:b/>
      <w:color w:val="40BDC7" w:themeColor="accent2"/>
      <w:szCs w:val="20"/>
    </w:rPr>
  </w:style>
  <w:style w:type="paragraph" w:customStyle="1" w:styleId="TableBullet">
    <w:name w:val="Table Bullet"/>
    <w:basedOn w:val="Normal"/>
    <w:uiPriority w:val="19"/>
    <w:qFormat/>
    <w:rsid w:val="009F103F"/>
    <w:pPr>
      <w:numPr>
        <w:numId w:val="6"/>
      </w:numPr>
      <w:tabs>
        <w:tab w:val="clear" w:pos="341"/>
        <w:tab w:val="left" w:pos="284"/>
      </w:tabs>
      <w:spacing w:before="60" w:after="60"/>
      <w:ind w:left="284" w:hanging="227"/>
    </w:pPr>
    <w:rPr>
      <w:sz w:val="18"/>
      <w:lang w:eastAsia="en-GB"/>
    </w:rPr>
  </w:style>
  <w:style w:type="paragraph" w:styleId="TOC1">
    <w:name w:val="toc 1"/>
    <w:basedOn w:val="Normal"/>
    <w:next w:val="Normal"/>
    <w:autoRedefine/>
    <w:uiPriority w:val="39"/>
    <w:qFormat/>
    <w:rsid w:val="0078114B"/>
    <w:pPr>
      <w:tabs>
        <w:tab w:val="left" w:pos="567"/>
        <w:tab w:val="right" w:leader="dot" w:pos="10206"/>
      </w:tabs>
      <w:spacing w:after="6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qFormat/>
    <w:rsid w:val="00B6339E"/>
    <w:pPr>
      <w:tabs>
        <w:tab w:val="left" w:pos="567"/>
        <w:tab w:val="right" w:leader="dot" w:pos="10206"/>
      </w:tabs>
      <w:spacing w:after="60"/>
    </w:pPr>
    <w:rPr>
      <w:noProof/>
    </w:rPr>
  </w:style>
  <w:style w:type="character" w:customStyle="1" w:styleId="BoldWhite">
    <w:name w:val="Bold White"/>
    <w:uiPriority w:val="36"/>
    <w:qFormat/>
    <w:locked/>
    <w:rsid w:val="00505627"/>
    <w:rPr>
      <w:rFonts w:ascii="Arial" w:hAnsi="Arial"/>
      <w:b/>
      <w:color w:val="FFFFFF"/>
      <w:sz w:val="22"/>
    </w:rPr>
  </w:style>
  <w:style w:type="paragraph" w:styleId="Caption">
    <w:name w:val="caption"/>
    <w:basedOn w:val="Normal"/>
    <w:next w:val="Normal"/>
    <w:uiPriority w:val="23"/>
    <w:qFormat/>
    <w:rsid w:val="00641DAE"/>
    <w:pPr>
      <w:widowControl w:val="0"/>
      <w:pBdr>
        <w:top w:val="single" w:sz="8" w:space="2" w:color="7F7F7F" w:themeColor="text1" w:themeTint="80"/>
      </w:pBdr>
      <w:spacing w:after="240"/>
      <w:ind w:left="40" w:right="40"/>
    </w:pPr>
    <w:rPr>
      <w:b/>
      <w:bCs/>
      <w:color w:val="7F7F7F" w:themeColor="text1" w:themeTint="80"/>
      <w:sz w:val="16"/>
      <w:szCs w:val="20"/>
      <w:lang w:eastAsia="en-GB"/>
    </w:rPr>
  </w:style>
  <w:style w:type="paragraph" w:styleId="Header">
    <w:name w:val="header"/>
    <w:basedOn w:val="Normal"/>
    <w:link w:val="HeaderChar"/>
    <w:uiPriority w:val="83"/>
    <w:qFormat/>
    <w:locked/>
    <w:rsid w:val="00E17F09"/>
    <w:pPr>
      <w:pBdr>
        <w:bottom w:val="single" w:sz="4" w:space="2" w:color="auto"/>
      </w:pBdr>
      <w:tabs>
        <w:tab w:val="center" w:pos="4153"/>
        <w:tab w:val="right" w:pos="9639"/>
      </w:tabs>
      <w:spacing w:after="60"/>
      <w:ind w:left="57"/>
    </w:pPr>
    <w:rPr>
      <w:color w:val="000000"/>
      <w:sz w:val="1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83"/>
    <w:rsid w:val="00E17F09"/>
    <w:rPr>
      <w:rFonts w:cs="Times New Roman"/>
      <w:color w:val="000000"/>
      <w:spacing w:val="-4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qFormat/>
    <w:rsid w:val="0090319B"/>
    <w:pPr>
      <w:tabs>
        <w:tab w:val="center" w:pos="4320"/>
        <w:tab w:val="right" w:pos="8307"/>
      </w:tabs>
      <w:spacing w:after="120"/>
    </w:pPr>
    <w:rPr>
      <w:color w:val="000000" w:themeColor="text1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90319B"/>
    <w:rPr>
      <w:rFonts w:ascii="Century Gothic" w:hAnsi="Century Gothic" w:cs="Times New Roman"/>
      <w:color w:val="000000" w:themeColor="text1"/>
      <w:spacing w:val="-4"/>
      <w:sz w:val="24"/>
      <w:szCs w:val="24"/>
    </w:rPr>
  </w:style>
  <w:style w:type="character" w:styleId="Strong">
    <w:name w:val="Strong"/>
    <w:aliases w:val="Bold"/>
    <w:basedOn w:val="DefaultParagraphFont"/>
    <w:uiPriority w:val="29"/>
    <w:qFormat/>
    <w:rsid w:val="00A2190A"/>
    <w:rPr>
      <w:b/>
      <w:vertAlign w:val="baseline"/>
    </w:rPr>
  </w:style>
  <w:style w:type="paragraph" w:styleId="NoSpacing">
    <w:name w:val="No Spacing"/>
    <w:basedOn w:val="Normal"/>
    <w:uiPriority w:val="96"/>
    <w:qFormat/>
    <w:rsid w:val="00D3386F"/>
    <w:pPr>
      <w:spacing w:after="0"/>
    </w:pPr>
  </w:style>
  <w:style w:type="character" w:customStyle="1" w:styleId="Italic">
    <w:name w:val="Italic"/>
    <w:uiPriority w:val="30"/>
    <w:qFormat/>
    <w:rsid w:val="005436CA"/>
    <w:rPr>
      <w:i/>
    </w:rPr>
  </w:style>
  <w:style w:type="paragraph" w:styleId="IntenseQuote">
    <w:name w:val="Intense Quote"/>
    <w:basedOn w:val="Normal"/>
    <w:next w:val="Normal"/>
    <w:link w:val="IntenseQuoteChar"/>
    <w:uiPriority w:val="35"/>
    <w:locked/>
    <w:rsid w:val="003237E9"/>
    <w:pPr>
      <w:pBdr>
        <w:bottom w:val="single" w:sz="4" w:space="4" w:color="000000"/>
      </w:pBdr>
      <w:spacing w:before="200" w:after="280"/>
      <w:ind w:left="936"/>
    </w:pPr>
    <w:rPr>
      <w:b/>
      <w:bCs/>
      <w:i/>
      <w:iCs/>
      <w:color w:val="C00000"/>
    </w:rPr>
  </w:style>
  <w:style w:type="character" w:customStyle="1" w:styleId="IntenseQuoteChar">
    <w:name w:val="Intense Quote Char"/>
    <w:basedOn w:val="DefaultParagraphFont"/>
    <w:link w:val="IntenseQuote"/>
    <w:uiPriority w:val="35"/>
    <w:rsid w:val="00AD4DB3"/>
    <w:rPr>
      <w:rFonts w:cs="Times New Roman"/>
      <w:b/>
      <w:bCs/>
      <w:i/>
      <w:iCs/>
      <w:color w:val="C00000"/>
      <w:spacing w:val="-4"/>
      <w:sz w:val="24"/>
      <w:szCs w:val="24"/>
    </w:rPr>
  </w:style>
  <w:style w:type="paragraph" w:styleId="TOCHeading">
    <w:name w:val="TOC Heading"/>
    <w:basedOn w:val="Heading1"/>
    <w:next w:val="Normal"/>
    <w:uiPriority w:val="55"/>
    <w:semiHidden/>
    <w:unhideWhenUsed/>
    <w:qFormat/>
    <w:rsid w:val="00D3386F"/>
    <w:pPr>
      <w:numPr>
        <w:numId w:val="0"/>
      </w:numPr>
      <w:outlineLvl w:val="9"/>
    </w:pPr>
    <w:rPr>
      <w:rFonts w:ascii="Cambria" w:hAnsi="Cambria" w:cs="Times New Roman"/>
      <w:i/>
      <w:szCs w:val="32"/>
    </w:rPr>
  </w:style>
  <w:style w:type="paragraph" w:styleId="TOC4">
    <w:name w:val="toc 4"/>
    <w:basedOn w:val="Normal"/>
    <w:next w:val="Normal"/>
    <w:autoRedefine/>
    <w:uiPriority w:val="56"/>
    <w:semiHidden/>
    <w:unhideWhenUsed/>
    <w:locked/>
    <w:rsid w:val="006E6E00"/>
    <w:pPr>
      <w:ind w:left="660"/>
    </w:pPr>
  </w:style>
  <w:style w:type="paragraph" w:styleId="TOC5">
    <w:name w:val="toc 5"/>
    <w:basedOn w:val="Normal"/>
    <w:next w:val="Normal"/>
    <w:autoRedefine/>
    <w:uiPriority w:val="56"/>
    <w:semiHidden/>
    <w:unhideWhenUsed/>
    <w:locked/>
    <w:rsid w:val="006E6E00"/>
    <w:pPr>
      <w:ind w:left="880"/>
    </w:pPr>
  </w:style>
  <w:style w:type="paragraph" w:styleId="TOC6">
    <w:name w:val="toc 6"/>
    <w:basedOn w:val="Normal"/>
    <w:next w:val="Normal"/>
    <w:autoRedefine/>
    <w:uiPriority w:val="56"/>
    <w:semiHidden/>
    <w:unhideWhenUsed/>
    <w:locked/>
    <w:rsid w:val="006E6E00"/>
    <w:pPr>
      <w:ind w:left="1100"/>
    </w:pPr>
  </w:style>
  <w:style w:type="paragraph" w:styleId="TOC7">
    <w:name w:val="toc 7"/>
    <w:basedOn w:val="Normal"/>
    <w:next w:val="Normal"/>
    <w:autoRedefine/>
    <w:uiPriority w:val="56"/>
    <w:semiHidden/>
    <w:unhideWhenUsed/>
    <w:locked/>
    <w:rsid w:val="006E6E00"/>
    <w:pPr>
      <w:ind w:left="1320"/>
    </w:pPr>
  </w:style>
  <w:style w:type="paragraph" w:styleId="TOC8">
    <w:name w:val="toc 8"/>
    <w:basedOn w:val="Normal"/>
    <w:next w:val="Normal"/>
    <w:autoRedefine/>
    <w:uiPriority w:val="56"/>
    <w:semiHidden/>
    <w:unhideWhenUsed/>
    <w:locked/>
    <w:rsid w:val="006E6E00"/>
    <w:pPr>
      <w:ind w:left="1540"/>
    </w:pPr>
  </w:style>
  <w:style w:type="paragraph" w:styleId="TOC9">
    <w:name w:val="toc 9"/>
    <w:basedOn w:val="Normal"/>
    <w:next w:val="Normal"/>
    <w:autoRedefine/>
    <w:uiPriority w:val="56"/>
    <w:semiHidden/>
    <w:unhideWhenUsed/>
    <w:locked/>
    <w:rsid w:val="006E6E00"/>
    <w:pPr>
      <w:ind w:left="1760"/>
    </w:p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E6E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E0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84"/>
    <w:semiHidden/>
    <w:unhideWhenUsed/>
    <w:rsid w:val="006E6E00"/>
    <w:rPr>
      <w:rFonts w:cs="Times New Roman"/>
    </w:rPr>
  </w:style>
  <w:style w:type="paragraph" w:styleId="BodyText">
    <w:name w:val="Body Text"/>
    <w:basedOn w:val="Normal"/>
    <w:link w:val="BodyTextChar"/>
    <w:uiPriority w:val="99"/>
    <w:semiHidden/>
    <w:unhideWhenUsed/>
    <w:locked/>
    <w:rsid w:val="006E6E00"/>
  </w:style>
  <w:style w:type="character" w:customStyle="1" w:styleId="BodyTextChar">
    <w:name w:val="Body Text Char"/>
    <w:basedOn w:val="DefaultParagraphFont"/>
    <w:link w:val="BodyText"/>
    <w:uiPriority w:val="99"/>
    <w:semiHidden/>
    <w:rsid w:val="006E6E00"/>
    <w:rPr>
      <w:rFonts w:ascii="Helvetica" w:hAnsi="Helvetica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6E6E0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6E00"/>
    <w:rPr>
      <w:rFonts w:ascii="Helvetica" w:hAnsi="Helvetica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6E6E0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6E00"/>
    <w:rPr>
      <w:rFonts w:ascii="Helvetica" w:hAnsi="Helvetica" w:cs="Times New Roman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2FCA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semiHidden/>
    <w:unhideWhenUsed/>
    <w:locked/>
    <w:rsid w:val="00236091"/>
    <w:pPr>
      <w:numPr>
        <w:numId w:val="4"/>
      </w:numPr>
      <w:contextualSpacing/>
    </w:pPr>
  </w:style>
  <w:style w:type="paragraph" w:customStyle="1" w:styleId="Instructionstext">
    <w:name w:val="Instructions text"/>
    <w:basedOn w:val="Normal"/>
    <w:next w:val="Normal"/>
    <w:uiPriority w:val="24"/>
    <w:qFormat/>
    <w:rsid w:val="00B13EA6"/>
    <w:pPr>
      <w:shd w:val="clear" w:color="auto" w:fill="FFFF99"/>
      <w:spacing w:before="60" w:after="60"/>
    </w:pPr>
    <w:rPr>
      <w:color w:val="C00000"/>
      <w:sz w:val="14"/>
    </w:rPr>
  </w:style>
  <w:style w:type="character" w:customStyle="1" w:styleId="StrongBoldItalic">
    <w:name w:val="Strong Bold Italic"/>
    <w:uiPriority w:val="31"/>
    <w:qFormat/>
    <w:locked/>
    <w:rsid w:val="005436CA"/>
    <w:rPr>
      <w:b/>
      <w:i/>
    </w:rPr>
  </w:style>
  <w:style w:type="paragraph" w:styleId="Subtitle">
    <w:name w:val="Subtitle"/>
    <w:basedOn w:val="Normal"/>
    <w:next w:val="Normal"/>
    <w:link w:val="SubtitleChar"/>
    <w:uiPriority w:val="34"/>
    <w:qFormat/>
    <w:locked/>
    <w:rsid w:val="00003E10"/>
    <w:pPr>
      <w:keepNext/>
      <w:spacing w:before="80" w:after="60"/>
      <w:jc w:val="center"/>
    </w:pPr>
    <w:rPr>
      <w:rFonts w:ascii="Arial Bold" w:hAnsi="Arial Bold"/>
      <w:b/>
      <w:sz w:val="24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uiPriority w:val="34"/>
    <w:rsid w:val="00AD4DB3"/>
    <w:rPr>
      <w:rFonts w:ascii="Arial Bold" w:hAnsi="Arial Bold" w:cs="Times New Roman"/>
      <w:b/>
      <w:spacing w:val="-4"/>
      <w:sz w:val="20"/>
      <w:szCs w:val="20"/>
      <w:lang w:val="x-none" w:eastAsia="en-US"/>
    </w:rPr>
  </w:style>
  <w:style w:type="character" w:customStyle="1" w:styleId="Underline">
    <w:name w:val="Underline"/>
    <w:basedOn w:val="DefaultParagraphFont"/>
    <w:uiPriority w:val="30"/>
    <w:qFormat/>
    <w:rsid w:val="00880D0C"/>
    <w:rPr>
      <w:rFonts w:cs="Times New Roman"/>
      <w:u w:val="single"/>
    </w:rPr>
  </w:style>
  <w:style w:type="character" w:customStyle="1" w:styleId="Highlight1">
    <w:name w:val="Highlight 1"/>
    <w:aliases w:val="y"/>
    <w:basedOn w:val="DefaultParagraphFont"/>
    <w:uiPriority w:val="24"/>
    <w:qFormat/>
    <w:rsid w:val="00BD36DE"/>
    <w:rPr>
      <w:rFonts w:cs="Times New Roman"/>
      <w:shd w:val="clear" w:color="auto" w:fill="FFFF00"/>
    </w:rPr>
  </w:style>
  <w:style w:type="character" w:customStyle="1" w:styleId="Superscript">
    <w:name w:val="Superscript"/>
    <w:basedOn w:val="Strong"/>
    <w:uiPriority w:val="36"/>
    <w:qFormat/>
    <w:rsid w:val="00A2190A"/>
    <w:rPr>
      <w:rFonts w:cs="Times New Roman"/>
      <w:b w:val="0"/>
      <w:bCs/>
      <w:vertAlign w:val="superscript"/>
    </w:rPr>
  </w:style>
  <w:style w:type="character" w:customStyle="1" w:styleId="Subscript">
    <w:name w:val="Subscript"/>
    <w:basedOn w:val="Superscript"/>
    <w:uiPriority w:val="36"/>
    <w:qFormat/>
    <w:rsid w:val="00A2190A"/>
    <w:rPr>
      <w:rFonts w:cs="Times New Roman"/>
      <w:b w:val="0"/>
      <w:bCs/>
      <w:vertAlign w:val="subscript"/>
    </w:rPr>
  </w:style>
  <w:style w:type="paragraph" w:customStyle="1" w:styleId="SPACERPARA">
    <w:name w:val="SPACER PARA"/>
    <w:basedOn w:val="Normal"/>
    <w:qFormat/>
    <w:locked/>
    <w:rsid w:val="00664F24"/>
    <w:pPr>
      <w:spacing w:after="0"/>
    </w:pPr>
    <w:rPr>
      <w:sz w:val="4"/>
      <w:szCs w:val="8"/>
    </w:rPr>
  </w:style>
  <w:style w:type="character" w:customStyle="1" w:styleId="Highlight2">
    <w:name w:val="Highlight 2"/>
    <w:aliases w:val="r"/>
    <w:basedOn w:val="DefaultParagraphFont"/>
    <w:uiPriority w:val="24"/>
    <w:qFormat/>
    <w:rsid w:val="00BD36DE"/>
    <w:rPr>
      <w:rFonts w:cs="Times New Roman"/>
      <w:shd w:val="clear" w:color="auto" w:fill="FF0000"/>
    </w:rPr>
  </w:style>
  <w:style w:type="character" w:customStyle="1" w:styleId="Highlight3">
    <w:name w:val="Highlight 3"/>
    <w:aliases w:val="g"/>
    <w:basedOn w:val="DefaultParagraphFont"/>
    <w:uiPriority w:val="24"/>
    <w:qFormat/>
    <w:rsid w:val="00BD36DE"/>
    <w:rPr>
      <w:rFonts w:cs="Times New Roman"/>
      <w:shd w:val="clear" w:color="auto" w:fill="00FF00"/>
    </w:rPr>
  </w:style>
  <w:style w:type="character" w:customStyle="1" w:styleId="Highlightnone">
    <w:name w:val="Highlight none"/>
    <w:basedOn w:val="DefaultParagraphFont"/>
    <w:qFormat/>
    <w:rsid w:val="00BD36DE"/>
    <w:rPr>
      <w:rFonts w:cs="Times New Roman"/>
      <w:shd w:val="clear" w:color="auto" w:fill="auto"/>
    </w:rPr>
  </w:style>
  <w:style w:type="character" w:styleId="Hyperlink">
    <w:name w:val="Hyperlink"/>
    <w:basedOn w:val="DefaultParagraphFont"/>
    <w:uiPriority w:val="99"/>
    <w:qFormat/>
    <w:rsid w:val="003953D3"/>
    <w:rPr>
      <w:rFonts w:ascii="Century Gothic" w:hAnsi="Century Gothic" w:cs="Times New Roman"/>
      <w:color w:val="00A7B5" w:themeColor="accent1"/>
      <w:spacing w:val="-4"/>
      <w:sz w:val="20"/>
      <w:u w:val="single"/>
    </w:rPr>
  </w:style>
  <w:style w:type="paragraph" w:customStyle="1" w:styleId="MainHeading">
    <w:name w:val="Main Heading"/>
    <w:basedOn w:val="Normal"/>
    <w:uiPriority w:val="54"/>
    <w:qFormat/>
    <w:rsid w:val="00E40DB0"/>
    <w:pPr>
      <w:tabs>
        <w:tab w:val="right" w:pos="9057"/>
      </w:tabs>
      <w:spacing w:after="0" w:line="340" w:lineRule="atLeast"/>
      <w:ind w:left="2552"/>
    </w:pPr>
    <w:rPr>
      <w:rFonts w:cs="Arial"/>
      <w:b/>
      <w:color w:val="FFFFFF" w:themeColor="background1"/>
      <w:sz w:val="28"/>
      <w:szCs w:val="30"/>
      <w:lang w:eastAsia="en-GB"/>
    </w:rPr>
  </w:style>
  <w:style w:type="paragraph" w:customStyle="1" w:styleId="MainHeading2">
    <w:name w:val="Main Heading 2"/>
    <w:basedOn w:val="MainHeading"/>
    <w:uiPriority w:val="54"/>
    <w:qFormat/>
    <w:rsid w:val="00C17D35"/>
    <w:rPr>
      <w:b w:val="0"/>
      <w:caps/>
      <w:color w:val="FFCD00" w:themeColor="accent3"/>
      <w:sz w:val="20"/>
    </w:rPr>
  </w:style>
  <w:style w:type="paragraph" w:customStyle="1" w:styleId="SectionNoRight">
    <w:name w:val="Section No. Right"/>
    <w:basedOn w:val="Normal"/>
    <w:uiPriority w:val="89"/>
    <w:qFormat/>
    <w:locked/>
    <w:rsid w:val="00923AE9"/>
    <w:pPr>
      <w:suppressAutoHyphens w:val="0"/>
      <w:spacing w:before="60" w:after="0"/>
      <w:jc w:val="right"/>
    </w:pPr>
    <w:rPr>
      <w:rFonts w:cs="Arial"/>
      <w:sz w:val="56"/>
      <w:szCs w:val="39"/>
      <w:lang w:eastAsia="en-GB"/>
    </w:rPr>
  </w:style>
  <w:style w:type="paragraph" w:customStyle="1" w:styleId="SectionSubSmallLHS">
    <w:name w:val="Section Sub Small LHS"/>
    <w:link w:val="SectionSubSmallLHSChar"/>
    <w:uiPriority w:val="85"/>
    <w:qFormat/>
    <w:locked/>
    <w:rsid w:val="008D44B4"/>
    <w:rPr>
      <w:color w:val="00A7B5" w:themeColor="accent1"/>
      <w:spacing w:val="-4"/>
      <w:sz w:val="14"/>
      <w:szCs w:val="14"/>
      <w:lang w:eastAsia="en-GB"/>
    </w:rPr>
  </w:style>
  <w:style w:type="character" w:customStyle="1" w:styleId="SectionSubSmallLHSChar">
    <w:name w:val="Section Sub Small LHS Char"/>
    <w:basedOn w:val="DefaultParagraphFont"/>
    <w:link w:val="SectionSubSmallLHS"/>
    <w:uiPriority w:val="85"/>
    <w:rsid w:val="008D44B4"/>
    <w:rPr>
      <w:rFonts w:cs="Arial"/>
      <w:color w:val="00A7B5" w:themeColor="accent1"/>
      <w:spacing w:val="-4"/>
      <w:sz w:val="14"/>
      <w:szCs w:val="14"/>
      <w:lang w:val="x-none" w:eastAsia="en-GB"/>
    </w:rPr>
  </w:style>
  <w:style w:type="paragraph" w:customStyle="1" w:styleId="SectionTitleSmallLHS">
    <w:name w:val="Section Title Small LHS"/>
    <w:link w:val="SectionTitleSmallLHSChar"/>
    <w:uiPriority w:val="84"/>
    <w:qFormat/>
    <w:locked/>
    <w:rsid w:val="008C1C08"/>
    <w:rPr>
      <w:rFonts w:cs="Times New Roman"/>
      <w:b/>
      <w:color w:val="000000"/>
      <w:spacing w:val="-4"/>
      <w:sz w:val="14"/>
      <w:szCs w:val="14"/>
      <w:lang w:eastAsia="en-GB"/>
    </w:rPr>
  </w:style>
  <w:style w:type="character" w:customStyle="1" w:styleId="SectionTitleSmallLHSChar">
    <w:name w:val="Section Title Small LHS Char"/>
    <w:basedOn w:val="DefaultParagraphFont"/>
    <w:link w:val="SectionTitleSmallLHS"/>
    <w:uiPriority w:val="84"/>
    <w:rsid w:val="008C1C08"/>
    <w:rPr>
      <w:rFonts w:cs="Times New Roman"/>
      <w:b/>
      <w:color w:val="000000"/>
      <w:spacing w:val="-4"/>
      <w:sz w:val="14"/>
      <w:szCs w:val="14"/>
      <w:lang w:val="x-none" w:eastAsia="en-GB"/>
    </w:rPr>
  </w:style>
  <w:style w:type="paragraph" w:customStyle="1" w:styleId="PagNo">
    <w:name w:val="Pag No."/>
    <w:basedOn w:val="Normal"/>
    <w:link w:val="PagNoChar"/>
    <w:uiPriority w:val="84"/>
    <w:unhideWhenUsed/>
    <w:qFormat/>
    <w:rsid w:val="00EE500F"/>
    <w:pPr>
      <w:spacing w:after="0"/>
      <w:jc w:val="center"/>
    </w:pPr>
    <w:rPr>
      <w:sz w:val="14"/>
    </w:rPr>
  </w:style>
  <w:style w:type="character" w:customStyle="1" w:styleId="PagNoChar">
    <w:name w:val="Pag No. Char"/>
    <w:basedOn w:val="HeaderChar"/>
    <w:link w:val="PagNo"/>
    <w:uiPriority w:val="84"/>
    <w:rsid w:val="00EE500F"/>
    <w:rPr>
      <w:rFonts w:cs="Times New Roman"/>
      <w:color w:val="000000"/>
      <w:spacing w:val="-4"/>
      <w:sz w:val="24"/>
      <w:szCs w:val="24"/>
      <w:lang w:val="en-GB" w:eastAsia="en-GB"/>
    </w:rPr>
  </w:style>
  <w:style w:type="paragraph" w:customStyle="1" w:styleId="QuestionSubText">
    <w:name w:val="Question Sub Text"/>
    <w:basedOn w:val="QuestionSubHeading"/>
    <w:next w:val="Normal"/>
    <w:uiPriority w:val="7"/>
    <w:qFormat/>
    <w:locked/>
    <w:rsid w:val="008D44B4"/>
    <w:pPr>
      <w:pBdr>
        <w:bottom w:val="none" w:sz="0" w:space="0" w:color="auto"/>
      </w:pBdr>
      <w:tabs>
        <w:tab w:val="clear" w:pos="284"/>
      </w:tabs>
    </w:pPr>
  </w:style>
  <w:style w:type="paragraph" w:customStyle="1" w:styleId="QuestionText">
    <w:name w:val="Question Text"/>
    <w:basedOn w:val="QuestionSubText"/>
    <w:next w:val="Normal"/>
    <w:uiPriority w:val="6"/>
    <w:qFormat/>
    <w:locked/>
    <w:rsid w:val="008D44B4"/>
    <w:pPr>
      <w:tabs>
        <w:tab w:val="left" w:pos="567"/>
        <w:tab w:val="left" w:pos="851"/>
      </w:tabs>
    </w:pPr>
    <w:rPr>
      <w:b/>
    </w:rPr>
  </w:style>
  <w:style w:type="paragraph" w:customStyle="1" w:styleId="TableBullet2">
    <w:name w:val="Table Bullet 2"/>
    <w:basedOn w:val="Normal"/>
    <w:uiPriority w:val="19"/>
    <w:rsid w:val="008F521A"/>
    <w:pPr>
      <w:numPr>
        <w:ilvl w:val="1"/>
        <w:numId w:val="6"/>
      </w:numPr>
      <w:tabs>
        <w:tab w:val="clear" w:pos="341"/>
        <w:tab w:val="left" w:pos="567"/>
      </w:tabs>
      <w:suppressAutoHyphens w:val="0"/>
      <w:spacing w:after="60"/>
      <w:ind w:left="567" w:hanging="227"/>
    </w:pPr>
    <w:rPr>
      <w:color w:val="000000"/>
      <w:sz w:val="18"/>
      <w:szCs w:val="18"/>
      <w:lang w:eastAsia="en-GB"/>
    </w:rPr>
  </w:style>
  <w:style w:type="table" w:customStyle="1" w:styleId="8TableForPictures">
    <w:name w:val="8 Table For Pictures"/>
    <w:basedOn w:val="TableNormal"/>
    <w:rsid w:val="00C2763A"/>
    <w:rPr>
      <w:rFonts w:cs="Times New Roman"/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KeyPointsHighlightBullets">
    <w:name w:val="Key Points/Highlight Bullets"/>
    <w:basedOn w:val="KeyPointsHighlightText"/>
    <w:uiPriority w:val="22"/>
    <w:locked/>
    <w:rsid w:val="006A508E"/>
    <w:pPr>
      <w:numPr>
        <w:numId w:val="19"/>
      </w:numPr>
      <w:spacing w:after="60"/>
      <w:ind w:left="284" w:hanging="159"/>
    </w:pPr>
  </w:style>
  <w:style w:type="table" w:customStyle="1" w:styleId="6TableHighlightText">
    <w:name w:val="6 Table Highlight Text"/>
    <w:basedOn w:val="TableNormal"/>
    <w:rsid w:val="004F750E"/>
    <w:rPr>
      <w:rFonts w:cs="Times New Roman"/>
      <w:szCs w:val="20"/>
    </w:rPr>
    <w:tblPr>
      <w:tblCellMar>
        <w:left w:w="0" w:type="dxa"/>
        <w:right w:w="0" w:type="dxa"/>
      </w:tblCellMar>
    </w:tblPr>
    <w:tcPr>
      <w:shd w:val="clear" w:color="auto" w:fill="DDDDDD" w:themeFill="accent6"/>
    </w:tcPr>
  </w:style>
  <w:style w:type="table" w:customStyle="1" w:styleId="1TableKeyPoints">
    <w:name w:val="1 Table Key Points"/>
    <w:basedOn w:val="TableNormal"/>
    <w:rsid w:val="0081312E"/>
    <w:rPr>
      <w:rFonts w:cs="Times New Roman"/>
      <w:sz w:val="20"/>
      <w:szCs w:val="20"/>
    </w:rPr>
    <w:tblPr>
      <w:tblCellMar>
        <w:left w:w="0" w:type="dxa"/>
        <w:right w:w="0" w:type="dxa"/>
      </w:tblCellMar>
    </w:tblPr>
    <w:tcPr>
      <w:shd w:val="clear" w:color="auto" w:fill="BFBFBF" w:themeFill="background1" w:themeFillShade="BF"/>
    </w:tcPr>
    <w:tblStylePr w:type="firstRow">
      <w:rPr>
        <w:rFonts w:ascii="Arial" w:hAnsi="Arial" w:cs="Times New Roman"/>
        <w:b/>
        <w:color w:val="FFFFFF" w:themeColor="background1"/>
      </w:rPr>
      <w:tblPr/>
      <w:tcPr>
        <w:shd w:val="clear" w:color="auto" w:fill="404040" w:themeFill="text1" w:themeFillTint="BF"/>
      </w:tcPr>
    </w:tblStylePr>
  </w:style>
  <w:style w:type="table" w:customStyle="1" w:styleId="5TableNoHeader">
    <w:name w:val="5 Table No Header"/>
    <w:basedOn w:val="TableNormal"/>
    <w:rsid w:val="00C2763A"/>
    <w:pPr>
      <w:spacing w:before="60" w:after="60"/>
      <w:ind w:left="57" w:right="57"/>
    </w:pPr>
    <w:rPr>
      <w:rFonts w:cs="Times New Roman"/>
      <w:sz w:val="18"/>
      <w:szCs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spacing w:beforeLines="0" w:beforeAutospacing="0" w:afterLines="0" w:afterAutospacing="0"/>
      </w:pPr>
      <w:rPr>
        <w:rFonts w:ascii="Arial" w:hAnsi="Arial" w:cs="Times New Roman"/>
        <w:b/>
        <w:color w:val="auto"/>
        <w:spacing w:val="-4"/>
        <w:sz w:val="18"/>
      </w:rPr>
    </w:tblStylePr>
  </w:style>
  <w:style w:type="table" w:customStyle="1" w:styleId="7TablePlain">
    <w:name w:val="7 Table Plain"/>
    <w:basedOn w:val="TableNormal"/>
    <w:rsid w:val="00C2763A"/>
    <w:pPr>
      <w:spacing w:before="60" w:after="60"/>
      <w:ind w:left="57" w:right="57"/>
    </w:pPr>
    <w:rPr>
      <w:rFonts w:cs="Times New Roman"/>
      <w:sz w:val="18"/>
      <w:szCs w:val="20"/>
    </w:rPr>
    <w:tblPr>
      <w:tblCellMar>
        <w:left w:w="0" w:type="dxa"/>
        <w:right w:w="0" w:type="dxa"/>
      </w:tblCellMar>
    </w:tblPr>
    <w:tblStylePr w:type="firstRow">
      <w:rPr>
        <w:rFonts w:ascii="Arial" w:hAnsi="Arial" w:cs="Times New Roman"/>
        <w:b/>
        <w:color w:val="auto"/>
        <w:spacing w:val="-4"/>
        <w:sz w:val="18"/>
      </w:rPr>
    </w:tblStylePr>
    <w:tblStylePr w:type="firstCol">
      <w:rPr>
        <w:rFonts w:ascii="Arial" w:hAnsi="Arial" w:cs="Times New Roman"/>
        <w:sz w:val="18"/>
      </w:rPr>
    </w:tblStylePr>
  </w:style>
  <w:style w:type="table" w:customStyle="1" w:styleId="2TableStriped">
    <w:name w:val="2 Table Striped"/>
    <w:basedOn w:val="4Table"/>
    <w:rsid w:val="002013C1"/>
    <w:tblPr>
      <w:tblStyleRowBandSize w:val="1"/>
      <w:tblStyleColBandSize w:val="1"/>
    </w:tblPr>
    <w:trPr>
      <w:cantSplit/>
    </w:trPr>
    <w:tblStylePr w:type="firstRow">
      <w:rPr>
        <w:rFonts w:ascii="Arial" w:hAnsi="Arial" w:cs="Times New Roman"/>
        <w:b/>
        <w:color w:val="FFFFFF"/>
        <w:spacing w:val="-4"/>
        <w:sz w:val="18"/>
      </w:rPr>
      <w:tblPr/>
      <w:trPr>
        <w:cantSplit/>
        <w:tblHeader/>
      </w:trPr>
      <w:tcPr>
        <w:shd w:val="clear" w:color="auto" w:fill="404040" w:themeFill="text1" w:themeFillTint="BF"/>
      </w:tcPr>
    </w:tblStylePr>
    <w:tblStylePr w:type="band2Horz">
      <w:rPr>
        <w:rFonts w:ascii="Arial" w:hAnsi="Arial" w:cs="Times New Roman"/>
        <w:sz w:val="18"/>
      </w:rPr>
      <w:tblPr/>
      <w:tcPr>
        <w:shd w:val="clear" w:color="auto" w:fill="D9D9D9" w:themeFill="background1" w:themeFillShade="D9"/>
      </w:tcPr>
    </w:tblStylePr>
  </w:style>
  <w:style w:type="table" w:customStyle="1" w:styleId="3TableTopSide">
    <w:name w:val="3 Table Top &amp; Side"/>
    <w:basedOn w:val="4Table"/>
    <w:rsid w:val="002013C1"/>
    <w:tblPr/>
    <w:trPr>
      <w:cantSplit/>
    </w:trPr>
    <w:tblStylePr w:type="firstRow">
      <w:rPr>
        <w:rFonts w:ascii="Arial" w:hAnsi="Arial" w:cs="Times New Roman"/>
        <w:b/>
        <w:color w:val="FFFFFF"/>
        <w:spacing w:val="-4"/>
        <w:sz w:val="18"/>
      </w:rPr>
      <w:tblPr/>
      <w:trPr>
        <w:cantSplit/>
        <w:tblHeader/>
      </w:trPr>
      <w:tcPr>
        <w:shd w:val="clear" w:color="auto" w:fill="404040" w:themeFill="text1" w:themeFillTint="BF"/>
      </w:tcPr>
    </w:tblStylePr>
    <w:tblStylePr w:type="firstCol">
      <w:rPr>
        <w:rFonts w:ascii="Arial" w:hAnsi="Arial" w:cs="Times New Roman"/>
        <w:b/>
        <w:i w:val="0"/>
        <w:color w:val="auto"/>
        <w:spacing w:val="-4"/>
        <w:sz w:val="18"/>
      </w:rPr>
      <w:tblPr/>
      <w:tcPr>
        <w:shd w:val="clear" w:color="auto" w:fill="D9D9D9" w:themeFill="background1" w:themeFillShade="D9"/>
      </w:tcPr>
    </w:tblStylePr>
  </w:style>
  <w:style w:type="paragraph" w:customStyle="1" w:styleId="KeyPointsHeader">
    <w:name w:val="Key Points Header"/>
    <w:basedOn w:val="Normal"/>
    <w:uiPriority w:val="22"/>
    <w:locked/>
    <w:rsid w:val="00C06EC2"/>
    <w:pPr>
      <w:spacing w:before="40" w:after="40"/>
      <w:ind w:left="113"/>
    </w:pPr>
    <w:rPr>
      <w:b/>
      <w:color w:val="FFFFFF"/>
      <w:lang w:eastAsia="en-GB"/>
    </w:rPr>
  </w:style>
  <w:style w:type="paragraph" w:customStyle="1" w:styleId="KeyPointsHighlightText">
    <w:name w:val="Key Points/Highlight Text"/>
    <w:basedOn w:val="Normal"/>
    <w:uiPriority w:val="22"/>
    <w:locked/>
    <w:rsid w:val="006A508E"/>
    <w:pPr>
      <w:ind w:left="113"/>
    </w:pPr>
    <w:rPr>
      <w:lang w:eastAsia="en-GB"/>
    </w:rPr>
  </w:style>
  <w:style w:type="paragraph" w:customStyle="1" w:styleId="Bullets1">
    <w:name w:val="Bullets 1"/>
    <w:basedOn w:val="Normal"/>
    <w:uiPriority w:val="11"/>
    <w:rsid w:val="008643BB"/>
    <w:pPr>
      <w:numPr>
        <w:numId w:val="7"/>
      </w:numPr>
      <w:spacing w:after="200"/>
    </w:pPr>
    <w:rPr>
      <w:color w:val="000000"/>
      <w:lang w:eastAsia="en-GB"/>
    </w:rPr>
  </w:style>
  <w:style w:type="paragraph" w:customStyle="1" w:styleId="Bullets2">
    <w:name w:val="Bullets 2"/>
    <w:basedOn w:val="Bullets1"/>
    <w:uiPriority w:val="11"/>
    <w:rsid w:val="00C91070"/>
    <w:pPr>
      <w:numPr>
        <w:ilvl w:val="1"/>
      </w:numPr>
      <w:tabs>
        <w:tab w:val="clear" w:pos="284"/>
        <w:tab w:val="num" w:pos="567"/>
        <w:tab w:val="num" w:pos="1440"/>
      </w:tabs>
    </w:pPr>
  </w:style>
  <w:style w:type="paragraph" w:customStyle="1" w:styleId="Bullets3">
    <w:name w:val="Bullets 3"/>
    <w:basedOn w:val="Bullets2"/>
    <w:uiPriority w:val="12"/>
    <w:semiHidden/>
    <w:locked/>
    <w:rsid w:val="00C91070"/>
    <w:pPr>
      <w:numPr>
        <w:ilvl w:val="2"/>
      </w:numPr>
      <w:tabs>
        <w:tab w:val="clear" w:pos="397"/>
        <w:tab w:val="num" w:pos="851"/>
        <w:tab w:val="num" w:pos="2160"/>
      </w:tabs>
    </w:pPr>
  </w:style>
  <w:style w:type="paragraph" w:customStyle="1" w:styleId="Romanlist">
    <w:name w:val="Roman list"/>
    <w:basedOn w:val="Normal"/>
    <w:uiPriority w:val="46"/>
    <w:qFormat/>
    <w:rsid w:val="008643BB"/>
    <w:pPr>
      <w:numPr>
        <w:numId w:val="9"/>
      </w:numPr>
      <w:spacing w:after="200"/>
    </w:pPr>
  </w:style>
  <w:style w:type="paragraph" w:customStyle="1" w:styleId="AlphaCAPSList">
    <w:name w:val="Alpha CAPS List"/>
    <w:basedOn w:val="Normal"/>
    <w:uiPriority w:val="47"/>
    <w:qFormat/>
    <w:locked/>
    <w:rsid w:val="007D5F81"/>
    <w:pPr>
      <w:numPr>
        <w:numId w:val="10"/>
      </w:numPr>
      <w:ind w:hanging="720"/>
    </w:pPr>
  </w:style>
  <w:style w:type="paragraph" w:customStyle="1" w:styleId="Indent">
    <w:name w:val="Indent"/>
    <w:basedOn w:val="Normal"/>
    <w:uiPriority w:val="48"/>
    <w:qFormat/>
    <w:rsid w:val="007D5F81"/>
    <w:pPr>
      <w:numPr>
        <w:numId w:val="11"/>
      </w:numPr>
    </w:pPr>
  </w:style>
  <w:style w:type="paragraph" w:styleId="ListParagraph">
    <w:name w:val="List Paragraph"/>
    <w:basedOn w:val="Normal"/>
    <w:uiPriority w:val="95"/>
    <w:semiHidden/>
    <w:qFormat/>
    <w:locked/>
    <w:rsid w:val="006350FF"/>
    <w:pPr>
      <w:ind w:left="720"/>
      <w:contextualSpacing/>
    </w:pPr>
  </w:style>
  <w:style w:type="paragraph" w:customStyle="1" w:styleId="OutlineNumbered">
    <w:name w:val="Outline Numbered"/>
    <w:basedOn w:val="Normal"/>
    <w:uiPriority w:val="44"/>
    <w:qFormat/>
    <w:locked/>
    <w:rsid w:val="00645B0D"/>
    <w:pPr>
      <w:numPr>
        <w:numId w:val="12"/>
      </w:numPr>
      <w:suppressAutoHyphens w:val="0"/>
      <w:spacing w:after="60"/>
    </w:pPr>
    <w:rPr>
      <w:lang w:eastAsia="en-US"/>
    </w:rPr>
  </w:style>
  <w:style w:type="paragraph" w:customStyle="1" w:styleId="Bullets4">
    <w:name w:val="Bullets 4"/>
    <w:basedOn w:val="Bullets3"/>
    <w:uiPriority w:val="12"/>
    <w:semiHidden/>
    <w:locked/>
    <w:rsid w:val="002C32B3"/>
    <w:pPr>
      <w:numPr>
        <w:ilvl w:val="3"/>
      </w:numPr>
      <w:tabs>
        <w:tab w:val="num" w:pos="2880"/>
      </w:tabs>
    </w:pPr>
  </w:style>
  <w:style w:type="paragraph" w:customStyle="1" w:styleId="SectionNoLeft">
    <w:name w:val="Section No. Left"/>
    <w:basedOn w:val="SectionNoRight"/>
    <w:uiPriority w:val="84"/>
    <w:qFormat/>
    <w:locked/>
    <w:rsid w:val="004A7D10"/>
    <w:pPr>
      <w:jc w:val="left"/>
    </w:pPr>
  </w:style>
  <w:style w:type="paragraph" w:styleId="ListBullet2">
    <w:name w:val="List Bullet 2"/>
    <w:basedOn w:val="Normal"/>
    <w:uiPriority w:val="99"/>
    <w:semiHidden/>
    <w:unhideWhenUsed/>
    <w:locked/>
    <w:rsid w:val="00FD1313"/>
    <w:pPr>
      <w:tabs>
        <w:tab w:val="num" w:pos="360"/>
      </w:tabs>
      <w:ind w:left="360" w:hanging="360"/>
      <w:contextualSpacing/>
    </w:pPr>
  </w:style>
  <w:style w:type="character" w:styleId="BookTitle">
    <w:name w:val="Book Title"/>
    <w:basedOn w:val="DefaultParagraphFont"/>
    <w:uiPriority w:val="95"/>
    <w:semiHidden/>
    <w:qFormat/>
    <w:locked/>
    <w:rsid w:val="00FE342B"/>
    <w:rPr>
      <w:rFonts w:cs="Times New Roman"/>
      <w:b/>
      <w:bCs/>
      <w:smallCaps/>
      <w:spacing w:val="5"/>
    </w:rPr>
  </w:style>
  <w:style w:type="paragraph" w:customStyle="1" w:styleId="SectionTitleSmallRHS">
    <w:name w:val="Section Title Small RHS"/>
    <w:basedOn w:val="SectionTitleSmallLHS"/>
    <w:uiPriority w:val="89"/>
    <w:qFormat/>
    <w:locked/>
    <w:rsid w:val="008C1C08"/>
    <w:pPr>
      <w:ind w:right="11"/>
      <w:jc w:val="right"/>
    </w:pPr>
    <w:rPr>
      <w:noProof/>
    </w:rPr>
  </w:style>
  <w:style w:type="paragraph" w:customStyle="1" w:styleId="SectionSubSmallRHS">
    <w:name w:val="Section Sub Small RHS"/>
    <w:basedOn w:val="SectionSubSmallLHS"/>
    <w:uiPriority w:val="90"/>
    <w:qFormat/>
    <w:locked/>
    <w:rsid w:val="008D44B4"/>
    <w:pPr>
      <w:ind w:right="13"/>
      <w:jc w:val="right"/>
    </w:pPr>
    <w:rPr>
      <w:noProof/>
    </w:rPr>
  </w:style>
  <w:style w:type="paragraph" w:customStyle="1" w:styleId="HeadingTOC">
    <w:name w:val="Heading TOC"/>
    <w:uiPriority w:val="55"/>
    <w:qFormat/>
    <w:rsid w:val="008643BB"/>
    <w:pPr>
      <w:spacing w:after="240"/>
    </w:pPr>
    <w:rPr>
      <w:rFonts w:ascii="Century Gothic" w:hAnsi="Century Gothic"/>
      <w:b/>
      <w:bCs/>
      <w:color w:val="000000" w:themeColor="text1"/>
      <w:spacing w:val="-4"/>
      <w:kern w:val="32"/>
      <w:sz w:val="32"/>
      <w:szCs w:val="40"/>
    </w:rPr>
  </w:style>
  <w:style w:type="paragraph" w:customStyle="1" w:styleId="Strikethrough">
    <w:name w:val="Strikethrough"/>
    <w:basedOn w:val="Normal"/>
    <w:uiPriority w:val="36"/>
    <w:qFormat/>
    <w:locked/>
    <w:rsid w:val="0074401D"/>
    <w:rPr>
      <w:strike/>
    </w:rPr>
  </w:style>
  <w:style w:type="paragraph" w:styleId="TOC3">
    <w:name w:val="toc 3"/>
    <w:basedOn w:val="Normal"/>
    <w:next w:val="Normal"/>
    <w:autoRedefine/>
    <w:uiPriority w:val="39"/>
    <w:unhideWhenUsed/>
    <w:rsid w:val="00790B8C"/>
    <w:pPr>
      <w:spacing w:before="60" w:after="60"/>
      <w:ind w:left="403"/>
    </w:pPr>
  </w:style>
  <w:style w:type="paragraph" w:customStyle="1" w:styleId="QuestionBulletsforSubText">
    <w:name w:val="Question Bullets for Sub Text"/>
    <w:basedOn w:val="QuestionBullets"/>
    <w:next w:val="Normal"/>
    <w:uiPriority w:val="8"/>
    <w:qFormat/>
    <w:locked/>
    <w:rsid w:val="00011F92"/>
    <w:rPr>
      <w:b w:val="0"/>
    </w:rPr>
  </w:style>
  <w:style w:type="character" w:styleId="IntenseEmphasis">
    <w:name w:val="Intense Emphasis"/>
    <w:basedOn w:val="DefaultParagraphFont"/>
    <w:uiPriority w:val="34"/>
    <w:qFormat/>
    <w:locked/>
    <w:rsid w:val="008D44B4"/>
    <w:rPr>
      <w:rFonts w:cs="Times New Roman"/>
      <w:b/>
      <w:bCs/>
      <w:i/>
      <w:iCs/>
      <w:color w:val="40BDC7" w:themeColor="accent2"/>
    </w:rPr>
  </w:style>
  <w:style w:type="paragraph" w:customStyle="1" w:styleId="MainQuoteLarge">
    <w:name w:val="Main Quote Large"/>
    <w:link w:val="MainQuoteLargeChar"/>
    <w:uiPriority w:val="34"/>
    <w:qFormat/>
    <w:locked/>
    <w:rsid w:val="008D44B4"/>
    <w:pPr>
      <w:ind w:left="170" w:hanging="340"/>
    </w:pPr>
    <w:rPr>
      <w:rFonts w:cs="Times New Roman"/>
      <w:b/>
      <w:color w:val="00A7B5" w:themeColor="accent1"/>
      <w:spacing w:val="-70"/>
      <w:position w:val="-31"/>
      <w:sz w:val="72"/>
      <w:szCs w:val="72"/>
      <w:lang w:val="en-GB" w:eastAsia="en-US"/>
    </w:rPr>
  </w:style>
  <w:style w:type="character" w:customStyle="1" w:styleId="MainQuoteLargeChar">
    <w:name w:val="Main Quote Large Char"/>
    <w:basedOn w:val="DefaultParagraphFont"/>
    <w:link w:val="MainQuoteLarge"/>
    <w:uiPriority w:val="34"/>
    <w:rsid w:val="008D44B4"/>
    <w:rPr>
      <w:rFonts w:cs="Times New Roman"/>
      <w:b/>
      <w:color w:val="00A7B5" w:themeColor="accent1"/>
      <w:spacing w:val="-70"/>
      <w:position w:val="-31"/>
      <w:sz w:val="72"/>
      <w:szCs w:val="72"/>
      <w:lang w:val="en-GB" w:eastAsia="en-US"/>
    </w:rPr>
  </w:style>
  <w:style w:type="paragraph" w:customStyle="1" w:styleId="MainQuote">
    <w:name w:val="Main Quote"/>
    <w:link w:val="MainQuoteChar"/>
    <w:uiPriority w:val="34"/>
    <w:qFormat/>
    <w:locked/>
    <w:rsid w:val="008D44B4"/>
    <w:pPr>
      <w:spacing w:before="240" w:after="240" w:line="340" w:lineRule="exact"/>
      <w:ind w:left="340" w:hanging="340"/>
    </w:pPr>
    <w:rPr>
      <w:rFonts w:cs="Times New Roman"/>
      <w:color w:val="40BDC7" w:themeColor="accent2"/>
      <w:sz w:val="30"/>
      <w:lang w:val="en-GB" w:eastAsia="en-US"/>
    </w:rPr>
  </w:style>
  <w:style w:type="character" w:customStyle="1" w:styleId="MainQuoteChar">
    <w:name w:val="Main Quote Char"/>
    <w:basedOn w:val="DefaultParagraphFont"/>
    <w:link w:val="MainQuote"/>
    <w:uiPriority w:val="34"/>
    <w:rsid w:val="008D44B4"/>
    <w:rPr>
      <w:rFonts w:cs="Times New Roman"/>
      <w:color w:val="40BDC7" w:themeColor="accent2"/>
      <w:sz w:val="30"/>
      <w:lang w:val="en-GB" w:eastAsia="en-US"/>
    </w:rPr>
  </w:style>
  <w:style w:type="paragraph" w:styleId="Quote">
    <w:name w:val="Quote"/>
    <w:aliases w:val="Quote Basic"/>
    <w:basedOn w:val="Normal"/>
    <w:next w:val="Normal"/>
    <w:link w:val="QuoteChar"/>
    <w:uiPriority w:val="34"/>
    <w:qFormat/>
    <w:rsid w:val="00053042"/>
    <w:rPr>
      <w:b/>
      <w:i/>
      <w:iCs/>
      <w:color w:val="000000" w:themeColor="text1"/>
    </w:rPr>
  </w:style>
  <w:style w:type="character" w:customStyle="1" w:styleId="QuoteChar">
    <w:name w:val="Quote Char"/>
    <w:aliases w:val="Quote Basic Char"/>
    <w:basedOn w:val="DefaultParagraphFont"/>
    <w:link w:val="Quote"/>
    <w:uiPriority w:val="34"/>
    <w:rsid w:val="00053042"/>
    <w:rPr>
      <w:rFonts w:ascii="Century Gothic" w:hAnsi="Century Gothic" w:cs="Times New Roman"/>
      <w:b/>
      <w:i/>
      <w:iCs/>
      <w:color w:val="000000" w:themeColor="text1"/>
      <w:spacing w:val="-4"/>
      <w:sz w:val="24"/>
      <w:szCs w:val="24"/>
    </w:rPr>
  </w:style>
  <w:style w:type="paragraph" w:customStyle="1" w:styleId="CVBullet">
    <w:name w:val="CV Bullet"/>
    <w:uiPriority w:val="80"/>
    <w:qFormat/>
    <w:locked/>
    <w:rsid w:val="00347ED6"/>
    <w:pPr>
      <w:numPr>
        <w:numId w:val="13"/>
      </w:numPr>
      <w:tabs>
        <w:tab w:val="left" w:pos="364"/>
      </w:tabs>
      <w:spacing w:before="60" w:after="60"/>
      <w:ind w:left="362" w:hanging="249"/>
    </w:pPr>
    <w:rPr>
      <w:rFonts w:cs="Times New Roman"/>
      <w:spacing w:val="-4"/>
      <w:sz w:val="18"/>
      <w:szCs w:val="24"/>
      <w:lang w:val="en-GB" w:eastAsia="en-US"/>
    </w:rPr>
  </w:style>
  <w:style w:type="paragraph" w:customStyle="1" w:styleId="CVHeading1">
    <w:name w:val="CV Heading 1"/>
    <w:basedOn w:val="CVHeading2"/>
    <w:uiPriority w:val="78"/>
    <w:qFormat/>
    <w:locked/>
    <w:rsid w:val="002743E8"/>
    <w:pPr>
      <w:pBdr>
        <w:top w:val="single" w:sz="12" w:space="1" w:color="000000" w:themeColor="text1"/>
        <w:left w:val="single" w:sz="12" w:space="1" w:color="000000" w:themeColor="text1"/>
        <w:bottom w:val="single" w:sz="12" w:space="2" w:color="000000" w:themeColor="text1"/>
        <w:right w:val="single" w:sz="12" w:space="2" w:color="000000" w:themeColor="text1"/>
      </w:pBdr>
      <w:shd w:val="clear" w:color="auto" w:fill="000000" w:themeFill="text1"/>
      <w:spacing w:before="80"/>
    </w:pPr>
  </w:style>
  <w:style w:type="paragraph" w:customStyle="1" w:styleId="CVNormal">
    <w:name w:val="CV Normal"/>
    <w:uiPriority w:val="79"/>
    <w:qFormat/>
    <w:locked/>
    <w:rsid w:val="00347ED6"/>
    <w:pPr>
      <w:spacing w:before="60" w:after="80"/>
      <w:ind w:left="85"/>
      <w:jc w:val="both"/>
    </w:pPr>
    <w:rPr>
      <w:rFonts w:cs="Times New Roman"/>
      <w:spacing w:val="-4"/>
      <w:sz w:val="18"/>
      <w:szCs w:val="24"/>
      <w:lang w:val="en-GB" w:eastAsia="en-US"/>
    </w:rPr>
  </w:style>
  <w:style w:type="paragraph" w:customStyle="1" w:styleId="CVHeading2">
    <w:name w:val="CV Heading 2"/>
    <w:basedOn w:val="CVNormal"/>
    <w:next w:val="CVNormal"/>
    <w:uiPriority w:val="78"/>
    <w:qFormat/>
    <w:locked/>
    <w:rsid w:val="00A17F55"/>
    <w:pPr>
      <w:keepNext/>
      <w:pBdr>
        <w:top w:val="single" w:sz="12" w:space="1" w:color="00A7B5" w:themeColor="accent1"/>
        <w:left w:val="single" w:sz="12" w:space="1" w:color="00A7B5" w:themeColor="accent1"/>
        <w:bottom w:val="single" w:sz="12" w:space="2" w:color="00A7B5" w:themeColor="accent1"/>
        <w:right w:val="single" w:sz="12" w:space="2" w:color="00A7B5" w:themeColor="accent1"/>
      </w:pBdr>
      <w:shd w:val="clear" w:color="auto" w:fill="00A7B5" w:themeFill="accent1"/>
      <w:spacing w:before="240"/>
    </w:pPr>
    <w:rPr>
      <w:b/>
      <w:color w:val="FFFFFF" w:themeColor="background1"/>
      <w:sz w:val="20"/>
    </w:rPr>
  </w:style>
  <w:style w:type="paragraph" w:customStyle="1" w:styleId="CVHeading3">
    <w:name w:val="CV Heading 3"/>
    <w:basedOn w:val="CVHeading2"/>
    <w:uiPriority w:val="78"/>
    <w:qFormat/>
    <w:locked/>
    <w:rsid w:val="00AF7DC7"/>
    <w:pPr>
      <w:pBdr>
        <w:top w:val="single" w:sz="12" w:space="1" w:color="777777"/>
        <w:left w:val="single" w:sz="12" w:space="1" w:color="777777"/>
        <w:bottom w:val="single" w:sz="12" w:space="1" w:color="777777"/>
        <w:right w:val="single" w:sz="12" w:space="2" w:color="777777"/>
      </w:pBdr>
      <w:shd w:val="clear" w:color="auto" w:fill="777777"/>
    </w:pPr>
  </w:style>
  <w:style w:type="paragraph" w:customStyle="1" w:styleId="CVJobTitle">
    <w:name w:val="CV Job Title"/>
    <w:next w:val="Normal"/>
    <w:link w:val="CVJobTitleChar"/>
    <w:uiPriority w:val="76"/>
    <w:locked/>
    <w:rsid w:val="008D44B4"/>
    <w:pPr>
      <w:spacing w:before="40"/>
      <w:ind w:left="94"/>
    </w:pPr>
    <w:rPr>
      <w:rFonts w:cs="Times New Roman"/>
      <w:b/>
      <w:bCs/>
      <w:color w:val="00A7B5" w:themeColor="accent1"/>
      <w:spacing w:val="-4"/>
      <w:sz w:val="18"/>
      <w:szCs w:val="28"/>
      <w:lang w:val="en-GB" w:eastAsia="en-US"/>
    </w:rPr>
  </w:style>
  <w:style w:type="character" w:customStyle="1" w:styleId="CVJobTitleChar">
    <w:name w:val="CV Job Title Char"/>
    <w:basedOn w:val="DefaultParagraphFont"/>
    <w:link w:val="CVJobTitle"/>
    <w:uiPriority w:val="76"/>
    <w:rsid w:val="008D44B4"/>
    <w:rPr>
      <w:rFonts w:cs="Times New Roman"/>
      <w:b/>
      <w:bCs/>
      <w:color w:val="00A7B5" w:themeColor="accent1"/>
      <w:spacing w:val="-4"/>
      <w:sz w:val="28"/>
      <w:szCs w:val="28"/>
      <w:lang w:val="en-GB" w:eastAsia="en-US"/>
    </w:rPr>
  </w:style>
  <w:style w:type="paragraph" w:customStyle="1" w:styleId="CVJobTitleRole">
    <w:name w:val="CV Job Title/Role"/>
    <w:uiPriority w:val="81"/>
    <w:qFormat/>
    <w:locked/>
    <w:rsid w:val="008D44B4"/>
    <w:pPr>
      <w:keepNext/>
      <w:spacing w:before="180"/>
      <w:ind w:left="85"/>
    </w:pPr>
    <w:rPr>
      <w:rFonts w:cs="Times New Roman"/>
      <w:b/>
      <w:bCs/>
      <w:color w:val="00A7B5" w:themeColor="accent1"/>
      <w:spacing w:val="-4"/>
      <w:sz w:val="20"/>
      <w:szCs w:val="28"/>
      <w:lang w:val="en-GB" w:eastAsia="en-US"/>
    </w:rPr>
  </w:style>
  <w:style w:type="paragraph" w:customStyle="1" w:styleId="CVName">
    <w:name w:val="CV Name"/>
    <w:next w:val="CVJobTitle"/>
    <w:uiPriority w:val="75"/>
    <w:qFormat/>
    <w:locked/>
    <w:rsid w:val="009D2B24"/>
    <w:pPr>
      <w:keepNext/>
      <w:ind w:left="108"/>
    </w:pPr>
    <w:rPr>
      <w:b/>
      <w:bCs/>
      <w:spacing w:val="-4"/>
      <w:kern w:val="32"/>
      <w:sz w:val="32"/>
      <w:szCs w:val="32"/>
      <w:lang w:val="en-GB" w:eastAsia="en-US"/>
    </w:rPr>
  </w:style>
  <w:style w:type="paragraph" w:customStyle="1" w:styleId="CVUpdatedate">
    <w:name w:val="CV Update date"/>
    <w:basedOn w:val="Header"/>
    <w:uiPriority w:val="81"/>
    <w:semiHidden/>
    <w:qFormat/>
    <w:locked/>
    <w:rsid w:val="002743E8"/>
    <w:pPr>
      <w:pBdr>
        <w:bottom w:val="none" w:sz="0" w:space="0" w:color="auto"/>
      </w:pBdr>
      <w:tabs>
        <w:tab w:val="clear" w:pos="4153"/>
        <w:tab w:val="clear" w:pos="9639"/>
        <w:tab w:val="left" w:pos="3402"/>
        <w:tab w:val="right" w:pos="9072"/>
      </w:tabs>
      <w:suppressAutoHyphens w:val="0"/>
    </w:pPr>
    <w:rPr>
      <w:color w:val="FF0000"/>
    </w:rPr>
  </w:style>
  <w:style w:type="paragraph" w:customStyle="1" w:styleId="CVPicture">
    <w:name w:val="CV Picture"/>
    <w:uiPriority w:val="74"/>
    <w:qFormat/>
    <w:locked/>
    <w:rsid w:val="00AF7DC7"/>
    <w:rPr>
      <w:rFonts w:cs="Times New Roman"/>
      <w:spacing w:val="-4"/>
      <w:sz w:val="18"/>
      <w:szCs w:val="20"/>
      <w:lang w:val="en-GB" w:eastAsia="en-US"/>
    </w:rPr>
  </w:style>
  <w:style w:type="character" w:customStyle="1" w:styleId="CVProjectDates">
    <w:name w:val="CV Project Dates"/>
    <w:uiPriority w:val="81"/>
    <w:qFormat/>
    <w:locked/>
    <w:rsid w:val="00AF7DC7"/>
    <w:rPr>
      <w:rFonts w:ascii="Arial" w:hAnsi="Arial"/>
      <w:b/>
      <w:color w:val="5F5F5F"/>
      <w:spacing w:val="-4"/>
      <w:kern w:val="32"/>
      <w:sz w:val="32"/>
      <w:lang w:val="en-GB" w:eastAsia="en-US"/>
    </w:rPr>
  </w:style>
  <w:style w:type="paragraph" w:customStyle="1" w:styleId="CVProjectValue">
    <w:name w:val="CV Project/Value"/>
    <w:next w:val="CVNormal"/>
    <w:uiPriority w:val="81"/>
    <w:qFormat/>
    <w:locked/>
    <w:rsid w:val="00AF7DC7"/>
    <w:pPr>
      <w:keepNext/>
      <w:tabs>
        <w:tab w:val="right" w:pos="9072"/>
      </w:tabs>
      <w:spacing w:before="60" w:after="60"/>
      <w:ind w:left="84"/>
    </w:pPr>
    <w:rPr>
      <w:rFonts w:cs="Times New Roman"/>
      <w:color w:val="5F5F5F"/>
      <w:spacing w:val="-4"/>
      <w:sz w:val="20"/>
      <w:szCs w:val="24"/>
      <w:lang w:val="en-GB" w:eastAsia="en-US"/>
    </w:rPr>
  </w:style>
  <w:style w:type="paragraph" w:customStyle="1" w:styleId="CVQualifications">
    <w:name w:val="CV Qualifications"/>
    <w:aliases w:val="Memberships"/>
    <w:basedOn w:val="CVNormal"/>
    <w:uiPriority w:val="77"/>
    <w:qFormat/>
    <w:locked/>
    <w:rsid w:val="008D44B4"/>
    <w:pPr>
      <w:spacing w:before="80" w:after="0"/>
      <w:ind w:right="182"/>
      <w:jc w:val="left"/>
    </w:pPr>
    <w:rPr>
      <w:color w:val="40BDC7" w:themeColor="accent2"/>
      <w:sz w:val="20"/>
    </w:rPr>
  </w:style>
  <w:style w:type="paragraph" w:customStyle="1" w:styleId="CVSubproject">
    <w:name w:val="CV Subproject"/>
    <w:basedOn w:val="CVNormal"/>
    <w:next w:val="CVNormal"/>
    <w:uiPriority w:val="81"/>
    <w:qFormat/>
    <w:locked/>
    <w:rsid w:val="00347ED6"/>
    <w:pPr>
      <w:spacing w:before="120"/>
    </w:pPr>
    <w:rPr>
      <w:b/>
    </w:rPr>
  </w:style>
  <w:style w:type="table" w:styleId="TableGrid">
    <w:name w:val="Table Grid"/>
    <w:basedOn w:val="TableNormal"/>
    <w:uiPriority w:val="39"/>
    <w:locked/>
    <w:rsid w:val="00FB2634"/>
    <w:rPr>
      <w:rFonts w:cs="Times New Roman"/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NumberedList">
    <w:name w:val="Numbered List"/>
    <w:basedOn w:val="ListParagraph"/>
    <w:uiPriority w:val="45"/>
    <w:qFormat/>
    <w:rsid w:val="008643BB"/>
    <w:pPr>
      <w:numPr>
        <w:numId w:val="15"/>
      </w:numPr>
      <w:spacing w:after="200"/>
      <w:contextualSpacing w:val="0"/>
    </w:pPr>
  </w:style>
  <w:style w:type="paragraph" w:customStyle="1" w:styleId="Normal10pt">
    <w:name w:val="Normal 10pt"/>
    <w:basedOn w:val="Normal"/>
    <w:uiPriority w:val="9"/>
    <w:semiHidden/>
    <w:qFormat/>
    <w:locked/>
    <w:rsid w:val="00006514"/>
  </w:style>
  <w:style w:type="paragraph" w:customStyle="1" w:styleId="Normal09pt">
    <w:name w:val="Normal 09pt"/>
    <w:basedOn w:val="Normal"/>
    <w:uiPriority w:val="9"/>
    <w:semiHidden/>
    <w:qFormat/>
    <w:locked/>
    <w:rsid w:val="00006514"/>
    <w:rPr>
      <w:sz w:val="18"/>
    </w:rPr>
  </w:style>
  <w:style w:type="paragraph" w:customStyle="1" w:styleId="Normal08pt">
    <w:name w:val="Normal 08pt"/>
    <w:basedOn w:val="Normal"/>
    <w:uiPriority w:val="9"/>
    <w:semiHidden/>
    <w:qFormat/>
    <w:locked/>
    <w:rsid w:val="00006514"/>
    <w:rPr>
      <w:sz w:val="16"/>
    </w:rPr>
  </w:style>
  <w:style w:type="paragraph" w:customStyle="1" w:styleId="Bullets08pt">
    <w:name w:val="Bullets 08pt"/>
    <w:basedOn w:val="Bullets1"/>
    <w:uiPriority w:val="13"/>
    <w:semiHidden/>
    <w:qFormat/>
    <w:locked/>
    <w:rsid w:val="00006514"/>
    <w:rPr>
      <w:sz w:val="16"/>
    </w:rPr>
  </w:style>
  <w:style w:type="paragraph" w:customStyle="1" w:styleId="Bullets09pt">
    <w:name w:val="Bullets 09pt"/>
    <w:basedOn w:val="Bullets1"/>
    <w:uiPriority w:val="13"/>
    <w:semiHidden/>
    <w:qFormat/>
    <w:locked/>
    <w:rsid w:val="00006514"/>
    <w:rPr>
      <w:sz w:val="18"/>
    </w:rPr>
  </w:style>
  <w:style w:type="paragraph" w:customStyle="1" w:styleId="Bullets10pt">
    <w:name w:val="Bullets 10pt"/>
    <w:basedOn w:val="Bullets1"/>
    <w:uiPriority w:val="13"/>
    <w:semiHidden/>
    <w:qFormat/>
    <w:locked/>
    <w:rsid w:val="00770437"/>
  </w:style>
  <w:style w:type="paragraph" w:customStyle="1" w:styleId="HeaderBottomline">
    <w:name w:val="Header Bottom line"/>
    <w:basedOn w:val="Normal"/>
    <w:uiPriority w:val="83"/>
    <w:qFormat/>
    <w:locked/>
    <w:rsid w:val="008D44B4"/>
    <w:pPr>
      <w:pBdr>
        <w:bottom w:val="single" w:sz="8" w:space="29" w:color="auto"/>
      </w:pBdr>
      <w:suppressAutoHyphens w:val="0"/>
      <w:spacing w:before="240" w:after="0"/>
      <w:jc w:val="right"/>
    </w:pPr>
    <w:rPr>
      <w:rFonts w:cs="Arial"/>
      <w:noProof/>
      <w:color w:val="00A7B5" w:themeColor="accent1"/>
      <w:sz w:val="14"/>
      <w:szCs w:val="14"/>
      <w:lang w:eastAsia="en-GB"/>
    </w:rPr>
  </w:style>
  <w:style w:type="character" w:styleId="IntenseReference">
    <w:name w:val="Intense Reference"/>
    <w:basedOn w:val="DefaultParagraphFont"/>
    <w:uiPriority w:val="35"/>
    <w:locked/>
    <w:rsid w:val="008D44B4"/>
    <w:rPr>
      <w:rFonts w:cs="Times New Roman"/>
      <w:b/>
      <w:bCs/>
      <w:smallCaps/>
      <w:color w:val="40BDC7" w:themeColor="accent2"/>
      <w:spacing w:val="5"/>
      <w:u w:val="single"/>
    </w:rPr>
  </w:style>
  <w:style w:type="paragraph" w:customStyle="1" w:styleId="FooterRHS">
    <w:name w:val="Footer RHS"/>
    <w:basedOn w:val="Footer"/>
    <w:uiPriority w:val="91"/>
    <w:qFormat/>
    <w:rsid w:val="0003755E"/>
    <w:pPr>
      <w:jc w:val="right"/>
    </w:pPr>
  </w:style>
  <w:style w:type="paragraph" w:customStyle="1" w:styleId="TableNumbered">
    <w:name w:val="Table Numbered"/>
    <w:basedOn w:val="TableText"/>
    <w:uiPriority w:val="20"/>
    <w:qFormat/>
    <w:rsid w:val="00C94664"/>
    <w:pPr>
      <w:numPr>
        <w:numId w:val="21"/>
      </w:numPr>
      <w:ind w:left="227" w:hanging="170"/>
    </w:pPr>
  </w:style>
  <w:style w:type="paragraph" w:customStyle="1" w:styleId="TableAlpha">
    <w:name w:val="Table Alpha"/>
    <w:basedOn w:val="TableNumbered"/>
    <w:uiPriority w:val="21"/>
    <w:qFormat/>
    <w:rsid w:val="008819DA"/>
    <w:pPr>
      <w:numPr>
        <w:numId w:val="22"/>
      </w:numPr>
      <w:ind w:left="341" w:hanging="284"/>
    </w:pPr>
  </w:style>
  <w:style w:type="paragraph" w:customStyle="1" w:styleId="TableTextBold">
    <w:name w:val="Table Text Bold"/>
    <w:basedOn w:val="TableText"/>
    <w:uiPriority w:val="15"/>
    <w:qFormat/>
    <w:rsid w:val="008819DA"/>
    <w:rPr>
      <w:b/>
    </w:rPr>
  </w:style>
  <w:style w:type="paragraph" w:customStyle="1" w:styleId="TableTextBoldColour">
    <w:name w:val="Table Text Bold Colour"/>
    <w:basedOn w:val="TableText"/>
    <w:uiPriority w:val="15"/>
    <w:qFormat/>
    <w:locked/>
    <w:rsid w:val="008819DA"/>
    <w:rPr>
      <w:b/>
      <w:color w:val="00A7B5" w:themeColor="accent1"/>
    </w:rPr>
  </w:style>
  <w:style w:type="paragraph" w:customStyle="1" w:styleId="QuestionAlphforSubText">
    <w:name w:val="Question Alph for Sub Text"/>
    <w:basedOn w:val="QuestionBulletsforSubText"/>
    <w:uiPriority w:val="8"/>
    <w:qFormat/>
    <w:locked/>
    <w:rsid w:val="008819DA"/>
    <w:pPr>
      <w:numPr>
        <w:numId w:val="23"/>
      </w:numPr>
      <w:ind w:left="777"/>
    </w:pPr>
  </w:style>
  <w:style w:type="paragraph" w:customStyle="1" w:styleId="QuestionRomanforSubText">
    <w:name w:val="Question Roman for Sub Text"/>
    <w:basedOn w:val="QuestionAlphforSubText"/>
    <w:uiPriority w:val="8"/>
    <w:qFormat/>
    <w:locked/>
    <w:rsid w:val="006F6031"/>
    <w:pPr>
      <w:numPr>
        <w:numId w:val="24"/>
      </w:numPr>
      <w:ind w:left="777"/>
    </w:pPr>
  </w:style>
  <w:style w:type="paragraph" w:customStyle="1" w:styleId="QuestionAlpha">
    <w:name w:val="Question Alpha"/>
    <w:basedOn w:val="QuestionBullets"/>
    <w:uiPriority w:val="7"/>
    <w:qFormat/>
    <w:locked/>
    <w:rsid w:val="006F6031"/>
    <w:pPr>
      <w:numPr>
        <w:numId w:val="25"/>
      </w:numPr>
    </w:pPr>
  </w:style>
  <w:style w:type="paragraph" w:customStyle="1" w:styleId="QuestionRoman">
    <w:name w:val="Question Roman"/>
    <w:basedOn w:val="QuestionBullets"/>
    <w:uiPriority w:val="7"/>
    <w:qFormat/>
    <w:locked/>
    <w:rsid w:val="006F6031"/>
    <w:pPr>
      <w:numPr>
        <w:numId w:val="26"/>
      </w:numPr>
    </w:pPr>
  </w:style>
  <w:style w:type="table" w:customStyle="1" w:styleId="TableBlank">
    <w:name w:val="Table Blank"/>
    <w:basedOn w:val="TableNormal"/>
    <w:locked/>
    <w:rsid w:val="00DC7A76"/>
    <w:rPr>
      <w:rFonts w:ascii="Century Gothic" w:hAnsi="Century Gothic"/>
      <w:color w:val="000000" w:themeColor="text1"/>
      <w:sz w:val="18"/>
      <w:lang w:val="en-GB" w:eastAsia="en-GB"/>
    </w:rPr>
    <w:tblPr>
      <w:tblCellMar>
        <w:left w:w="0" w:type="dxa"/>
        <w:right w:w="0" w:type="dxa"/>
      </w:tblCellMar>
    </w:tblPr>
    <w:tblStylePr w:type="firstRow">
      <w:pPr>
        <w:spacing w:beforeLines="0" w:beforeAutospacing="0" w:afterLines="0" w:afterAutospacing="0"/>
      </w:pPr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Table">
    <w:name w:val="Table"/>
    <w:basedOn w:val="TableNormal"/>
    <w:rsid w:val="00DC7A76"/>
    <w:pPr>
      <w:spacing w:after="120"/>
      <w:ind w:left="57" w:right="57"/>
    </w:pPr>
    <w:rPr>
      <w:rFonts w:ascii="Century Gothic" w:hAnsi="Century Gothic" w:cs="Times New Roman"/>
      <w:color w:val="000000" w:themeColor="text1"/>
      <w:spacing w:val="-4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pPr>
        <w:spacing w:beforeLines="0" w:beforeAutospacing="0" w:afterLines="0" w:afterAutospacing="0"/>
      </w:pPr>
      <w:rPr>
        <w:rFonts w:ascii="Arial" w:hAnsi="Arial" w:cs="Times New Roman"/>
        <w:b w:val="0"/>
        <w:color w:val="FFFFFF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spacing w:beforeLines="0" w:beforeAutospacing="0" w:afterLines="0" w:afterAutospacing="0"/>
      </w:pPr>
      <w:rPr>
        <w:rFonts w:cs="Times New Roman"/>
      </w:rPr>
    </w:tblStylePr>
  </w:style>
  <w:style w:type="table" w:customStyle="1" w:styleId="TablePlain">
    <w:name w:val="Table Plain"/>
    <w:basedOn w:val="TableNormal"/>
    <w:locked/>
    <w:rsid w:val="00DC7A76"/>
    <w:pPr>
      <w:spacing w:before="60" w:after="60"/>
      <w:ind w:left="57" w:right="57"/>
    </w:pPr>
    <w:rPr>
      <w:rFonts w:ascii="Century Gothic" w:hAnsi="Century Gothic" w:cs="Times New Roman"/>
      <w:color w:val="000000" w:themeColor="text1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rFonts w:ascii="Arial" w:hAnsi="Arial" w:cs="Times New Roman"/>
        <w:b w:val="0"/>
        <w:color w:val="auto"/>
        <w:spacing w:val="-4"/>
        <w:sz w:val="18"/>
      </w:rPr>
    </w:tblStylePr>
    <w:tblStylePr w:type="firstCol">
      <w:rPr>
        <w:rFonts w:ascii="Arial" w:hAnsi="Arial" w:cs="Times New Roman"/>
        <w:b w:val="0"/>
        <w:sz w:val="18"/>
      </w:rPr>
    </w:tblStylePr>
  </w:style>
  <w:style w:type="table" w:customStyle="1" w:styleId="TableStriped">
    <w:name w:val="Table Striped"/>
    <w:basedOn w:val="TablePlain"/>
    <w:locked/>
    <w:rsid w:val="00DC7A76"/>
    <w:rPr>
      <w:color w:val="auto"/>
    </w:rPr>
    <w:tblPr>
      <w:tblStyleRowBandSize w:val="1"/>
    </w:tblPr>
    <w:tblStylePr w:type="firstRow">
      <w:pPr>
        <w:spacing w:beforeLines="0" w:beforeAutospacing="0" w:afterLines="0" w:afterAutospacing="0"/>
      </w:pPr>
      <w:rPr>
        <w:rFonts w:ascii="Arial" w:hAnsi="Arial" w:cs="Times New Roman"/>
        <w:b w:val="0"/>
        <w:color w:val="auto"/>
        <w:spacing w:val="-4"/>
        <w:sz w:val="18"/>
      </w:rPr>
      <w:tblPr/>
      <w:tcPr>
        <w:shd w:val="clear" w:color="auto" w:fill="FFFFFF" w:themeFill="background2"/>
      </w:tcPr>
    </w:tblStylePr>
    <w:tblStylePr w:type="lastRow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 w:cs="Times New Roman"/>
        <w:b w:val="0"/>
        <w:sz w:val="18"/>
      </w:rPr>
    </w:tblStylePr>
    <w:tblStylePr w:type="band2Horz">
      <w:rPr>
        <w:rFonts w:ascii="Arial" w:hAnsi="Arial" w:cs="Times New Roman"/>
        <w:sz w:val="18"/>
      </w:rPr>
      <w:tblPr/>
      <w:tcPr>
        <w:shd w:val="clear" w:color="auto" w:fill="00A7B5" w:themeFill="text2"/>
      </w:tcPr>
    </w:tblStylePr>
  </w:style>
  <w:style w:type="table" w:customStyle="1" w:styleId="TableTopSide">
    <w:name w:val="Table Top &amp; Side"/>
    <w:basedOn w:val="Table"/>
    <w:locked/>
    <w:rsid w:val="00DC7A76"/>
    <w:tblPr/>
    <w:tblStylePr w:type="firstRow">
      <w:pPr>
        <w:spacing w:beforeLines="0" w:beforeAutospacing="0" w:afterLines="0" w:afterAutospacing="0"/>
      </w:pPr>
      <w:rPr>
        <w:rFonts w:ascii="Arial" w:hAnsi="Arial" w:cs="Times New Roman"/>
        <w:b w:val="0"/>
        <w:color w:val="DCDCDC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spacing w:beforeLines="0" w:beforeAutospacing="0" w:afterLines="0" w:afterAutospacing="0"/>
      </w:pPr>
      <w:rPr>
        <w:rFonts w:ascii="Arial" w:hAnsi="Arial" w:cs="Times New Roman"/>
        <w:b w:val="0"/>
        <w:i w:val="0"/>
        <w:color w:val="auto"/>
        <w:spacing w:val="-4"/>
        <w:sz w:val="18"/>
      </w:rPr>
      <w:tblPr/>
      <w:tcPr>
        <w:shd w:val="clear" w:color="auto" w:fill="00A7B5" w:themeFill="text2"/>
      </w:tcPr>
    </w:tblStylePr>
  </w:style>
  <w:style w:type="paragraph" w:customStyle="1" w:styleId="TableAlpha2">
    <w:name w:val="Table Alpha 2"/>
    <w:basedOn w:val="TableAlpha"/>
    <w:uiPriority w:val="21"/>
    <w:qFormat/>
    <w:rsid w:val="00976ED0"/>
    <w:pPr>
      <w:ind w:left="397"/>
    </w:pPr>
  </w:style>
  <w:style w:type="paragraph" w:customStyle="1" w:styleId="TableNumbered2">
    <w:name w:val="Table Numbered 2"/>
    <w:basedOn w:val="TableNumbered"/>
    <w:uiPriority w:val="20"/>
    <w:qFormat/>
    <w:rsid w:val="00976ED0"/>
    <w:pPr>
      <w:ind w:left="397"/>
    </w:pPr>
  </w:style>
  <w:style w:type="paragraph" w:customStyle="1" w:styleId="TableRoman">
    <w:name w:val="Table Roman"/>
    <w:basedOn w:val="TableNumbered"/>
    <w:uiPriority w:val="19"/>
    <w:qFormat/>
    <w:rsid w:val="00976ED0"/>
    <w:pPr>
      <w:numPr>
        <w:numId w:val="28"/>
      </w:numPr>
      <w:ind w:left="244" w:hanging="187"/>
    </w:pPr>
  </w:style>
  <w:style w:type="paragraph" w:customStyle="1" w:styleId="TableRoman2">
    <w:name w:val="Table Roman 2"/>
    <w:basedOn w:val="TableRoman"/>
    <w:uiPriority w:val="19"/>
    <w:qFormat/>
    <w:rsid w:val="00976ED0"/>
    <w:pPr>
      <w:ind w:left="414"/>
    </w:pPr>
  </w:style>
  <w:style w:type="paragraph" w:customStyle="1" w:styleId="BoldHeading">
    <w:name w:val="Bold Heading"/>
    <w:basedOn w:val="Normal"/>
    <w:uiPriority w:val="9"/>
    <w:qFormat/>
    <w:rsid w:val="0081312E"/>
    <w:rPr>
      <w:b/>
      <w:sz w:val="24"/>
    </w:rPr>
  </w:style>
  <w:style w:type="character" w:customStyle="1" w:styleId="Footerraised">
    <w:name w:val="Footer raised"/>
    <w:basedOn w:val="DefaultParagraphFont"/>
    <w:uiPriority w:val="91"/>
    <w:qFormat/>
    <w:rsid w:val="006D47FE"/>
    <w:rPr>
      <w:rFonts w:cs="Times New Roman"/>
      <w:position w:val="10"/>
    </w:rPr>
  </w:style>
  <w:style w:type="table" w:customStyle="1" w:styleId="TableGrid1">
    <w:name w:val="Table Grid1"/>
    <w:basedOn w:val="TableNormal"/>
    <w:next w:val="TableGrid"/>
    <w:rsid w:val="00BE34E9"/>
    <w:rPr>
      <w:rFonts w:cs="Times New Roman"/>
      <w:sz w:val="18"/>
      <w:szCs w:val="20"/>
    </w:rPr>
    <w:tblPr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locked/>
    <w:rsid w:val="00BE34E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BE34E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34E9"/>
    <w:rPr>
      <w:rFonts w:ascii="Century Gothic" w:hAnsi="Century Gothic" w:cs="Times New Roman"/>
      <w:spacing w:val="-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BE3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34E9"/>
    <w:rPr>
      <w:rFonts w:ascii="Century Gothic" w:hAnsi="Century Gothic" w:cs="Times New Roman"/>
      <w:b/>
      <w:bCs/>
      <w:spacing w:val="-4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34E9"/>
    <w:rPr>
      <w:rFonts w:cs="Times New Roman"/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locked/>
    <w:rsid w:val="00BE34E9"/>
    <w:rPr>
      <w:rFonts w:cs="Times New Roman"/>
      <w:color w:val="808080"/>
    </w:rPr>
  </w:style>
  <w:style w:type="paragraph" w:styleId="Revision">
    <w:name w:val="Revision"/>
    <w:hidden/>
    <w:uiPriority w:val="99"/>
    <w:semiHidden/>
    <w:rsid w:val="00A9744A"/>
    <w:rPr>
      <w:rFonts w:ascii="Century Gothic" w:hAnsi="Century Gothic" w:cs="Times New Roman"/>
      <w:spacing w:val="-4"/>
      <w:sz w:val="20"/>
      <w:szCs w:val="24"/>
    </w:rPr>
  </w:style>
  <w:style w:type="table" w:customStyle="1" w:styleId="3TableTopSide1">
    <w:name w:val="3 Table Top &amp; Side1"/>
    <w:basedOn w:val="4Table"/>
    <w:rsid w:val="00190319"/>
    <w:tblPr/>
    <w:tblStylePr w:type="firstRow">
      <w:rPr>
        <w:rFonts w:ascii="Arial" w:hAnsi="Arial" w:cs="Times New Roman"/>
        <w:b/>
        <w:color w:val="FFFFFF"/>
        <w:spacing w:val="-4"/>
        <w:sz w:val="18"/>
      </w:rPr>
      <w:tblPr/>
      <w:trPr>
        <w:tblHeader/>
      </w:trPr>
      <w:tcPr>
        <w:shd w:val="clear" w:color="auto" w:fill="3F3F3F"/>
      </w:tcPr>
    </w:tblStylePr>
    <w:tblStylePr w:type="firstCol">
      <w:rPr>
        <w:rFonts w:ascii="Arial" w:hAnsi="Arial"/>
        <w:b/>
        <w:i w:val="0"/>
        <w:color w:val="auto"/>
        <w:spacing w:val="-4"/>
        <w:sz w:val="18"/>
      </w:rPr>
      <w:tblPr/>
      <w:tcPr>
        <w:shd w:val="clear" w:color="auto" w:fill="BFBFBF"/>
      </w:tcPr>
    </w:tblStylePr>
  </w:style>
  <w:style w:type="paragraph" w:customStyle="1" w:styleId="L-Text">
    <w:name w:val="L-Text"/>
    <w:basedOn w:val="Normal"/>
    <w:link w:val="L-TextChar"/>
    <w:rsid w:val="00815334"/>
    <w:pPr>
      <w:widowControl w:val="0"/>
      <w:suppressAutoHyphens w:val="0"/>
      <w:spacing w:after="0"/>
    </w:pPr>
    <w:rPr>
      <w:rFonts w:ascii="Arial" w:hAnsi="Arial"/>
      <w:color w:val="000000"/>
      <w:spacing w:val="0"/>
      <w:lang w:eastAsia="en-US"/>
    </w:rPr>
  </w:style>
  <w:style w:type="character" w:customStyle="1" w:styleId="L-TextChar">
    <w:name w:val="L-Text Char"/>
    <w:basedOn w:val="DefaultParagraphFont"/>
    <w:link w:val="L-Text"/>
    <w:rsid w:val="00815334"/>
    <w:rPr>
      <w:rFonts w:cs="Times New Roman"/>
      <w:color w:val="000000"/>
      <w:sz w:val="20"/>
      <w:szCs w:val="24"/>
      <w:lang w:eastAsia="en-US"/>
    </w:rPr>
  </w:style>
  <w:style w:type="paragraph" w:customStyle="1" w:styleId="L-LabelSmall">
    <w:name w:val="L-Label Small"/>
    <w:basedOn w:val="Normal"/>
    <w:link w:val="L-LabelSmallChar"/>
    <w:rsid w:val="001D771A"/>
    <w:pPr>
      <w:widowControl w:val="0"/>
      <w:suppressAutoHyphens w:val="0"/>
      <w:spacing w:after="0"/>
    </w:pPr>
    <w:rPr>
      <w:rFonts w:ascii="Arial" w:hAnsi="Arial"/>
      <w:color w:val="000000"/>
      <w:spacing w:val="-2"/>
      <w:sz w:val="16"/>
      <w:lang w:eastAsia="en-US"/>
    </w:rPr>
  </w:style>
  <w:style w:type="character" w:customStyle="1" w:styleId="L-LabelSmallChar">
    <w:name w:val="L-Label Small Char"/>
    <w:basedOn w:val="DefaultParagraphFont"/>
    <w:link w:val="L-LabelSmall"/>
    <w:rsid w:val="001D771A"/>
    <w:rPr>
      <w:rFonts w:cs="Times New Roman"/>
      <w:color w:val="000000"/>
      <w:spacing w:val="-2"/>
      <w:sz w:val="16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076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7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7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07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lam\Desktop\New%20folder\iGMS%20general%20template.dotx" TargetMode="External"/></Relationships>
</file>

<file path=word/theme/theme1.xml><?xml version="1.0" encoding="utf-8"?>
<a:theme xmlns:a="http://schemas.openxmlformats.org/drawingml/2006/main" name="Blue Palette">
  <a:themeElements>
    <a:clrScheme name="18-Aqua">
      <a:dk1>
        <a:sysClr val="windowText" lastClr="000000"/>
      </a:dk1>
      <a:lt1>
        <a:srgbClr val="FFFFFF"/>
      </a:lt1>
      <a:dk2>
        <a:srgbClr val="00A7B5"/>
      </a:dk2>
      <a:lt2>
        <a:srgbClr val="FFFFFF"/>
      </a:lt2>
      <a:accent1>
        <a:srgbClr val="00A7B5"/>
      </a:accent1>
      <a:accent2>
        <a:srgbClr val="40BDC7"/>
      </a:accent2>
      <a:accent3>
        <a:srgbClr val="FFCD00"/>
      </a:accent3>
      <a:accent4>
        <a:srgbClr val="80D3DA"/>
      </a:accent4>
      <a:accent5>
        <a:srgbClr val="333333"/>
      </a:accent5>
      <a:accent6>
        <a:srgbClr val="DDDDDD"/>
      </a:accent6>
      <a:hlink>
        <a:srgbClr val="000000"/>
      </a:hlink>
      <a:folHlink>
        <a:srgbClr val="DA291C"/>
      </a:folHlink>
    </a:clrScheme>
    <a:fontScheme name="LO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586e12c6-de28-482a-a8ba-20f24bd998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7558A253D054FA7111999563E3923" ma:contentTypeVersion="6" ma:contentTypeDescription="Create a new document." ma:contentTypeScope="" ma:versionID="0c9d717ac791f603c2a3769e891514e3">
  <xsd:schema xmlns:xsd="http://www.w3.org/2001/XMLSchema" xmlns:xs="http://www.w3.org/2001/XMLSchema" xmlns:p="http://schemas.microsoft.com/office/2006/metadata/properties" xmlns:ns2="586e12c6-de28-482a-a8ba-20f24bd99852" targetNamespace="http://schemas.microsoft.com/office/2006/metadata/properties" ma:root="true" ma:fieldsID="6425123d05bf5fda13a9275f729bf011" ns2:_="">
    <xsd:import namespace="586e12c6-de28-482a-a8ba-20f24bd99852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e12c6-de28-482a-a8ba-20f24bd99852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 Type" ma:format="Dropdown" ma:internalName="DocumentType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A110AD-0A9B-4E02-9EA0-727983EDD026}">
  <ds:schemaRefs>
    <ds:schemaRef ds:uri="http://schemas.microsoft.com/office/2006/metadata/properties"/>
    <ds:schemaRef ds:uri="http://schemas.microsoft.com/office/infopath/2007/PartnerControls"/>
    <ds:schemaRef ds:uri="586e12c6-de28-482a-a8ba-20f24bd99852"/>
  </ds:schemaRefs>
</ds:datastoreItem>
</file>

<file path=customXml/itemProps2.xml><?xml version="1.0" encoding="utf-8"?>
<ds:datastoreItem xmlns:ds="http://schemas.openxmlformats.org/officeDocument/2006/customXml" ds:itemID="{A8409AAF-27CA-4E07-9B20-A366EA3907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8BB50E-EF9E-4040-B47E-781795B681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3F3620-FFFA-4D1E-8D22-7B4B0EBA1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6e12c6-de28-482a-a8ba-20f24bd99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iGMS general template.dotx</Template>
  <TotalTime>11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Mobile Concrete Boom Pump Setup Checklist</vt:lpstr>
    </vt:vector>
  </TitlesOfParts>
  <Company>Laing O'Rourke Australia Construction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Concrete Boom Pump Setup Checklist</dc:title>
  <dc:subject/>
  <dc:creator>Hazelbrook, Justin</dc:creator>
  <cp:keywords/>
  <dc:description/>
  <cp:lastModifiedBy>Morrow, Jonathon</cp:lastModifiedBy>
  <cp:revision>5</cp:revision>
  <cp:lastPrinted>2012-06-08T05:33:00Z</cp:lastPrinted>
  <dcterms:created xsi:type="dcterms:W3CDTF">2025-08-19T22:42:00Z</dcterms:created>
  <dcterms:modified xsi:type="dcterms:W3CDTF">2025-08-19T22:52:00Z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0x0101002AD7558A253D054FA7111999563E3923</vt:lpwstr>
  </property>
  <property fmtid="{D5CDD505-2E9C-101B-9397-08002B2CF9AE}" pid="3" name="AuthorIds_UIVersion_1024">
    <vt:lpwstr>14</vt:lpwstr>
  </property>
  <property fmtid="{D5CDD505-2E9C-101B-9397-08002B2CF9AE}" pid="4" name="ClassificationContentMarkingHeaderShapeIds">
    <vt:lpwstr>4baaa54e,27623a27,55db325d</vt:lpwstr>
  </property>
  <property fmtid="{D5CDD505-2E9C-101B-9397-08002B2CF9AE}" pid="5" name="ClassificationContentMarkingHeaderFontProps">
    <vt:lpwstr>#000000,10,Century Gothic</vt:lpwstr>
  </property>
  <property fmtid="{D5CDD505-2E9C-101B-9397-08002B2CF9AE}" pid="6" name="ClassificationContentMarkingHeaderText">
    <vt:lpwstr>Business</vt:lpwstr>
  </property>
  <property fmtid="{D5CDD505-2E9C-101B-9397-08002B2CF9AE}" pid="7" name="MSIP_Label_47f41cc9-f9f5-4116-a8cf-c7b5d298908f_Enabled">
    <vt:lpwstr>true</vt:lpwstr>
  </property>
  <property fmtid="{D5CDD505-2E9C-101B-9397-08002B2CF9AE}" pid="8" name="MSIP_Label_47f41cc9-f9f5-4116-a8cf-c7b5d298908f_SetDate">
    <vt:lpwstr>2025-01-14T02:59:31Z</vt:lpwstr>
  </property>
  <property fmtid="{D5CDD505-2E9C-101B-9397-08002B2CF9AE}" pid="9" name="MSIP_Label_47f41cc9-f9f5-4116-a8cf-c7b5d298908f_Method">
    <vt:lpwstr>Privileged</vt:lpwstr>
  </property>
  <property fmtid="{D5CDD505-2E9C-101B-9397-08002B2CF9AE}" pid="10" name="MSIP_Label_47f41cc9-f9f5-4116-a8cf-c7b5d298908f_Name">
    <vt:lpwstr>Business</vt:lpwstr>
  </property>
  <property fmtid="{D5CDD505-2E9C-101B-9397-08002B2CF9AE}" pid="11" name="MSIP_Label_47f41cc9-f9f5-4116-a8cf-c7b5d298908f_SiteId">
    <vt:lpwstr>95baa318-b818-4676-8a0f-5a95a646c3c1</vt:lpwstr>
  </property>
  <property fmtid="{D5CDD505-2E9C-101B-9397-08002B2CF9AE}" pid="12" name="MSIP_Label_47f41cc9-f9f5-4116-a8cf-c7b5d298908f_ActionId">
    <vt:lpwstr>279ee4dd-742b-4912-8df3-37a5c777900a</vt:lpwstr>
  </property>
  <property fmtid="{D5CDD505-2E9C-101B-9397-08002B2CF9AE}" pid="13" name="MSIP_Label_47f41cc9-f9f5-4116-a8cf-c7b5d298908f_ContentBits">
    <vt:lpwstr>1</vt:lpwstr>
  </property>
</Properties>
</file>