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2" w:type="pct"/>
        <w:tblCellMar>
          <w:left w:w="284" w:type="dxa"/>
        </w:tblCellMar>
        <w:tblLook w:val="0000" w:firstRow="0" w:lastRow="0" w:firstColumn="0" w:lastColumn="0" w:noHBand="0" w:noVBand="0"/>
      </w:tblPr>
      <w:tblGrid>
        <w:gridCol w:w="2835"/>
        <w:gridCol w:w="6942"/>
      </w:tblGrid>
      <w:tr w:rsidR="00C148F1" w14:paraId="216D08D8" w14:textId="77777777" w:rsidTr="00C148F1">
        <w:trPr>
          <w:trHeight w:val="1531"/>
        </w:trPr>
        <w:tc>
          <w:tcPr>
            <w:tcW w:w="0" w:type="auto"/>
            <w:shd w:val="clear" w:color="auto" w:fill="404040" w:themeFill="text1" w:themeFillTint="BF"/>
            <w:vAlign w:val="center"/>
          </w:tcPr>
          <w:p w14:paraId="2F93DE4F" w14:textId="77777777" w:rsidR="00C148F1" w:rsidRPr="00C148F1" w:rsidRDefault="00C148F1" w:rsidP="00C148F1">
            <w:pPr>
              <w:pStyle w:val="TableText"/>
            </w:pPr>
            <w:bookmarkStart w:id="0" w:name="_Toc193866653"/>
            <w:r w:rsidRPr="00C148F1">
              <w:rPr>
                <w:noProof/>
              </w:rPr>
              <w:drawing>
                <wp:inline distT="0" distB="0" distL="0" distR="0" wp14:anchorId="50412436" wp14:editId="6E1711AB">
                  <wp:extent cx="1389888" cy="636308"/>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aing_O'Rourke_logotype_rgb_medium siz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1827" cy="641774"/>
                          </a:xfrm>
                          <a:prstGeom prst="rect">
                            <a:avLst/>
                          </a:prstGeom>
                        </pic:spPr>
                      </pic:pic>
                    </a:graphicData>
                  </a:graphic>
                </wp:inline>
              </w:drawing>
            </w:r>
          </w:p>
        </w:tc>
        <w:tc>
          <w:tcPr>
            <w:tcW w:w="3550" w:type="pct"/>
            <w:shd w:val="clear" w:color="auto" w:fill="404040" w:themeFill="text1" w:themeFillTint="BF"/>
            <w:vAlign w:val="center"/>
          </w:tcPr>
          <w:p w14:paraId="56C4465A" w14:textId="6C3D7CC4" w:rsidR="00C148F1" w:rsidRPr="00F77651" w:rsidRDefault="00000000" w:rsidP="00473002">
            <w:pPr>
              <w:pStyle w:val="MainHeading"/>
              <w:ind w:left="139"/>
              <w:rPr>
                <w:sz w:val="36"/>
                <w:szCs w:val="28"/>
              </w:rPr>
            </w:pPr>
            <w:sdt>
              <w:sdtPr>
                <w:rPr>
                  <w:sz w:val="36"/>
                  <w:szCs w:val="28"/>
                </w:rPr>
                <w:alias w:val="Title"/>
                <w:tag w:val=""/>
                <w:id w:val="-788740686"/>
                <w:placeholder>
                  <w:docPart w:val="7843A7AF780F48998E222D8A7D151E30"/>
                </w:placeholder>
                <w:dataBinding w:prefixMappings="xmlns:ns0='http://purl.org/dc/elements/1.1/' xmlns:ns1='http://schemas.openxmlformats.org/package/2006/metadata/core-properties' " w:xpath="/ns1:coreProperties[1]/ns0:title[1]" w:storeItemID="{6C3C8BC8-F283-45AE-878A-BAB7291924A1}"/>
                <w:text/>
              </w:sdtPr>
              <w:sdtContent>
                <w:r w:rsidR="002F52BC" w:rsidRPr="002F52BC">
                  <w:rPr>
                    <w:sz w:val="36"/>
                    <w:szCs w:val="28"/>
                  </w:rPr>
                  <w:t>PROJECT</w:t>
                </w:r>
                <w:r w:rsidR="002F52BC">
                  <w:rPr>
                    <w:sz w:val="36"/>
                    <w:szCs w:val="28"/>
                  </w:rPr>
                  <w:t xml:space="preserve"> </w:t>
                </w:r>
                <w:r w:rsidR="002F52BC" w:rsidRPr="002F52BC">
                  <w:rPr>
                    <w:sz w:val="36"/>
                    <w:szCs w:val="28"/>
                  </w:rPr>
                  <w:t>FIRST</w:t>
                </w:r>
                <w:r w:rsidR="002F52BC">
                  <w:rPr>
                    <w:sz w:val="36"/>
                    <w:szCs w:val="28"/>
                  </w:rPr>
                  <w:t xml:space="preserve"> </w:t>
                </w:r>
                <w:r w:rsidR="002F52BC" w:rsidRPr="002F52BC">
                  <w:rPr>
                    <w:sz w:val="36"/>
                    <w:szCs w:val="28"/>
                  </w:rPr>
                  <w:t>AID</w:t>
                </w:r>
                <w:r w:rsidR="00A368B5">
                  <w:rPr>
                    <w:sz w:val="36"/>
                    <w:szCs w:val="28"/>
                  </w:rPr>
                  <w:t xml:space="preserve"> EMERGENCY EQUIPMENT</w:t>
                </w:r>
                <w:r w:rsidR="002F52BC">
                  <w:rPr>
                    <w:sz w:val="36"/>
                    <w:szCs w:val="28"/>
                  </w:rPr>
                  <w:t xml:space="preserve"> </w:t>
                </w:r>
                <w:r w:rsidR="002F52BC" w:rsidRPr="002F52BC">
                  <w:rPr>
                    <w:sz w:val="36"/>
                    <w:szCs w:val="28"/>
                  </w:rPr>
                  <w:t>RISK</w:t>
                </w:r>
                <w:r w:rsidR="002F52BC">
                  <w:rPr>
                    <w:sz w:val="36"/>
                    <w:szCs w:val="28"/>
                  </w:rPr>
                  <w:t xml:space="preserve"> </w:t>
                </w:r>
                <w:r w:rsidR="002F52BC" w:rsidRPr="002F52BC">
                  <w:rPr>
                    <w:sz w:val="36"/>
                    <w:szCs w:val="28"/>
                  </w:rPr>
                  <w:t>ASSESSMENT</w:t>
                </w:r>
              </w:sdtContent>
            </w:sdt>
          </w:p>
          <w:sdt>
            <w:sdtPr>
              <w:rPr>
                <w:sz w:val="32"/>
                <w:szCs w:val="28"/>
              </w:rPr>
              <w:alias w:val="Subject"/>
              <w:tag w:val=""/>
              <w:id w:val="208456403"/>
              <w:placeholder>
                <w:docPart w:val="7D71EBE700464F898BF300A5E88BC490"/>
              </w:placeholder>
              <w:dataBinding w:prefixMappings="xmlns:ns0='http://purl.org/dc/elements/1.1/' xmlns:ns1='http://schemas.openxmlformats.org/package/2006/metadata/core-properties' " w:xpath="/ns1:coreProperties[1]/ns0:subject[1]" w:storeItemID="{6C3C8BC8-F283-45AE-878A-BAB7291924A1}"/>
              <w:text/>
            </w:sdtPr>
            <w:sdtContent>
              <w:p w14:paraId="42CBD9BD" w14:textId="6CCFED4D" w:rsidR="00C148F1" w:rsidRPr="00C148F1" w:rsidRDefault="00517EB0" w:rsidP="00473002">
                <w:pPr>
                  <w:pStyle w:val="MainHeading2"/>
                  <w:ind w:hanging="145"/>
                </w:pPr>
                <w:r>
                  <w:rPr>
                    <w:sz w:val="32"/>
                    <w:szCs w:val="28"/>
                  </w:rPr>
                  <w:t>FORM</w:t>
                </w:r>
              </w:p>
            </w:sdtContent>
          </w:sdt>
        </w:tc>
      </w:tr>
    </w:tbl>
    <w:p w14:paraId="12C1FD29" w14:textId="77777777" w:rsidR="00A7736C" w:rsidRPr="00E979C2" w:rsidRDefault="00A7736C">
      <w:pPr>
        <w:rPr>
          <w:sz w:val="10"/>
          <w:szCs w:val="14"/>
        </w:rPr>
      </w:pPr>
    </w:p>
    <w:tbl>
      <w:tblPr>
        <w:tblStyle w:val="5TableNoHeader"/>
        <w:tblW w:w="5000" w:type="pct"/>
        <w:tblLayout w:type="fixed"/>
        <w:tblLook w:val="04A0" w:firstRow="1" w:lastRow="0" w:firstColumn="1" w:lastColumn="0" w:noHBand="0" w:noVBand="1"/>
      </w:tblPr>
      <w:tblGrid>
        <w:gridCol w:w="2695"/>
        <w:gridCol w:w="6943"/>
      </w:tblGrid>
      <w:tr w:rsidR="00BF1A63" w:rsidRPr="00274A49" w14:paraId="5804C120" w14:textId="77777777" w:rsidTr="00BF1A63">
        <w:trPr>
          <w:cnfStyle w:val="100000000000" w:firstRow="1" w:lastRow="0" w:firstColumn="0" w:lastColumn="0" w:oddVBand="0" w:evenVBand="0" w:oddHBand="0" w:evenHBand="0" w:firstRowFirstColumn="0" w:firstRowLastColumn="0" w:lastRowFirstColumn="0" w:lastRowLastColumn="0"/>
        </w:trPr>
        <w:tc>
          <w:tcPr>
            <w:tcW w:w="1398" w:type="pct"/>
            <w:shd w:val="clear" w:color="auto" w:fill="3F3F3F"/>
          </w:tcPr>
          <w:p w14:paraId="7BBE9642" w14:textId="0EB98C81" w:rsidR="00BF1A63" w:rsidRPr="00BF1A63" w:rsidRDefault="00BF1A63" w:rsidP="00BC4D73">
            <w:pPr>
              <w:pStyle w:val="TableText"/>
              <w:rPr>
                <w:color w:val="FFFFFF" w:themeColor="background1"/>
              </w:rPr>
            </w:pPr>
            <w:r w:rsidRPr="00BF1A63">
              <w:rPr>
                <w:color w:val="FFFFFF" w:themeColor="background1"/>
              </w:rPr>
              <w:t>LOCATION</w:t>
            </w:r>
          </w:p>
        </w:tc>
        <w:tc>
          <w:tcPr>
            <w:tcW w:w="3602" w:type="pct"/>
          </w:tcPr>
          <w:p w14:paraId="31B06AFA" w14:textId="77777777" w:rsidR="00BF1A63" w:rsidRPr="00BF1A63" w:rsidRDefault="00BF1A63" w:rsidP="00BC4D73">
            <w:pPr>
              <w:pStyle w:val="TableText"/>
              <w:rPr>
                <w:b w:val="0"/>
                <w:bCs/>
              </w:rPr>
            </w:pPr>
          </w:p>
        </w:tc>
      </w:tr>
      <w:tr w:rsidR="00BF1A63" w:rsidRPr="00274A49" w14:paraId="4EEBEF5B" w14:textId="77777777" w:rsidTr="00BF1A63">
        <w:tc>
          <w:tcPr>
            <w:tcW w:w="1398" w:type="pct"/>
            <w:shd w:val="clear" w:color="auto" w:fill="3F3F3F"/>
          </w:tcPr>
          <w:p w14:paraId="4971CD54" w14:textId="26CCB2D9" w:rsidR="00BF1A63" w:rsidRPr="00BF1A63" w:rsidRDefault="00BF1A63" w:rsidP="00BC4D73">
            <w:pPr>
              <w:pStyle w:val="TableText"/>
              <w:rPr>
                <w:b/>
                <w:bCs/>
                <w:color w:val="FFFFFF" w:themeColor="background1"/>
              </w:rPr>
            </w:pPr>
            <w:r w:rsidRPr="00BF1A63">
              <w:rPr>
                <w:b/>
                <w:bCs/>
                <w:color w:val="FFFFFF" w:themeColor="background1"/>
              </w:rPr>
              <w:t>ASSESSMENT COMPLETED BY</w:t>
            </w:r>
          </w:p>
        </w:tc>
        <w:tc>
          <w:tcPr>
            <w:tcW w:w="3602" w:type="pct"/>
          </w:tcPr>
          <w:p w14:paraId="5FA16D53" w14:textId="77777777" w:rsidR="00BF1A63" w:rsidRPr="00BF1A63" w:rsidRDefault="00BF1A63" w:rsidP="00BC4D73">
            <w:pPr>
              <w:pStyle w:val="TableText"/>
            </w:pPr>
          </w:p>
        </w:tc>
      </w:tr>
      <w:tr w:rsidR="00BF1A63" w:rsidRPr="00274A49" w14:paraId="18FCC1B8" w14:textId="77777777" w:rsidTr="00BF1A63">
        <w:tc>
          <w:tcPr>
            <w:tcW w:w="1398" w:type="pct"/>
            <w:shd w:val="clear" w:color="auto" w:fill="3F3F3F"/>
          </w:tcPr>
          <w:p w14:paraId="4C4A469B" w14:textId="3D131D8D" w:rsidR="00BF1A63" w:rsidRPr="00BF1A63" w:rsidRDefault="00BF1A63" w:rsidP="00BC4D73">
            <w:pPr>
              <w:pStyle w:val="TableText"/>
              <w:rPr>
                <w:b/>
                <w:bCs/>
                <w:color w:val="FFFFFF" w:themeColor="background1"/>
              </w:rPr>
            </w:pPr>
            <w:r w:rsidRPr="00BF1A63">
              <w:rPr>
                <w:b/>
                <w:bCs/>
                <w:color w:val="FFFFFF" w:themeColor="background1"/>
              </w:rPr>
              <w:t>DATE COMPLETED</w:t>
            </w:r>
          </w:p>
        </w:tc>
        <w:tc>
          <w:tcPr>
            <w:tcW w:w="3602" w:type="pct"/>
          </w:tcPr>
          <w:p w14:paraId="6BA7A1F2" w14:textId="77777777" w:rsidR="00BF1A63" w:rsidRPr="00BF1A63" w:rsidRDefault="00BF1A63" w:rsidP="00BC4D73">
            <w:pPr>
              <w:pStyle w:val="TableText"/>
            </w:pPr>
          </w:p>
        </w:tc>
      </w:tr>
    </w:tbl>
    <w:p w14:paraId="6EF9107F" w14:textId="77777777" w:rsidR="0064349F" w:rsidRDefault="0064349F" w:rsidP="00A7736C">
      <w:pPr>
        <w:spacing w:before="0" w:after="0"/>
      </w:pPr>
    </w:p>
    <w:tbl>
      <w:tblPr>
        <w:tblStyle w:val="3TableTopSide"/>
        <w:tblW w:w="5000" w:type="pct"/>
        <w:tblBorders>
          <w:insideH w:val="single" w:sz="4" w:space="0" w:color="auto"/>
          <w:insideV w:val="single" w:sz="4" w:space="0" w:color="auto"/>
        </w:tblBorders>
        <w:tblLayout w:type="fixed"/>
        <w:tblLook w:val="0480" w:firstRow="0" w:lastRow="0" w:firstColumn="1" w:lastColumn="0" w:noHBand="0" w:noVBand="1"/>
      </w:tblPr>
      <w:tblGrid>
        <w:gridCol w:w="5528"/>
        <w:gridCol w:w="852"/>
        <w:gridCol w:w="3258"/>
      </w:tblGrid>
      <w:tr w:rsidR="00B259AB" w:rsidRPr="00EF2EA8" w14:paraId="00CC9DF5" w14:textId="77777777" w:rsidTr="00021440">
        <w:trPr>
          <w:trHeight w:val="397"/>
        </w:trPr>
        <w:tc>
          <w:tcPr>
            <w:cnfStyle w:val="001000000000" w:firstRow="0" w:lastRow="0" w:firstColumn="1" w:lastColumn="0" w:oddVBand="0" w:evenVBand="0" w:oddHBand="0" w:evenHBand="0" w:firstRowFirstColumn="0" w:firstRowLastColumn="0" w:lastRowFirstColumn="0" w:lastRowLastColumn="0"/>
            <w:tcW w:w="2868" w:type="pct"/>
            <w:shd w:val="clear" w:color="auto" w:fill="3F3F3F"/>
            <w:vAlign w:val="center"/>
          </w:tcPr>
          <w:p w14:paraId="253FF780" w14:textId="2798A846" w:rsidR="00B259AB" w:rsidRPr="00B259AB" w:rsidRDefault="00B259AB" w:rsidP="00B259AB">
            <w:pPr>
              <w:spacing w:before="0" w:after="0"/>
              <w:rPr>
                <w:bCs/>
                <w:color w:val="FFFFFF" w:themeColor="background1"/>
                <w:sz w:val="18"/>
                <w:szCs w:val="18"/>
              </w:rPr>
            </w:pPr>
            <w:r w:rsidRPr="00B259AB">
              <w:rPr>
                <w:bCs/>
                <w:color w:val="FFFFFF" w:themeColor="background1"/>
                <w:sz w:val="18"/>
                <w:szCs w:val="18"/>
              </w:rPr>
              <w:t>STEP 1</w:t>
            </w:r>
            <w:r w:rsidR="005974A6">
              <w:rPr>
                <w:bCs/>
                <w:color w:val="FFFFFF" w:themeColor="background1"/>
                <w:sz w:val="18"/>
                <w:szCs w:val="18"/>
              </w:rPr>
              <w:t xml:space="preserve"> </w:t>
            </w:r>
            <w:r w:rsidRPr="00B259AB">
              <w:rPr>
                <w:bCs/>
                <w:color w:val="FFFFFF" w:themeColor="background1"/>
                <w:sz w:val="18"/>
                <w:szCs w:val="18"/>
              </w:rPr>
              <w:t>- ASSESS THE TYPE OF WORKPLACE</w:t>
            </w:r>
          </w:p>
        </w:tc>
        <w:tc>
          <w:tcPr>
            <w:tcW w:w="442" w:type="pct"/>
            <w:shd w:val="clear" w:color="auto" w:fill="3F3F3F"/>
            <w:vAlign w:val="center"/>
          </w:tcPr>
          <w:p w14:paraId="2206AB84" w14:textId="1ECF03FB" w:rsidR="00B259AB" w:rsidRPr="005974A6"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5974A6">
              <w:rPr>
                <w:color w:val="FFFFFF" w:themeColor="background1"/>
                <w:sz w:val="18"/>
                <w:szCs w:val="18"/>
              </w:rPr>
              <w:t>ANSWER</w:t>
            </w:r>
          </w:p>
        </w:tc>
        <w:tc>
          <w:tcPr>
            <w:tcW w:w="1690" w:type="pct"/>
            <w:shd w:val="clear" w:color="auto" w:fill="3F3F3F"/>
            <w:vAlign w:val="center"/>
          </w:tcPr>
          <w:p w14:paraId="74EE9B66" w14:textId="76B90046" w:rsidR="00B259AB" w:rsidRPr="005974A6"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5974A6">
              <w:rPr>
                <w:color w:val="FFFFFF" w:themeColor="background1"/>
                <w:sz w:val="18"/>
                <w:szCs w:val="18"/>
              </w:rPr>
              <w:t>IF YES,</w:t>
            </w:r>
          </w:p>
        </w:tc>
      </w:tr>
      <w:tr w:rsidR="00B259AB" w:rsidRPr="00EF2EA8" w14:paraId="7A91D695" w14:textId="77777777" w:rsidTr="00021440">
        <w:trPr>
          <w:trHeight w:val="1430"/>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44D463E5" w14:textId="77777777" w:rsidR="00B259AB" w:rsidRPr="00B259AB" w:rsidRDefault="00B259AB" w:rsidP="00B259AB">
            <w:pPr>
              <w:spacing w:before="0" w:after="0"/>
              <w:rPr>
                <w:b w:val="0"/>
                <w:sz w:val="18"/>
                <w:szCs w:val="18"/>
              </w:rPr>
            </w:pPr>
            <w:r w:rsidRPr="00B259AB">
              <w:rPr>
                <w:b w:val="0"/>
                <w:sz w:val="18"/>
                <w:szCs w:val="18"/>
              </w:rPr>
              <w:t>Will workers be exposed to hazards that could result in a serious and sudden injury or illness that would require not only immediate first aid but also:</w:t>
            </w:r>
          </w:p>
          <w:p w14:paraId="23092242" w14:textId="77777777" w:rsidR="00B259AB" w:rsidRPr="00B259AB" w:rsidRDefault="00B259AB" w:rsidP="00B259AB">
            <w:pPr>
              <w:spacing w:before="0" w:after="0"/>
              <w:ind w:left="720" w:hanging="294"/>
              <w:rPr>
                <w:b w:val="0"/>
                <w:sz w:val="18"/>
                <w:szCs w:val="18"/>
              </w:rPr>
            </w:pPr>
            <w:r w:rsidRPr="00B259AB">
              <w:rPr>
                <w:b w:val="0"/>
                <w:sz w:val="18"/>
                <w:szCs w:val="18"/>
              </w:rPr>
              <w:t>(a) further assessment or treatment by an emergency department; and/or</w:t>
            </w:r>
          </w:p>
          <w:p w14:paraId="307409A8" w14:textId="77777777" w:rsidR="00B259AB" w:rsidRPr="00B259AB" w:rsidRDefault="00B259AB" w:rsidP="00B259AB">
            <w:pPr>
              <w:spacing w:before="0" w:after="0"/>
              <w:ind w:left="720" w:hanging="294"/>
              <w:rPr>
                <w:b w:val="0"/>
                <w:sz w:val="18"/>
                <w:szCs w:val="18"/>
              </w:rPr>
            </w:pPr>
            <w:r w:rsidRPr="00B259AB">
              <w:rPr>
                <w:b w:val="0"/>
                <w:sz w:val="18"/>
                <w:szCs w:val="18"/>
              </w:rPr>
              <w:t>(b) may cause permanent disability or death</w:t>
            </w:r>
          </w:p>
          <w:p w14:paraId="6EA3370A" w14:textId="77777777" w:rsidR="00B259AB" w:rsidRPr="00B259AB" w:rsidRDefault="00B259AB" w:rsidP="00B259AB">
            <w:pPr>
              <w:spacing w:before="0" w:after="0"/>
              <w:rPr>
                <w:b w:val="0"/>
                <w:sz w:val="18"/>
                <w:szCs w:val="18"/>
              </w:rPr>
            </w:pPr>
            <w:r w:rsidRPr="00B259AB">
              <w:rPr>
                <w:b w:val="0"/>
                <w:sz w:val="18"/>
                <w:szCs w:val="18"/>
              </w:rPr>
              <w:t xml:space="preserve">For example, any site with any </w:t>
            </w:r>
            <w:proofErr w:type="gramStart"/>
            <w:r w:rsidRPr="00B259AB">
              <w:rPr>
                <w:b w:val="0"/>
                <w:sz w:val="18"/>
                <w:szCs w:val="18"/>
              </w:rPr>
              <w:t>high risk</w:t>
            </w:r>
            <w:proofErr w:type="gramEnd"/>
            <w:r w:rsidRPr="00B259AB">
              <w:rPr>
                <w:b w:val="0"/>
                <w:sz w:val="18"/>
                <w:szCs w:val="18"/>
              </w:rPr>
              <w:t xml:space="preserve"> construction activities would be a high risk workplace.</w:t>
            </w:r>
          </w:p>
        </w:tc>
        <w:tc>
          <w:tcPr>
            <w:tcW w:w="442" w:type="pct"/>
            <w:vAlign w:val="center"/>
          </w:tcPr>
          <w:p w14:paraId="0C3A74D9" w14:textId="77777777" w:rsidR="00B259AB" w:rsidRDefault="00000000"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83796094"/>
                <w14:checkbox>
                  <w14:checked w14:val="0"/>
                  <w14:checkedState w14:val="2612" w14:font="MS Gothic"/>
                  <w14:uncheckedState w14:val="2610" w14:font="MS Gothic"/>
                </w14:checkbox>
              </w:sdtPr>
              <w:sdtContent>
                <w:r w:rsidR="00B259AB">
                  <w:rPr>
                    <w:rFonts w:ascii="MS Gothic" w:eastAsia="MS Gothic" w:hAnsi="MS Gothic" w:hint="eastAsia"/>
                    <w:sz w:val="18"/>
                    <w:szCs w:val="18"/>
                  </w:rPr>
                  <w:t>☐</w:t>
                </w:r>
              </w:sdtContent>
            </w:sdt>
            <w:r w:rsidR="00B259AB">
              <w:rPr>
                <w:sz w:val="18"/>
                <w:szCs w:val="18"/>
              </w:rPr>
              <w:t xml:space="preserve"> YES</w:t>
            </w:r>
          </w:p>
          <w:p w14:paraId="06835FA4" w14:textId="33F523B4" w:rsidR="00B259AB" w:rsidRPr="00B259AB" w:rsidRDefault="00000000" w:rsidP="00B259AB">
            <w:pPr>
              <w:spacing w:before="0" w:after="0"/>
              <w:cnfStyle w:val="000000000000" w:firstRow="0" w:lastRow="0" w:firstColumn="0" w:lastColumn="0" w:oddVBand="0" w:evenVBand="0" w:oddHBand="0" w:evenHBand="0" w:firstRowFirstColumn="0" w:firstRowLastColumn="0" w:lastRowFirstColumn="0" w:lastRowLastColumn="0"/>
              <w:rPr>
                <w:b/>
                <w:bCs/>
                <w:sz w:val="18"/>
                <w:szCs w:val="18"/>
              </w:rPr>
            </w:pPr>
            <w:sdt>
              <w:sdtPr>
                <w:rPr>
                  <w:sz w:val="18"/>
                  <w:szCs w:val="18"/>
                </w:rPr>
                <w:id w:val="933554286"/>
                <w14:checkbox>
                  <w14:checked w14:val="0"/>
                  <w14:checkedState w14:val="2612" w14:font="MS Gothic"/>
                  <w14:uncheckedState w14:val="2610" w14:font="MS Gothic"/>
                </w14:checkbox>
              </w:sdtPr>
              <w:sdtContent>
                <w:r w:rsidR="00B259AB">
                  <w:rPr>
                    <w:rFonts w:ascii="MS Gothic" w:eastAsia="MS Gothic" w:hAnsi="MS Gothic" w:hint="eastAsia"/>
                    <w:sz w:val="18"/>
                    <w:szCs w:val="18"/>
                  </w:rPr>
                  <w:t>☐</w:t>
                </w:r>
              </w:sdtContent>
            </w:sdt>
            <w:r w:rsidR="00B259AB">
              <w:rPr>
                <w:sz w:val="18"/>
                <w:szCs w:val="18"/>
              </w:rPr>
              <w:t xml:space="preserve"> NO</w:t>
            </w:r>
          </w:p>
        </w:tc>
        <w:tc>
          <w:tcPr>
            <w:tcW w:w="1690" w:type="pct"/>
          </w:tcPr>
          <w:p w14:paraId="78F8C45B" w14:textId="77777777"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B259AB" w:rsidRPr="00EF2EA8" w14:paraId="6A18795F" w14:textId="77777777" w:rsidTr="00021440">
        <w:trPr>
          <w:trHeight w:val="370"/>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47E21853" w14:textId="77777777" w:rsidR="00B259AB" w:rsidRPr="00B259AB" w:rsidRDefault="00B259AB" w:rsidP="00B259AB">
            <w:pPr>
              <w:spacing w:before="0" w:after="0"/>
              <w:rPr>
                <w:b w:val="0"/>
                <w:sz w:val="18"/>
                <w:szCs w:val="18"/>
              </w:rPr>
            </w:pPr>
            <w:r w:rsidRPr="00B259AB">
              <w:rPr>
                <w:b w:val="0"/>
                <w:sz w:val="18"/>
                <w:szCs w:val="18"/>
              </w:rPr>
              <w:t>The workplace is more than 50km from medical and ambulance services?</w:t>
            </w:r>
          </w:p>
        </w:tc>
        <w:tc>
          <w:tcPr>
            <w:tcW w:w="442" w:type="pct"/>
            <w:vAlign w:val="center"/>
          </w:tcPr>
          <w:p w14:paraId="6E7044A5" w14:textId="77777777" w:rsidR="00B259AB" w:rsidRDefault="00000000"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509057452"/>
                <w14:checkbox>
                  <w14:checked w14:val="0"/>
                  <w14:checkedState w14:val="2612" w14:font="MS Gothic"/>
                  <w14:uncheckedState w14:val="2610" w14:font="MS Gothic"/>
                </w14:checkbox>
              </w:sdtPr>
              <w:sdtContent>
                <w:r w:rsidR="00B259AB">
                  <w:rPr>
                    <w:rFonts w:ascii="MS Gothic" w:eastAsia="MS Gothic" w:hAnsi="MS Gothic" w:hint="eastAsia"/>
                    <w:sz w:val="18"/>
                    <w:szCs w:val="18"/>
                  </w:rPr>
                  <w:t>☐</w:t>
                </w:r>
              </w:sdtContent>
            </w:sdt>
            <w:r w:rsidR="00B259AB">
              <w:rPr>
                <w:sz w:val="18"/>
                <w:szCs w:val="18"/>
              </w:rPr>
              <w:t xml:space="preserve"> YES</w:t>
            </w:r>
          </w:p>
          <w:p w14:paraId="47CC0E48" w14:textId="64066094" w:rsidR="00B259AB" w:rsidRPr="00B259AB" w:rsidRDefault="00000000"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845005063"/>
                <w14:checkbox>
                  <w14:checked w14:val="0"/>
                  <w14:checkedState w14:val="2612" w14:font="MS Gothic"/>
                  <w14:uncheckedState w14:val="2610" w14:font="MS Gothic"/>
                </w14:checkbox>
              </w:sdtPr>
              <w:sdtContent>
                <w:r w:rsidR="00B259AB">
                  <w:rPr>
                    <w:rFonts w:ascii="MS Gothic" w:eastAsia="MS Gothic" w:hAnsi="MS Gothic" w:hint="eastAsia"/>
                    <w:sz w:val="18"/>
                    <w:szCs w:val="18"/>
                  </w:rPr>
                  <w:t>☐</w:t>
                </w:r>
              </w:sdtContent>
            </w:sdt>
            <w:r w:rsidR="00B259AB">
              <w:rPr>
                <w:sz w:val="18"/>
                <w:szCs w:val="18"/>
              </w:rPr>
              <w:t xml:space="preserve"> NO</w:t>
            </w:r>
          </w:p>
        </w:tc>
        <w:tc>
          <w:tcPr>
            <w:tcW w:w="1690" w:type="pct"/>
          </w:tcPr>
          <w:p w14:paraId="7A4CA9BC" w14:textId="77777777"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B259AB" w:rsidRPr="00EF2EA8" w14:paraId="7BF557FF" w14:textId="77777777" w:rsidTr="00021440">
        <w:trPr>
          <w:trHeight w:val="397"/>
        </w:trPr>
        <w:tc>
          <w:tcPr>
            <w:cnfStyle w:val="001000000000" w:firstRow="0" w:lastRow="0" w:firstColumn="1" w:lastColumn="0" w:oddVBand="0" w:evenVBand="0" w:oddHBand="0" w:evenHBand="0" w:firstRowFirstColumn="0" w:firstRowLastColumn="0" w:lastRowFirstColumn="0" w:lastRowLastColumn="0"/>
            <w:tcW w:w="2868" w:type="pct"/>
            <w:shd w:val="clear" w:color="auto" w:fill="3F3F3F"/>
            <w:vAlign w:val="center"/>
          </w:tcPr>
          <w:p w14:paraId="207BF974" w14:textId="7BCBBCE0" w:rsidR="00B259AB" w:rsidRPr="00B259AB" w:rsidRDefault="00B259AB" w:rsidP="00B259AB">
            <w:pPr>
              <w:spacing w:before="0" w:after="0"/>
              <w:rPr>
                <w:bCs/>
                <w:color w:val="FFFFFF" w:themeColor="background1"/>
                <w:sz w:val="18"/>
                <w:szCs w:val="18"/>
              </w:rPr>
            </w:pPr>
            <w:r w:rsidRPr="00B259AB">
              <w:rPr>
                <w:bCs/>
                <w:color w:val="FFFFFF" w:themeColor="background1"/>
                <w:sz w:val="18"/>
                <w:szCs w:val="18"/>
              </w:rPr>
              <w:t>STEP 2 - ASSESS THE NEED FOR A FIRST AID ROOM</w:t>
            </w:r>
          </w:p>
        </w:tc>
        <w:tc>
          <w:tcPr>
            <w:tcW w:w="442" w:type="pct"/>
            <w:shd w:val="clear" w:color="auto" w:fill="3F3F3F"/>
            <w:vAlign w:val="center"/>
          </w:tcPr>
          <w:p w14:paraId="4F1D9BB3" w14:textId="240AE66A"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B259AB">
              <w:rPr>
                <w:color w:val="FFFFFF" w:themeColor="background1"/>
                <w:sz w:val="18"/>
                <w:szCs w:val="18"/>
              </w:rPr>
              <w:t>ANSWER</w:t>
            </w:r>
          </w:p>
        </w:tc>
        <w:tc>
          <w:tcPr>
            <w:tcW w:w="1690" w:type="pct"/>
            <w:shd w:val="clear" w:color="auto" w:fill="3F3F3F"/>
            <w:vAlign w:val="center"/>
          </w:tcPr>
          <w:p w14:paraId="3DEB0396" w14:textId="6CB2EE70"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B259AB">
              <w:rPr>
                <w:color w:val="FFFFFF" w:themeColor="background1"/>
                <w:sz w:val="18"/>
                <w:szCs w:val="18"/>
              </w:rPr>
              <w:t>IF YES,</w:t>
            </w:r>
          </w:p>
        </w:tc>
      </w:tr>
      <w:tr w:rsidR="00B259AB" w:rsidRPr="00EF2EA8" w14:paraId="6DB1C781" w14:textId="77777777" w:rsidTr="00021440">
        <w:trPr>
          <w:trHeight w:val="1430"/>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0E3DCEEC" w14:textId="77777777" w:rsidR="00B259AB" w:rsidRPr="00B259AB" w:rsidRDefault="00B259AB" w:rsidP="00B259AB">
            <w:pPr>
              <w:spacing w:before="0" w:after="0"/>
              <w:rPr>
                <w:b w:val="0"/>
                <w:sz w:val="18"/>
                <w:szCs w:val="18"/>
              </w:rPr>
            </w:pPr>
            <w:r w:rsidRPr="00B259AB">
              <w:rPr>
                <w:b w:val="0"/>
                <w:sz w:val="18"/>
                <w:szCs w:val="18"/>
              </w:rPr>
              <w:t>Will your workplace be:</w:t>
            </w:r>
          </w:p>
          <w:p w14:paraId="7437DBD1" w14:textId="77777777" w:rsidR="00B259AB" w:rsidRPr="00B259AB" w:rsidRDefault="00B259AB" w:rsidP="005C004C">
            <w:pPr>
              <w:pStyle w:val="ListParagraph"/>
              <w:numPr>
                <w:ilvl w:val="0"/>
                <w:numId w:val="26"/>
              </w:numPr>
              <w:spacing w:before="0" w:after="0"/>
              <w:ind w:left="426" w:hanging="284"/>
              <w:rPr>
                <w:b w:val="0"/>
                <w:bCs/>
                <w:sz w:val="18"/>
                <w:szCs w:val="18"/>
              </w:rPr>
            </w:pPr>
            <w:r w:rsidRPr="00B259AB">
              <w:rPr>
                <w:b w:val="0"/>
                <w:bCs/>
                <w:sz w:val="18"/>
                <w:szCs w:val="18"/>
              </w:rPr>
              <w:t>Not remote, low risk and has more than 200 employees; or</w:t>
            </w:r>
          </w:p>
          <w:p w14:paraId="1DF8E7F3" w14:textId="77777777" w:rsidR="00B259AB" w:rsidRPr="00B259AB" w:rsidRDefault="00B259AB" w:rsidP="005C004C">
            <w:pPr>
              <w:pStyle w:val="ListParagraph"/>
              <w:numPr>
                <w:ilvl w:val="0"/>
                <w:numId w:val="26"/>
              </w:numPr>
              <w:spacing w:before="0" w:after="0"/>
              <w:ind w:left="426" w:hanging="284"/>
              <w:rPr>
                <w:b w:val="0"/>
                <w:bCs/>
                <w:sz w:val="18"/>
                <w:szCs w:val="18"/>
              </w:rPr>
            </w:pPr>
            <w:r w:rsidRPr="00B259AB">
              <w:rPr>
                <w:b w:val="0"/>
                <w:bCs/>
                <w:sz w:val="18"/>
                <w:szCs w:val="18"/>
              </w:rPr>
              <w:t>remote, low risk and has more than 150 employees present at any one time, or</w:t>
            </w:r>
          </w:p>
          <w:p w14:paraId="70E7150A" w14:textId="77777777" w:rsidR="00B259AB" w:rsidRPr="00B259AB" w:rsidRDefault="00B259AB" w:rsidP="005C004C">
            <w:pPr>
              <w:pStyle w:val="ListParagraph"/>
              <w:numPr>
                <w:ilvl w:val="0"/>
                <w:numId w:val="26"/>
              </w:numPr>
              <w:spacing w:before="0" w:after="0"/>
              <w:ind w:left="426" w:hanging="284"/>
              <w:rPr>
                <w:b w:val="0"/>
                <w:bCs/>
                <w:sz w:val="18"/>
                <w:szCs w:val="18"/>
              </w:rPr>
            </w:pPr>
            <w:r w:rsidRPr="00B259AB">
              <w:rPr>
                <w:b w:val="0"/>
                <w:bCs/>
                <w:sz w:val="18"/>
                <w:szCs w:val="18"/>
              </w:rPr>
              <w:t xml:space="preserve">not remote but high risk and has more than 150 employees present at any one time without access to local medical centres or hospital, or </w:t>
            </w:r>
          </w:p>
          <w:p w14:paraId="6C1F1093" w14:textId="77777777" w:rsidR="00B259AB" w:rsidRPr="00B259AB" w:rsidRDefault="00B259AB" w:rsidP="005C004C">
            <w:pPr>
              <w:pStyle w:val="ListParagraph"/>
              <w:numPr>
                <w:ilvl w:val="0"/>
                <w:numId w:val="26"/>
              </w:numPr>
              <w:spacing w:before="0" w:after="0"/>
              <w:ind w:left="426" w:hanging="284"/>
              <w:rPr>
                <w:sz w:val="18"/>
                <w:szCs w:val="18"/>
              </w:rPr>
            </w:pPr>
            <w:r w:rsidRPr="00B259AB">
              <w:rPr>
                <w:b w:val="0"/>
                <w:bCs/>
                <w:sz w:val="18"/>
                <w:szCs w:val="18"/>
              </w:rPr>
              <w:t>remote, high risk and has more than 100 employees present at any one time (Note: a first aid room is not required if an occupational health service is provided)</w:t>
            </w:r>
          </w:p>
        </w:tc>
        <w:tc>
          <w:tcPr>
            <w:tcW w:w="442" w:type="pct"/>
            <w:vAlign w:val="center"/>
          </w:tcPr>
          <w:p w14:paraId="403599B2" w14:textId="67A06DBB" w:rsidR="00B259AB" w:rsidRDefault="00B259AB" w:rsidP="00B259AB">
            <w:pPr>
              <w:spacing w:before="0" w:after="0"/>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sdt>
              <w:sdtPr>
                <w:rPr>
                  <w:sz w:val="18"/>
                  <w:szCs w:val="18"/>
                </w:rPr>
                <w:id w:val="1080024063"/>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YES</w:t>
            </w:r>
          </w:p>
          <w:p w14:paraId="7ECBBFA0" w14:textId="7678D76A" w:rsidR="00B259AB" w:rsidRPr="00B259AB" w:rsidRDefault="00000000"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852538386"/>
                <w14:checkbox>
                  <w14:checked w14:val="0"/>
                  <w14:checkedState w14:val="2612" w14:font="MS Gothic"/>
                  <w14:uncheckedState w14:val="2610" w14:font="MS Gothic"/>
                </w14:checkbox>
              </w:sdtPr>
              <w:sdtContent>
                <w:r w:rsidR="00B259AB">
                  <w:rPr>
                    <w:rFonts w:ascii="MS Gothic" w:eastAsia="MS Gothic" w:hAnsi="MS Gothic" w:hint="eastAsia"/>
                    <w:sz w:val="18"/>
                    <w:szCs w:val="18"/>
                  </w:rPr>
                  <w:t>☐</w:t>
                </w:r>
              </w:sdtContent>
            </w:sdt>
            <w:r w:rsidR="00B259AB">
              <w:rPr>
                <w:sz w:val="18"/>
                <w:szCs w:val="18"/>
              </w:rPr>
              <w:t xml:space="preserve"> NO</w:t>
            </w:r>
            <w:r w:rsidR="00B259AB" w:rsidRPr="00B259AB">
              <w:rPr>
                <w:b/>
                <w:bCs/>
                <w:color w:val="FFFFFF" w:themeColor="background1"/>
                <w:sz w:val="18"/>
                <w:szCs w:val="18"/>
              </w:rPr>
              <w:t xml:space="preserve"> NSWER</w:t>
            </w:r>
          </w:p>
        </w:tc>
        <w:tc>
          <w:tcPr>
            <w:tcW w:w="1690" w:type="pct"/>
          </w:tcPr>
          <w:p w14:paraId="69835070" w14:textId="77777777"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B259AB" w:rsidRPr="00EF2EA8" w14:paraId="3F2D2E32" w14:textId="77777777" w:rsidTr="00021440">
        <w:trPr>
          <w:trHeight w:val="397"/>
        </w:trPr>
        <w:tc>
          <w:tcPr>
            <w:cnfStyle w:val="001000000000" w:firstRow="0" w:lastRow="0" w:firstColumn="1" w:lastColumn="0" w:oddVBand="0" w:evenVBand="0" w:oddHBand="0" w:evenHBand="0" w:firstRowFirstColumn="0" w:firstRowLastColumn="0" w:lastRowFirstColumn="0" w:lastRowLastColumn="0"/>
            <w:tcW w:w="2868" w:type="pct"/>
            <w:shd w:val="clear" w:color="auto" w:fill="3F3F3F"/>
            <w:vAlign w:val="center"/>
          </w:tcPr>
          <w:p w14:paraId="19E43568" w14:textId="0696F5C8" w:rsidR="00B259AB" w:rsidRPr="00B259AB" w:rsidRDefault="00B259AB" w:rsidP="00B259AB">
            <w:pPr>
              <w:spacing w:before="0" w:after="0"/>
              <w:rPr>
                <w:bCs/>
                <w:color w:val="FFFFFF" w:themeColor="background1"/>
                <w:sz w:val="18"/>
                <w:szCs w:val="18"/>
              </w:rPr>
            </w:pPr>
            <w:r w:rsidRPr="00B259AB">
              <w:rPr>
                <w:bCs/>
                <w:color w:val="FFFFFF" w:themeColor="background1"/>
                <w:sz w:val="18"/>
                <w:szCs w:val="18"/>
              </w:rPr>
              <w:t>STEP 3 - ASSESS THE NUMBER OF FIRST AIDERS REQUIRED ON SITE</w:t>
            </w:r>
          </w:p>
        </w:tc>
        <w:tc>
          <w:tcPr>
            <w:tcW w:w="442" w:type="pct"/>
            <w:shd w:val="clear" w:color="auto" w:fill="3F3F3F"/>
            <w:vAlign w:val="center"/>
          </w:tcPr>
          <w:p w14:paraId="62E1A8C0" w14:textId="17B27D40" w:rsidR="00B259AB" w:rsidRPr="00B259AB" w:rsidRDefault="00B259AB" w:rsidP="00B259AB">
            <w:pPr>
              <w:spacing w:before="0" w:after="0"/>
              <w:jc w:val="cente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B259AB">
              <w:rPr>
                <w:color w:val="FFFFFF" w:themeColor="background1"/>
                <w:sz w:val="18"/>
                <w:szCs w:val="18"/>
              </w:rPr>
              <w:t>ANSWER</w:t>
            </w:r>
          </w:p>
        </w:tc>
        <w:tc>
          <w:tcPr>
            <w:tcW w:w="1690" w:type="pct"/>
            <w:shd w:val="clear" w:color="auto" w:fill="3F3F3F"/>
            <w:vAlign w:val="center"/>
          </w:tcPr>
          <w:p w14:paraId="0613C304" w14:textId="69EC273A"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B259AB">
              <w:rPr>
                <w:color w:val="FFFFFF" w:themeColor="background1"/>
                <w:sz w:val="18"/>
                <w:szCs w:val="18"/>
              </w:rPr>
              <w:t>ACTION</w:t>
            </w:r>
          </w:p>
        </w:tc>
      </w:tr>
      <w:tr w:rsidR="00B259AB" w:rsidRPr="00EF2EA8" w14:paraId="2E76A78E" w14:textId="77777777" w:rsidTr="00021440">
        <w:trPr>
          <w:trHeight w:val="256"/>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4352016A" w14:textId="77777777" w:rsidR="00B259AB" w:rsidRPr="00B259AB" w:rsidRDefault="00B259AB" w:rsidP="00B259AB">
            <w:pPr>
              <w:spacing w:before="0" w:after="0"/>
              <w:rPr>
                <w:b w:val="0"/>
                <w:sz w:val="18"/>
                <w:szCs w:val="18"/>
              </w:rPr>
            </w:pPr>
            <w:r w:rsidRPr="00B259AB">
              <w:rPr>
                <w:b w:val="0"/>
                <w:sz w:val="18"/>
                <w:szCs w:val="18"/>
              </w:rPr>
              <w:t>Number of workers and visitors – (office &amp; field)</w:t>
            </w:r>
          </w:p>
        </w:tc>
        <w:tc>
          <w:tcPr>
            <w:tcW w:w="442" w:type="pct"/>
          </w:tcPr>
          <w:p w14:paraId="3C0D23C3" w14:textId="77777777"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690" w:type="pct"/>
          </w:tcPr>
          <w:p w14:paraId="5F21CB07" w14:textId="77777777"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B259AB" w:rsidRPr="00EF2EA8" w14:paraId="19342769" w14:textId="77777777" w:rsidTr="00021440">
        <w:trPr>
          <w:trHeight w:val="287"/>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1906CE87" w14:textId="77777777" w:rsidR="00B259AB" w:rsidRPr="00B259AB" w:rsidDel="00124186" w:rsidRDefault="00B259AB" w:rsidP="00B259AB">
            <w:pPr>
              <w:spacing w:before="0" w:after="0"/>
              <w:rPr>
                <w:b w:val="0"/>
                <w:sz w:val="18"/>
                <w:szCs w:val="18"/>
              </w:rPr>
            </w:pPr>
            <w:r w:rsidRPr="00B259AB">
              <w:rPr>
                <w:b w:val="0"/>
                <w:sz w:val="18"/>
                <w:szCs w:val="18"/>
              </w:rPr>
              <w:t>Shifts – Day/ night</w:t>
            </w:r>
          </w:p>
        </w:tc>
        <w:tc>
          <w:tcPr>
            <w:tcW w:w="442" w:type="pct"/>
          </w:tcPr>
          <w:p w14:paraId="352DBFA6" w14:textId="77777777"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690" w:type="pct"/>
          </w:tcPr>
          <w:p w14:paraId="371E1C65" w14:textId="77777777"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B259AB" w:rsidRPr="00EF2EA8" w14:paraId="5894AB76" w14:textId="77777777" w:rsidTr="00021440">
        <w:trPr>
          <w:trHeight w:val="425"/>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00D89D06" w14:textId="031A97CB" w:rsidR="00B259AB" w:rsidRPr="00B259AB" w:rsidRDefault="00B259AB" w:rsidP="00B259AB">
            <w:pPr>
              <w:spacing w:before="0" w:after="0"/>
              <w:rPr>
                <w:b w:val="0"/>
                <w:sz w:val="18"/>
                <w:szCs w:val="18"/>
              </w:rPr>
            </w:pPr>
            <w:r w:rsidRPr="00B259AB">
              <w:rPr>
                <w:b w:val="0"/>
                <w:sz w:val="18"/>
                <w:szCs w:val="18"/>
              </w:rPr>
              <w:t>Does the risk register identify tasks where workers will be isolated from other workers</w:t>
            </w:r>
            <w:r w:rsidR="005C004C">
              <w:rPr>
                <w:b w:val="0"/>
                <w:sz w:val="18"/>
                <w:szCs w:val="18"/>
              </w:rPr>
              <w:t>?</w:t>
            </w:r>
          </w:p>
          <w:p w14:paraId="110C934C" w14:textId="10CB0FEA" w:rsidR="00B259AB" w:rsidRPr="00B259AB" w:rsidRDefault="00B259AB" w:rsidP="00B259AB">
            <w:pPr>
              <w:spacing w:before="0" w:after="0"/>
              <w:rPr>
                <w:b w:val="0"/>
                <w:sz w:val="18"/>
                <w:szCs w:val="18"/>
              </w:rPr>
            </w:pPr>
            <w:r w:rsidRPr="00B259AB">
              <w:rPr>
                <w:b w:val="0"/>
                <w:sz w:val="18"/>
                <w:szCs w:val="18"/>
              </w:rPr>
              <w:t xml:space="preserve">Working alone means either in time or location a worker would be unlikely to </w:t>
            </w:r>
            <w:proofErr w:type="gramStart"/>
            <w:r w:rsidRPr="00B259AB">
              <w:rPr>
                <w:b w:val="0"/>
                <w:sz w:val="18"/>
                <w:szCs w:val="18"/>
              </w:rPr>
              <w:t>come into contact with</w:t>
            </w:r>
            <w:proofErr w:type="gramEnd"/>
            <w:r w:rsidRPr="00B259AB">
              <w:rPr>
                <w:b w:val="0"/>
                <w:sz w:val="18"/>
                <w:szCs w:val="18"/>
              </w:rPr>
              <w:t xml:space="preserve"> other people for extended periods of time, e.g. only one person working on the project, or a service plant operator checking bores off site</w:t>
            </w:r>
            <w:r w:rsidR="005C004C">
              <w:rPr>
                <w:b w:val="0"/>
                <w:sz w:val="18"/>
                <w:szCs w:val="18"/>
              </w:rPr>
              <w:t>.</w:t>
            </w:r>
          </w:p>
        </w:tc>
        <w:tc>
          <w:tcPr>
            <w:tcW w:w="442" w:type="pct"/>
            <w:vAlign w:val="center"/>
          </w:tcPr>
          <w:p w14:paraId="7F327EDC" w14:textId="77777777" w:rsidR="00DB0657" w:rsidRDefault="00000000" w:rsidP="00DB0657">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221438379"/>
                <w14:checkbox>
                  <w14:checked w14:val="0"/>
                  <w14:checkedState w14:val="2612" w14:font="MS Gothic"/>
                  <w14:uncheckedState w14:val="2610" w14:font="MS Gothic"/>
                </w14:checkbox>
              </w:sdtPr>
              <w:sdtContent>
                <w:r w:rsidR="00DB0657">
                  <w:rPr>
                    <w:rFonts w:ascii="MS Gothic" w:eastAsia="MS Gothic" w:hAnsi="MS Gothic" w:hint="eastAsia"/>
                    <w:sz w:val="18"/>
                    <w:szCs w:val="18"/>
                  </w:rPr>
                  <w:t>☐</w:t>
                </w:r>
              </w:sdtContent>
            </w:sdt>
            <w:r w:rsidR="00DB0657">
              <w:rPr>
                <w:sz w:val="18"/>
                <w:szCs w:val="18"/>
              </w:rPr>
              <w:t xml:space="preserve"> YES</w:t>
            </w:r>
          </w:p>
          <w:p w14:paraId="2A7B9338" w14:textId="4F39AA31" w:rsidR="00B259AB" w:rsidRPr="00B259AB" w:rsidRDefault="00000000" w:rsidP="00DB0657">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475901932"/>
                <w14:checkbox>
                  <w14:checked w14:val="0"/>
                  <w14:checkedState w14:val="2612" w14:font="MS Gothic"/>
                  <w14:uncheckedState w14:val="2610" w14:font="MS Gothic"/>
                </w14:checkbox>
              </w:sdtPr>
              <w:sdtContent>
                <w:r w:rsidR="00DB0657">
                  <w:rPr>
                    <w:rFonts w:ascii="MS Gothic" w:eastAsia="MS Gothic" w:hAnsi="MS Gothic" w:hint="eastAsia"/>
                    <w:sz w:val="18"/>
                    <w:szCs w:val="18"/>
                  </w:rPr>
                  <w:t>☐</w:t>
                </w:r>
              </w:sdtContent>
            </w:sdt>
            <w:r w:rsidR="00DB0657">
              <w:rPr>
                <w:sz w:val="18"/>
                <w:szCs w:val="18"/>
              </w:rPr>
              <w:t xml:space="preserve"> NO</w:t>
            </w:r>
          </w:p>
        </w:tc>
        <w:tc>
          <w:tcPr>
            <w:tcW w:w="1690" w:type="pct"/>
          </w:tcPr>
          <w:p w14:paraId="61CB8AB2" w14:textId="77777777"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B259AB" w:rsidRPr="00EF2EA8" w14:paraId="02806EEC" w14:textId="77777777" w:rsidTr="00021440">
        <w:trPr>
          <w:trHeight w:val="454"/>
        </w:trPr>
        <w:tc>
          <w:tcPr>
            <w:cnfStyle w:val="001000000000" w:firstRow="0" w:lastRow="0" w:firstColumn="1" w:lastColumn="0" w:oddVBand="0" w:evenVBand="0" w:oddHBand="0" w:evenHBand="0" w:firstRowFirstColumn="0" w:firstRowLastColumn="0" w:lastRowFirstColumn="0" w:lastRowLastColumn="0"/>
            <w:tcW w:w="2868" w:type="pct"/>
            <w:shd w:val="clear" w:color="auto" w:fill="3F3F3F"/>
            <w:vAlign w:val="center"/>
          </w:tcPr>
          <w:p w14:paraId="6411DDC6" w14:textId="72CDB43E" w:rsidR="00B259AB" w:rsidRPr="00B259AB" w:rsidRDefault="00B259AB" w:rsidP="00B259AB">
            <w:pPr>
              <w:spacing w:before="0" w:after="0"/>
              <w:rPr>
                <w:bCs/>
                <w:color w:val="FFFFFF" w:themeColor="background1"/>
                <w:sz w:val="18"/>
                <w:szCs w:val="18"/>
              </w:rPr>
            </w:pPr>
            <w:r w:rsidRPr="00B259AB">
              <w:rPr>
                <w:bCs/>
                <w:color w:val="FFFFFF" w:themeColor="background1"/>
                <w:sz w:val="18"/>
                <w:szCs w:val="18"/>
              </w:rPr>
              <w:t>STEP 4 - ASSESS THE NUMBER AND LOCATION OF KITS</w:t>
            </w:r>
          </w:p>
        </w:tc>
        <w:tc>
          <w:tcPr>
            <w:tcW w:w="442" w:type="pct"/>
            <w:shd w:val="clear" w:color="auto" w:fill="3F3F3F"/>
            <w:vAlign w:val="center"/>
          </w:tcPr>
          <w:p w14:paraId="1C75E314" w14:textId="7E4F215E"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B259AB">
              <w:rPr>
                <w:color w:val="FFFFFF" w:themeColor="background1"/>
                <w:sz w:val="18"/>
                <w:szCs w:val="18"/>
              </w:rPr>
              <w:t>ANSWER</w:t>
            </w:r>
          </w:p>
        </w:tc>
        <w:tc>
          <w:tcPr>
            <w:tcW w:w="1690" w:type="pct"/>
            <w:shd w:val="clear" w:color="auto" w:fill="3F3F3F"/>
            <w:vAlign w:val="center"/>
          </w:tcPr>
          <w:p w14:paraId="71952A30" w14:textId="4363D703"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B259AB">
              <w:rPr>
                <w:color w:val="FFFFFF" w:themeColor="background1"/>
                <w:sz w:val="18"/>
                <w:szCs w:val="18"/>
              </w:rPr>
              <w:t>HOW MANY &amp; WHERE?</w:t>
            </w:r>
          </w:p>
        </w:tc>
      </w:tr>
      <w:tr w:rsidR="00B259AB" w:rsidRPr="00EF2EA8" w14:paraId="36F357A7" w14:textId="77777777" w:rsidTr="00021440">
        <w:trPr>
          <w:trHeight w:val="425"/>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142C1467" w14:textId="77777777" w:rsidR="00B259AB" w:rsidRPr="00B259AB" w:rsidRDefault="00B259AB" w:rsidP="00B259AB">
            <w:pPr>
              <w:spacing w:before="0" w:after="0"/>
              <w:rPr>
                <w:b w:val="0"/>
                <w:sz w:val="18"/>
                <w:szCs w:val="18"/>
              </w:rPr>
            </w:pPr>
            <w:r w:rsidRPr="00B259AB">
              <w:rPr>
                <w:b w:val="0"/>
                <w:sz w:val="18"/>
                <w:szCs w:val="18"/>
              </w:rPr>
              <w:t>Is the workplace a high risk (see answer from step 1)</w:t>
            </w:r>
          </w:p>
          <w:p w14:paraId="7A175D87" w14:textId="77777777" w:rsidR="00B259AB" w:rsidRPr="00B259AB" w:rsidRDefault="00B259AB" w:rsidP="00B259AB">
            <w:pPr>
              <w:spacing w:before="0" w:after="0"/>
              <w:rPr>
                <w:b w:val="0"/>
                <w:sz w:val="18"/>
                <w:szCs w:val="18"/>
              </w:rPr>
            </w:pPr>
            <w:r w:rsidRPr="00B259AB">
              <w:rPr>
                <w:b w:val="0"/>
                <w:sz w:val="18"/>
                <w:szCs w:val="18"/>
              </w:rPr>
              <w:t xml:space="preserve">Any site with any </w:t>
            </w:r>
            <w:proofErr w:type="gramStart"/>
            <w:r w:rsidRPr="00B259AB">
              <w:rPr>
                <w:b w:val="0"/>
                <w:sz w:val="18"/>
                <w:szCs w:val="18"/>
              </w:rPr>
              <w:t>high risk</w:t>
            </w:r>
            <w:proofErr w:type="gramEnd"/>
            <w:r w:rsidRPr="00B259AB">
              <w:rPr>
                <w:b w:val="0"/>
                <w:sz w:val="18"/>
                <w:szCs w:val="18"/>
              </w:rPr>
              <w:t xml:space="preserve"> construction activities is a high risk workplace.</w:t>
            </w:r>
          </w:p>
          <w:p w14:paraId="6D6BF808" w14:textId="1D4203E2" w:rsidR="00B259AB" w:rsidRPr="005C004C" w:rsidRDefault="00B259AB" w:rsidP="005C004C">
            <w:pPr>
              <w:spacing w:after="0"/>
              <w:jc w:val="center"/>
              <w:rPr>
                <w:b w:val="0"/>
                <w:sz w:val="18"/>
                <w:szCs w:val="18"/>
              </w:rPr>
            </w:pPr>
            <w:r w:rsidRPr="005C004C">
              <w:rPr>
                <w:b w:val="0"/>
                <w:sz w:val="16"/>
                <w:szCs w:val="16"/>
              </w:rPr>
              <w:t xml:space="preserve">If </w:t>
            </w:r>
            <w:r w:rsidR="005C004C" w:rsidRPr="005C004C">
              <w:rPr>
                <w:b w:val="0"/>
                <w:sz w:val="16"/>
                <w:szCs w:val="16"/>
              </w:rPr>
              <w:t>“</w:t>
            </w:r>
            <w:r w:rsidRPr="005C004C">
              <w:rPr>
                <w:b w:val="0"/>
                <w:sz w:val="16"/>
                <w:szCs w:val="16"/>
              </w:rPr>
              <w:t>Yes</w:t>
            </w:r>
            <w:r w:rsidR="005C004C" w:rsidRPr="005C004C">
              <w:rPr>
                <w:b w:val="0"/>
                <w:sz w:val="16"/>
                <w:szCs w:val="16"/>
              </w:rPr>
              <w:t>”</w:t>
            </w:r>
            <w:r w:rsidRPr="005C004C">
              <w:rPr>
                <w:b w:val="0"/>
                <w:sz w:val="16"/>
                <w:szCs w:val="16"/>
              </w:rPr>
              <w:t>, at least one kit should be provided, with an additional kit for every 50 workers exceeding 25 workers</w:t>
            </w:r>
          </w:p>
        </w:tc>
        <w:tc>
          <w:tcPr>
            <w:tcW w:w="442" w:type="pct"/>
            <w:vAlign w:val="center"/>
          </w:tcPr>
          <w:p w14:paraId="4B4FE9DD" w14:textId="77777777" w:rsidR="00B259AB" w:rsidRDefault="00000000"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499461076"/>
                <w14:checkbox>
                  <w14:checked w14:val="0"/>
                  <w14:checkedState w14:val="2612" w14:font="MS Gothic"/>
                  <w14:uncheckedState w14:val="2610" w14:font="MS Gothic"/>
                </w14:checkbox>
              </w:sdtPr>
              <w:sdtContent>
                <w:r w:rsidR="00B259AB">
                  <w:rPr>
                    <w:rFonts w:ascii="MS Gothic" w:eastAsia="MS Gothic" w:hAnsi="MS Gothic" w:hint="eastAsia"/>
                    <w:sz w:val="18"/>
                    <w:szCs w:val="18"/>
                  </w:rPr>
                  <w:t>☐</w:t>
                </w:r>
              </w:sdtContent>
            </w:sdt>
            <w:r w:rsidR="00B259AB">
              <w:rPr>
                <w:sz w:val="18"/>
                <w:szCs w:val="18"/>
              </w:rPr>
              <w:t xml:space="preserve"> YES</w:t>
            </w:r>
          </w:p>
          <w:p w14:paraId="62172BA3" w14:textId="53CB97BA" w:rsidR="00B259AB" w:rsidRPr="00B259AB" w:rsidRDefault="00000000" w:rsidP="00B259AB">
            <w:pPr>
              <w:spacing w:before="0" w:after="0"/>
              <w:cnfStyle w:val="000000000000" w:firstRow="0" w:lastRow="0" w:firstColumn="0" w:lastColumn="0" w:oddVBand="0" w:evenVBand="0" w:oddHBand="0" w:evenHBand="0" w:firstRowFirstColumn="0" w:firstRowLastColumn="0" w:lastRowFirstColumn="0" w:lastRowLastColumn="0"/>
              <w:rPr>
                <w:b/>
                <w:bCs/>
                <w:sz w:val="18"/>
                <w:szCs w:val="18"/>
              </w:rPr>
            </w:pPr>
            <w:sdt>
              <w:sdtPr>
                <w:rPr>
                  <w:sz w:val="18"/>
                  <w:szCs w:val="18"/>
                </w:rPr>
                <w:id w:val="712234506"/>
                <w14:checkbox>
                  <w14:checked w14:val="0"/>
                  <w14:checkedState w14:val="2612" w14:font="MS Gothic"/>
                  <w14:uncheckedState w14:val="2610" w14:font="MS Gothic"/>
                </w14:checkbox>
              </w:sdtPr>
              <w:sdtContent>
                <w:r w:rsidR="00B259AB">
                  <w:rPr>
                    <w:rFonts w:ascii="MS Gothic" w:eastAsia="MS Gothic" w:hAnsi="MS Gothic" w:hint="eastAsia"/>
                    <w:sz w:val="18"/>
                    <w:szCs w:val="18"/>
                  </w:rPr>
                  <w:t>☐</w:t>
                </w:r>
              </w:sdtContent>
            </w:sdt>
            <w:r w:rsidR="00B259AB">
              <w:rPr>
                <w:sz w:val="18"/>
                <w:szCs w:val="18"/>
              </w:rPr>
              <w:t xml:space="preserve"> NO</w:t>
            </w:r>
          </w:p>
        </w:tc>
        <w:tc>
          <w:tcPr>
            <w:tcW w:w="1690" w:type="pct"/>
          </w:tcPr>
          <w:p w14:paraId="2DF1F93D" w14:textId="77777777"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B259AB" w:rsidRPr="00EF2EA8" w14:paraId="19734ADF" w14:textId="77777777" w:rsidTr="00021440">
        <w:trPr>
          <w:trHeight w:val="425"/>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307667E1" w14:textId="77777777" w:rsidR="00B259AB" w:rsidRPr="00B259AB" w:rsidRDefault="00B259AB" w:rsidP="00B259AB">
            <w:pPr>
              <w:spacing w:before="0" w:after="0"/>
              <w:rPr>
                <w:b w:val="0"/>
                <w:sz w:val="18"/>
                <w:szCs w:val="18"/>
              </w:rPr>
            </w:pPr>
            <w:r w:rsidRPr="00B259AB">
              <w:rPr>
                <w:b w:val="0"/>
                <w:sz w:val="18"/>
                <w:szCs w:val="18"/>
              </w:rPr>
              <w:t>Is the workplace a low risk (see answer from step 1)</w:t>
            </w:r>
          </w:p>
          <w:p w14:paraId="497BDDC8" w14:textId="77777777" w:rsidR="00B259AB" w:rsidRPr="00B259AB" w:rsidRDefault="00B259AB" w:rsidP="00B259AB">
            <w:pPr>
              <w:spacing w:before="0" w:after="0"/>
              <w:rPr>
                <w:b w:val="0"/>
                <w:sz w:val="18"/>
                <w:szCs w:val="18"/>
              </w:rPr>
            </w:pPr>
            <w:r w:rsidRPr="00B259AB">
              <w:rPr>
                <w:b w:val="0"/>
                <w:sz w:val="18"/>
                <w:szCs w:val="18"/>
              </w:rPr>
              <w:t>Other workplaces, such as Head Office/ Administration.</w:t>
            </w:r>
          </w:p>
          <w:p w14:paraId="2FF82097" w14:textId="19117D84" w:rsidR="00B259AB" w:rsidRPr="00B259AB" w:rsidRDefault="00B259AB" w:rsidP="005C004C">
            <w:pPr>
              <w:spacing w:after="0"/>
              <w:jc w:val="center"/>
              <w:rPr>
                <w:b w:val="0"/>
                <w:sz w:val="18"/>
                <w:szCs w:val="18"/>
              </w:rPr>
            </w:pPr>
            <w:r w:rsidRPr="00B259AB">
              <w:rPr>
                <w:b w:val="0"/>
                <w:sz w:val="18"/>
                <w:szCs w:val="18"/>
              </w:rPr>
              <w:t xml:space="preserve">If </w:t>
            </w:r>
            <w:r w:rsidR="005C004C">
              <w:rPr>
                <w:b w:val="0"/>
                <w:sz w:val="18"/>
                <w:szCs w:val="18"/>
              </w:rPr>
              <w:t>“</w:t>
            </w:r>
            <w:r w:rsidRPr="00B259AB">
              <w:rPr>
                <w:b w:val="0"/>
                <w:sz w:val="18"/>
                <w:szCs w:val="18"/>
              </w:rPr>
              <w:t>Yes</w:t>
            </w:r>
            <w:r w:rsidR="005C004C">
              <w:rPr>
                <w:b w:val="0"/>
                <w:sz w:val="18"/>
                <w:szCs w:val="18"/>
              </w:rPr>
              <w:t>”</w:t>
            </w:r>
            <w:r w:rsidRPr="00B259AB">
              <w:rPr>
                <w:b w:val="0"/>
                <w:sz w:val="18"/>
                <w:szCs w:val="18"/>
              </w:rPr>
              <w:t>, at least one kit should be provided, with an additional kit for every 50 workers exceeding 100 workers</w:t>
            </w:r>
          </w:p>
        </w:tc>
        <w:tc>
          <w:tcPr>
            <w:tcW w:w="442" w:type="pct"/>
            <w:vAlign w:val="center"/>
          </w:tcPr>
          <w:p w14:paraId="1308117B" w14:textId="77777777" w:rsidR="00B259AB" w:rsidRDefault="00000000"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106776510"/>
                <w14:checkbox>
                  <w14:checked w14:val="0"/>
                  <w14:checkedState w14:val="2612" w14:font="MS Gothic"/>
                  <w14:uncheckedState w14:val="2610" w14:font="MS Gothic"/>
                </w14:checkbox>
              </w:sdtPr>
              <w:sdtContent>
                <w:r w:rsidR="00B259AB">
                  <w:rPr>
                    <w:rFonts w:ascii="MS Gothic" w:eastAsia="MS Gothic" w:hAnsi="MS Gothic" w:hint="eastAsia"/>
                    <w:sz w:val="18"/>
                    <w:szCs w:val="18"/>
                  </w:rPr>
                  <w:t>☐</w:t>
                </w:r>
              </w:sdtContent>
            </w:sdt>
            <w:r w:rsidR="00B259AB">
              <w:rPr>
                <w:sz w:val="18"/>
                <w:szCs w:val="18"/>
              </w:rPr>
              <w:t xml:space="preserve"> YES</w:t>
            </w:r>
          </w:p>
          <w:p w14:paraId="5D072003" w14:textId="379358AD" w:rsidR="00B259AB" w:rsidRPr="00B259AB" w:rsidRDefault="00000000"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305481535"/>
                <w14:checkbox>
                  <w14:checked w14:val="0"/>
                  <w14:checkedState w14:val="2612" w14:font="MS Gothic"/>
                  <w14:uncheckedState w14:val="2610" w14:font="MS Gothic"/>
                </w14:checkbox>
              </w:sdtPr>
              <w:sdtContent>
                <w:r w:rsidR="00B259AB">
                  <w:rPr>
                    <w:rFonts w:ascii="MS Gothic" w:eastAsia="MS Gothic" w:hAnsi="MS Gothic" w:hint="eastAsia"/>
                    <w:sz w:val="18"/>
                    <w:szCs w:val="18"/>
                  </w:rPr>
                  <w:t>☐</w:t>
                </w:r>
              </w:sdtContent>
            </w:sdt>
            <w:r w:rsidR="00B259AB">
              <w:rPr>
                <w:sz w:val="18"/>
                <w:szCs w:val="18"/>
              </w:rPr>
              <w:t xml:space="preserve"> NO</w:t>
            </w:r>
          </w:p>
        </w:tc>
        <w:tc>
          <w:tcPr>
            <w:tcW w:w="1690" w:type="pct"/>
          </w:tcPr>
          <w:p w14:paraId="75640727" w14:textId="77777777"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B259AB" w:rsidRPr="00EF2EA8" w14:paraId="60764E56" w14:textId="77777777" w:rsidTr="00021440">
        <w:trPr>
          <w:trHeight w:val="425"/>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770C0F78" w14:textId="77777777" w:rsidR="00B259AB" w:rsidRPr="00B259AB" w:rsidRDefault="00B259AB" w:rsidP="00B259AB">
            <w:pPr>
              <w:spacing w:before="0" w:after="0"/>
              <w:rPr>
                <w:b w:val="0"/>
                <w:sz w:val="18"/>
                <w:szCs w:val="18"/>
              </w:rPr>
            </w:pPr>
            <w:r w:rsidRPr="00B259AB">
              <w:rPr>
                <w:b w:val="0"/>
                <w:sz w:val="18"/>
                <w:szCs w:val="18"/>
              </w:rPr>
              <w:t>Will workers be working in separate locations, dispersed over a wide area? It may be appropriate to provide first aid kits in each work area e.g. different work areas, floors. This may include portable first aid kits in motor vehicles and other separate work areas.</w:t>
            </w:r>
          </w:p>
        </w:tc>
        <w:tc>
          <w:tcPr>
            <w:tcW w:w="442" w:type="pct"/>
            <w:vAlign w:val="center"/>
          </w:tcPr>
          <w:p w14:paraId="21F83340" w14:textId="77777777" w:rsidR="00B259AB" w:rsidRDefault="00000000"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994827853"/>
                <w14:checkbox>
                  <w14:checked w14:val="0"/>
                  <w14:checkedState w14:val="2612" w14:font="MS Gothic"/>
                  <w14:uncheckedState w14:val="2610" w14:font="MS Gothic"/>
                </w14:checkbox>
              </w:sdtPr>
              <w:sdtContent>
                <w:r w:rsidR="00B259AB">
                  <w:rPr>
                    <w:rFonts w:ascii="MS Gothic" w:eastAsia="MS Gothic" w:hAnsi="MS Gothic" w:hint="eastAsia"/>
                    <w:sz w:val="18"/>
                    <w:szCs w:val="18"/>
                  </w:rPr>
                  <w:t>☐</w:t>
                </w:r>
              </w:sdtContent>
            </w:sdt>
            <w:r w:rsidR="00B259AB">
              <w:rPr>
                <w:sz w:val="18"/>
                <w:szCs w:val="18"/>
              </w:rPr>
              <w:t xml:space="preserve"> YES</w:t>
            </w:r>
          </w:p>
          <w:p w14:paraId="24BA7338" w14:textId="49D2EBE0" w:rsidR="00B259AB" w:rsidRPr="00B259AB" w:rsidRDefault="00000000"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211418696"/>
                <w14:checkbox>
                  <w14:checked w14:val="0"/>
                  <w14:checkedState w14:val="2612" w14:font="MS Gothic"/>
                  <w14:uncheckedState w14:val="2610" w14:font="MS Gothic"/>
                </w14:checkbox>
              </w:sdtPr>
              <w:sdtContent>
                <w:r w:rsidR="00B259AB">
                  <w:rPr>
                    <w:rFonts w:ascii="MS Gothic" w:eastAsia="MS Gothic" w:hAnsi="MS Gothic" w:hint="eastAsia"/>
                    <w:sz w:val="18"/>
                    <w:szCs w:val="18"/>
                  </w:rPr>
                  <w:t>☐</w:t>
                </w:r>
              </w:sdtContent>
            </w:sdt>
            <w:r w:rsidR="00B259AB">
              <w:rPr>
                <w:sz w:val="18"/>
                <w:szCs w:val="18"/>
              </w:rPr>
              <w:t xml:space="preserve"> NO</w:t>
            </w:r>
          </w:p>
        </w:tc>
        <w:tc>
          <w:tcPr>
            <w:tcW w:w="1690" w:type="pct"/>
          </w:tcPr>
          <w:p w14:paraId="1FE2F24E" w14:textId="77777777" w:rsidR="00B259AB" w:rsidRPr="00B259AB"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B259AB" w:rsidRPr="00EF2EA8" w14:paraId="3A3292EA" w14:textId="77777777" w:rsidTr="00021440">
        <w:trPr>
          <w:trHeight w:val="378"/>
        </w:trPr>
        <w:tc>
          <w:tcPr>
            <w:cnfStyle w:val="001000000000" w:firstRow="0" w:lastRow="0" w:firstColumn="1" w:lastColumn="0" w:oddVBand="0" w:evenVBand="0" w:oddHBand="0" w:evenHBand="0" w:firstRowFirstColumn="0" w:firstRowLastColumn="0" w:lastRowFirstColumn="0" w:lastRowLastColumn="0"/>
            <w:tcW w:w="2868" w:type="pct"/>
            <w:shd w:val="clear" w:color="auto" w:fill="3F3F3F"/>
            <w:vAlign w:val="center"/>
          </w:tcPr>
          <w:p w14:paraId="0C471A6D" w14:textId="37727834" w:rsidR="00B259AB" w:rsidRPr="005974A6" w:rsidRDefault="005974A6" w:rsidP="00517EB0">
            <w:pPr>
              <w:spacing w:before="0" w:after="0"/>
              <w:rPr>
                <w:bCs/>
                <w:color w:val="FFFFFF" w:themeColor="background1"/>
                <w:sz w:val="18"/>
                <w:szCs w:val="18"/>
              </w:rPr>
            </w:pPr>
            <w:r w:rsidRPr="005974A6">
              <w:rPr>
                <w:bCs/>
                <w:color w:val="FFFFFF" w:themeColor="background1"/>
                <w:sz w:val="18"/>
                <w:szCs w:val="18"/>
              </w:rPr>
              <w:lastRenderedPageBreak/>
              <w:t>STEP 5</w:t>
            </w:r>
            <w:r>
              <w:rPr>
                <w:bCs/>
                <w:color w:val="FFFFFF" w:themeColor="background1"/>
                <w:sz w:val="18"/>
                <w:szCs w:val="18"/>
              </w:rPr>
              <w:t xml:space="preserve"> - </w:t>
            </w:r>
            <w:r w:rsidRPr="005974A6">
              <w:rPr>
                <w:bCs/>
                <w:color w:val="FFFFFF" w:themeColor="background1"/>
                <w:sz w:val="18"/>
                <w:szCs w:val="18"/>
              </w:rPr>
              <w:t>TYPE OF KITS</w:t>
            </w:r>
          </w:p>
        </w:tc>
        <w:tc>
          <w:tcPr>
            <w:tcW w:w="442" w:type="pct"/>
            <w:shd w:val="clear" w:color="auto" w:fill="3F3F3F"/>
            <w:vAlign w:val="center"/>
          </w:tcPr>
          <w:p w14:paraId="1ECD7216" w14:textId="53C953A1" w:rsidR="00B259AB" w:rsidRPr="00FE007D" w:rsidRDefault="005974A6" w:rsidP="00517EB0">
            <w:pPr>
              <w:spacing w:before="0" w:after="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FE007D">
              <w:rPr>
                <w:color w:val="FFFFFF" w:themeColor="background1"/>
                <w:sz w:val="18"/>
                <w:szCs w:val="18"/>
              </w:rPr>
              <w:t>YES/NO</w:t>
            </w:r>
          </w:p>
        </w:tc>
        <w:tc>
          <w:tcPr>
            <w:tcW w:w="1690" w:type="pct"/>
            <w:shd w:val="clear" w:color="auto" w:fill="3F3F3F"/>
            <w:vAlign w:val="center"/>
          </w:tcPr>
          <w:p w14:paraId="4A9E6918" w14:textId="4F78A89B" w:rsidR="00B259AB" w:rsidRPr="00FE007D" w:rsidRDefault="005974A6" w:rsidP="00517EB0">
            <w:pPr>
              <w:spacing w:before="0" w:after="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FE007D">
              <w:rPr>
                <w:color w:val="FFFFFF" w:themeColor="background1"/>
                <w:sz w:val="18"/>
                <w:szCs w:val="18"/>
              </w:rPr>
              <w:t>IF YES,</w:t>
            </w:r>
          </w:p>
        </w:tc>
      </w:tr>
      <w:tr w:rsidR="00B259AB" w:rsidRPr="00EF2EA8" w14:paraId="05086A92" w14:textId="77777777" w:rsidTr="00021440">
        <w:trPr>
          <w:trHeight w:val="425"/>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413AE2A4" w14:textId="1A16CBE4" w:rsidR="00B259AB" w:rsidRPr="00B259AB" w:rsidRDefault="00B259AB" w:rsidP="00B259AB">
            <w:pPr>
              <w:spacing w:before="0" w:after="0"/>
              <w:rPr>
                <w:b w:val="0"/>
                <w:sz w:val="18"/>
                <w:szCs w:val="18"/>
              </w:rPr>
            </w:pPr>
            <w:r w:rsidRPr="00B259AB">
              <w:rPr>
                <w:b w:val="0"/>
                <w:sz w:val="18"/>
                <w:szCs w:val="18"/>
              </w:rPr>
              <w:t>Is the workplace remote</w:t>
            </w:r>
            <w:r w:rsidR="00517EB0">
              <w:rPr>
                <w:b w:val="0"/>
                <w:sz w:val="18"/>
                <w:szCs w:val="18"/>
              </w:rPr>
              <w:t>?</w:t>
            </w:r>
            <w:r w:rsidRPr="00B259AB">
              <w:rPr>
                <w:b w:val="0"/>
                <w:sz w:val="18"/>
                <w:szCs w:val="18"/>
              </w:rPr>
              <w:t xml:space="preserve"> (see Step 1)</w:t>
            </w:r>
          </w:p>
        </w:tc>
        <w:tc>
          <w:tcPr>
            <w:tcW w:w="442" w:type="pct"/>
            <w:vAlign w:val="center"/>
          </w:tcPr>
          <w:p w14:paraId="711755D5" w14:textId="77777777" w:rsidR="002136B9" w:rsidRDefault="00000000" w:rsidP="002136B9">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457944223"/>
                <w14:checkbox>
                  <w14:checked w14:val="0"/>
                  <w14:checkedState w14:val="2612" w14:font="MS Gothic"/>
                  <w14:uncheckedState w14:val="2610" w14:font="MS Gothic"/>
                </w14:checkbox>
              </w:sdtPr>
              <w:sdtContent>
                <w:r w:rsidR="002136B9">
                  <w:rPr>
                    <w:rFonts w:ascii="MS Gothic" w:eastAsia="MS Gothic" w:hAnsi="MS Gothic" w:hint="eastAsia"/>
                    <w:sz w:val="18"/>
                    <w:szCs w:val="18"/>
                  </w:rPr>
                  <w:t>☐</w:t>
                </w:r>
              </w:sdtContent>
            </w:sdt>
            <w:r w:rsidR="002136B9">
              <w:rPr>
                <w:sz w:val="18"/>
                <w:szCs w:val="18"/>
              </w:rPr>
              <w:t xml:space="preserve"> YES</w:t>
            </w:r>
          </w:p>
          <w:p w14:paraId="0B1579EF" w14:textId="2744C0BF" w:rsidR="00B259AB" w:rsidRPr="00B259AB" w:rsidRDefault="00000000" w:rsidP="002136B9">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689672618"/>
                <w14:checkbox>
                  <w14:checked w14:val="0"/>
                  <w14:checkedState w14:val="2612" w14:font="MS Gothic"/>
                  <w14:uncheckedState w14:val="2610" w14:font="MS Gothic"/>
                </w14:checkbox>
              </w:sdtPr>
              <w:sdtContent>
                <w:r w:rsidR="002136B9">
                  <w:rPr>
                    <w:rFonts w:ascii="MS Gothic" w:eastAsia="MS Gothic" w:hAnsi="MS Gothic" w:hint="eastAsia"/>
                    <w:sz w:val="18"/>
                    <w:szCs w:val="18"/>
                  </w:rPr>
                  <w:t>☐</w:t>
                </w:r>
              </w:sdtContent>
            </w:sdt>
            <w:r w:rsidR="002136B9">
              <w:rPr>
                <w:sz w:val="18"/>
                <w:szCs w:val="18"/>
              </w:rPr>
              <w:t xml:space="preserve"> NO</w:t>
            </w:r>
          </w:p>
        </w:tc>
        <w:tc>
          <w:tcPr>
            <w:tcW w:w="1690" w:type="pct"/>
          </w:tcPr>
          <w:p w14:paraId="51F37CD2" w14:textId="77777777" w:rsidR="00B259AB" w:rsidRPr="00D15B34"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B259AB" w:rsidRPr="00EF2EA8" w14:paraId="52F415E4" w14:textId="77777777" w:rsidTr="00021440">
        <w:trPr>
          <w:trHeight w:val="425"/>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2EED1432" w14:textId="77777777" w:rsidR="00B259AB" w:rsidRPr="00B259AB" w:rsidRDefault="00B259AB" w:rsidP="00B259AB">
            <w:pPr>
              <w:spacing w:before="0" w:after="0"/>
              <w:rPr>
                <w:b w:val="0"/>
                <w:sz w:val="18"/>
                <w:szCs w:val="18"/>
              </w:rPr>
            </w:pPr>
            <w:r w:rsidRPr="00B259AB">
              <w:rPr>
                <w:b w:val="0"/>
                <w:sz w:val="18"/>
                <w:szCs w:val="18"/>
              </w:rPr>
              <w:t>Is the work to be performed outside, and there is a reasonably foreseeable risk of insect stings and/or snake bites</w:t>
            </w:r>
          </w:p>
        </w:tc>
        <w:tc>
          <w:tcPr>
            <w:tcW w:w="442" w:type="pct"/>
            <w:vAlign w:val="center"/>
          </w:tcPr>
          <w:p w14:paraId="48E1C59B" w14:textId="77777777" w:rsidR="002136B9" w:rsidRDefault="00000000" w:rsidP="002136B9">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492416122"/>
                <w14:checkbox>
                  <w14:checked w14:val="0"/>
                  <w14:checkedState w14:val="2612" w14:font="MS Gothic"/>
                  <w14:uncheckedState w14:val="2610" w14:font="MS Gothic"/>
                </w14:checkbox>
              </w:sdtPr>
              <w:sdtContent>
                <w:r w:rsidR="002136B9">
                  <w:rPr>
                    <w:rFonts w:ascii="MS Gothic" w:eastAsia="MS Gothic" w:hAnsi="MS Gothic" w:hint="eastAsia"/>
                    <w:sz w:val="18"/>
                    <w:szCs w:val="18"/>
                  </w:rPr>
                  <w:t>☐</w:t>
                </w:r>
              </w:sdtContent>
            </w:sdt>
            <w:r w:rsidR="002136B9">
              <w:rPr>
                <w:sz w:val="18"/>
                <w:szCs w:val="18"/>
              </w:rPr>
              <w:t xml:space="preserve"> YES</w:t>
            </w:r>
          </w:p>
          <w:p w14:paraId="582C7BA2" w14:textId="18669A10" w:rsidR="00B259AB" w:rsidRPr="00B259AB" w:rsidRDefault="00000000" w:rsidP="002136B9">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2017533433"/>
                <w14:checkbox>
                  <w14:checked w14:val="0"/>
                  <w14:checkedState w14:val="2612" w14:font="MS Gothic"/>
                  <w14:uncheckedState w14:val="2610" w14:font="MS Gothic"/>
                </w14:checkbox>
              </w:sdtPr>
              <w:sdtContent>
                <w:r w:rsidR="002136B9">
                  <w:rPr>
                    <w:rFonts w:ascii="MS Gothic" w:eastAsia="MS Gothic" w:hAnsi="MS Gothic" w:hint="eastAsia"/>
                    <w:sz w:val="18"/>
                    <w:szCs w:val="18"/>
                  </w:rPr>
                  <w:t>☐</w:t>
                </w:r>
              </w:sdtContent>
            </w:sdt>
            <w:r w:rsidR="002136B9">
              <w:rPr>
                <w:sz w:val="18"/>
                <w:szCs w:val="18"/>
              </w:rPr>
              <w:t xml:space="preserve"> NO</w:t>
            </w:r>
          </w:p>
        </w:tc>
        <w:tc>
          <w:tcPr>
            <w:tcW w:w="1690" w:type="pct"/>
          </w:tcPr>
          <w:p w14:paraId="3D8FDBE8" w14:textId="77777777" w:rsidR="00B259AB" w:rsidRPr="00D15B34"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B259AB" w:rsidRPr="00EF2EA8" w14:paraId="01F95034" w14:textId="77777777" w:rsidTr="00021440">
        <w:trPr>
          <w:trHeight w:val="425"/>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78F8B805" w14:textId="77777777" w:rsidR="00B259AB" w:rsidRPr="00B259AB" w:rsidRDefault="00B259AB" w:rsidP="00B259AB">
            <w:pPr>
              <w:spacing w:before="0" w:after="0"/>
              <w:rPr>
                <w:b w:val="0"/>
                <w:sz w:val="18"/>
                <w:szCs w:val="18"/>
              </w:rPr>
            </w:pPr>
            <w:r w:rsidRPr="00B259AB">
              <w:rPr>
                <w:b w:val="0"/>
                <w:sz w:val="18"/>
                <w:szCs w:val="18"/>
              </w:rPr>
              <w:t>Is there the risk of any of the following types of burns at the workplace:</w:t>
            </w:r>
          </w:p>
          <w:p w14:paraId="78B8A31B" w14:textId="77777777" w:rsidR="00B259AB" w:rsidRPr="00B259AB" w:rsidRDefault="00B259AB" w:rsidP="00B259AB">
            <w:pPr>
              <w:spacing w:before="0" w:after="0"/>
              <w:rPr>
                <w:b w:val="0"/>
                <w:sz w:val="18"/>
                <w:szCs w:val="18"/>
              </w:rPr>
            </w:pPr>
            <w:r w:rsidRPr="00B259AB">
              <w:rPr>
                <w:b w:val="0"/>
                <w:sz w:val="18"/>
                <w:szCs w:val="18"/>
              </w:rPr>
              <w:t>a) a chemical burn.</w:t>
            </w:r>
          </w:p>
          <w:p w14:paraId="5E56366C" w14:textId="77777777" w:rsidR="00B259AB" w:rsidRPr="00B259AB" w:rsidRDefault="00B259AB" w:rsidP="00B259AB">
            <w:pPr>
              <w:spacing w:before="0" w:after="0"/>
              <w:rPr>
                <w:b w:val="0"/>
                <w:sz w:val="18"/>
                <w:szCs w:val="18"/>
              </w:rPr>
            </w:pPr>
            <w:r w:rsidRPr="00B259AB">
              <w:rPr>
                <w:b w:val="0"/>
                <w:sz w:val="18"/>
                <w:szCs w:val="18"/>
              </w:rPr>
              <w:t>b) an electrical burn.</w:t>
            </w:r>
          </w:p>
          <w:p w14:paraId="2C72B191" w14:textId="77777777" w:rsidR="00B259AB" w:rsidRPr="00B259AB" w:rsidRDefault="00B259AB" w:rsidP="00B259AB">
            <w:pPr>
              <w:spacing w:before="0" w:after="0"/>
              <w:rPr>
                <w:b w:val="0"/>
                <w:sz w:val="18"/>
                <w:szCs w:val="18"/>
              </w:rPr>
            </w:pPr>
            <w:r w:rsidRPr="00B259AB">
              <w:rPr>
                <w:b w:val="0"/>
                <w:sz w:val="18"/>
                <w:szCs w:val="18"/>
              </w:rPr>
              <w:t>c) a burn to sensitive areas such as the face, hands, feet, groin or genitals.</w:t>
            </w:r>
          </w:p>
          <w:p w14:paraId="4712C378" w14:textId="77777777" w:rsidR="00B259AB" w:rsidRPr="00B259AB" w:rsidRDefault="00B259AB" w:rsidP="00B259AB">
            <w:pPr>
              <w:spacing w:before="0" w:after="0"/>
              <w:rPr>
                <w:b w:val="0"/>
                <w:sz w:val="18"/>
                <w:szCs w:val="18"/>
              </w:rPr>
            </w:pPr>
            <w:r w:rsidRPr="00B259AB">
              <w:rPr>
                <w:b w:val="0"/>
                <w:sz w:val="18"/>
                <w:szCs w:val="18"/>
              </w:rPr>
              <w:t xml:space="preserve">d) a burn greater than a </w:t>
            </w:r>
            <w:proofErr w:type="gramStart"/>
            <w:r w:rsidRPr="00B259AB">
              <w:rPr>
                <w:b w:val="0"/>
                <w:sz w:val="18"/>
                <w:szCs w:val="18"/>
              </w:rPr>
              <w:t>20 cent</w:t>
            </w:r>
            <w:proofErr w:type="gramEnd"/>
            <w:r w:rsidRPr="00B259AB">
              <w:rPr>
                <w:b w:val="0"/>
                <w:sz w:val="18"/>
                <w:szCs w:val="18"/>
              </w:rPr>
              <w:t xml:space="preserve"> piece.</w:t>
            </w:r>
          </w:p>
          <w:p w14:paraId="35E1AA7C" w14:textId="77777777" w:rsidR="00B259AB" w:rsidRPr="00B259AB" w:rsidRDefault="00B259AB" w:rsidP="00B259AB">
            <w:pPr>
              <w:spacing w:before="0" w:after="0"/>
              <w:rPr>
                <w:b w:val="0"/>
                <w:sz w:val="18"/>
                <w:szCs w:val="18"/>
              </w:rPr>
            </w:pPr>
            <w:r w:rsidRPr="00B259AB">
              <w:rPr>
                <w:b w:val="0"/>
                <w:sz w:val="18"/>
                <w:szCs w:val="18"/>
              </w:rPr>
              <w:t>e) a deep burn that is of concern (e.g. where a small molten fragment has become</w:t>
            </w:r>
          </w:p>
          <w:p w14:paraId="2D56335C" w14:textId="77777777" w:rsidR="00B259AB" w:rsidRPr="00B259AB" w:rsidRDefault="00B259AB" w:rsidP="00B259AB">
            <w:pPr>
              <w:spacing w:before="0" w:after="0"/>
              <w:rPr>
                <w:b w:val="0"/>
                <w:sz w:val="18"/>
                <w:szCs w:val="18"/>
              </w:rPr>
            </w:pPr>
            <w:r w:rsidRPr="00B259AB">
              <w:rPr>
                <w:b w:val="0"/>
                <w:sz w:val="18"/>
                <w:szCs w:val="18"/>
              </w:rPr>
              <w:t>embedded); or</w:t>
            </w:r>
          </w:p>
          <w:p w14:paraId="5EFD21DE" w14:textId="77777777" w:rsidR="00B259AB" w:rsidRPr="00B259AB" w:rsidRDefault="00B259AB" w:rsidP="00B259AB">
            <w:pPr>
              <w:spacing w:before="0" w:after="0"/>
              <w:rPr>
                <w:b w:val="0"/>
                <w:sz w:val="18"/>
                <w:szCs w:val="18"/>
              </w:rPr>
            </w:pPr>
            <w:r w:rsidRPr="00B259AB">
              <w:rPr>
                <w:b w:val="0"/>
                <w:sz w:val="18"/>
                <w:szCs w:val="18"/>
              </w:rPr>
              <w:t>f) any burn that is of concern.</w:t>
            </w:r>
          </w:p>
        </w:tc>
        <w:tc>
          <w:tcPr>
            <w:tcW w:w="442" w:type="pct"/>
            <w:vAlign w:val="center"/>
          </w:tcPr>
          <w:p w14:paraId="7B750C94" w14:textId="77777777" w:rsidR="002136B9" w:rsidRDefault="00000000" w:rsidP="002136B9">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795670846"/>
                <w14:checkbox>
                  <w14:checked w14:val="0"/>
                  <w14:checkedState w14:val="2612" w14:font="MS Gothic"/>
                  <w14:uncheckedState w14:val="2610" w14:font="MS Gothic"/>
                </w14:checkbox>
              </w:sdtPr>
              <w:sdtContent>
                <w:r w:rsidR="002136B9">
                  <w:rPr>
                    <w:rFonts w:ascii="MS Gothic" w:eastAsia="MS Gothic" w:hAnsi="MS Gothic" w:hint="eastAsia"/>
                    <w:sz w:val="18"/>
                    <w:szCs w:val="18"/>
                  </w:rPr>
                  <w:t>☐</w:t>
                </w:r>
              </w:sdtContent>
            </w:sdt>
            <w:r w:rsidR="002136B9">
              <w:rPr>
                <w:sz w:val="18"/>
                <w:szCs w:val="18"/>
              </w:rPr>
              <w:t xml:space="preserve"> YES</w:t>
            </w:r>
          </w:p>
          <w:p w14:paraId="30092C7F" w14:textId="54707BBB" w:rsidR="00B259AB" w:rsidRPr="00B259AB" w:rsidRDefault="00000000" w:rsidP="002136B9">
            <w:pPr>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683250814"/>
                <w14:checkbox>
                  <w14:checked w14:val="0"/>
                  <w14:checkedState w14:val="2612" w14:font="MS Gothic"/>
                  <w14:uncheckedState w14:val="2610" w14:font="MS Gothic"/>
                </w14:checkbox>
              </w:sdtPr>
              <w:sdtContent>
                <w:r w:rsidR="002136B9">
                  <w:rPr>
                    <w:rFonts w:ascii="MS Gothic" w:eastAsia="MS Gothic" w:hAnsi="MS Gothic" w:hint="eastAsia"/>
                    <w:sz w:val="18"/>
                    <w:szCs w:val="18"/>
                  </w:rPr>
                  <w:t>☐</w:t>
                </w:r>
              </w:sdtContent>
            </w:sdt>
            <w:r w:rsidR="002136B9">
              <w:rPr>
                <w:sz w:val="18"/>
                <w:szCs w:val="18"/>
              </w:rPr>
              <w:t xml:space="preserve"> NO</w:t>
            </w:r>
          </w:p>
        </w:tc>
        <w:tc>
          <w:tcPr>
            <w:tcW w:w="1690" w:type="pct"/>
          </w:tcPr>
          <w:p w14:paraId="6AFCDEB9" w14:textId="77777777" w:rsidR="00B259AB" w:rsidRPr="00D15B34" w:rsidRDefault="00B259AB"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5C004C" w:rsidRPr="00EF2EA8" w14:paraId="2B0253A4" w14:textId="77777777" w:rsidTr="00021440">
        <w:trPr>
          <w:trHeight w:val="378"/>
        </w:trPr>
        <w:tc>
          <w:tcPr>
            <w:cnfStyle w:val="001000000000" w:firstRow="0" w:lastRow="0" w:firstColumn="1" w:lastColumn="0" w:oddVBand="0" w:evenVBand="0" w:oddHBand="0" w:evenHBand="0" w:firstRowFirstColumn="0" w:firstRowLastColumn="0" w:lastRowFirstColumn="0" w:lastRowLastColumn="0"/>
            <w:tcW w:w="2868" w:type="pct"/>
            <w:shd w:val="clear" w:color="auto" w:fill="3F3F3F"/>
            <w:vAlign w:val="center"/>
          </w:tcPr>
          <w:p w14:paraId="48920383" w14:textId="604A4F22" w:rsidR="005C004C" w:rsidRPr="002375B5" w:rsidRDefault="005C004C" w:rsidP="002375B5">
            <w:pPr>
              <w:spacing w:before="0" w:after="0"/>
              <w:rPr>
                <w:bCs/>
                <w:color w:val="FFFFFF" w:themeColor="background1"/>
                <w:sz w:val="18"/>
                <w:szCs w:val="18"/>
              </w:rPr>
            </w:pPr>
            <w:r w:rsidRPr="002375B5">
              <w:rPr>
                <w:bCs/>
                <w:color w:val="FFFFFF" w:themeColor="background1"/>
                <w:sz w:val="18"/>
                <w:szCs w:val="18"/>
              </w:rPr>
              <w:t>STEP 6</w:t>
            </w:r>
            <w:r>
              <w:rPr>
                <w:bCs/>
                <w:color w:val="FFFFFF" w:themeColor="background1"/>
                <w:sz w:val="18"/>
                <w:szCs w:val="18"/>
              </w:rPr>
              <w:t xml:space="preserve"> </w:t>
            </w:r>
            <w:r w:rsidR="00115910">
              <w:rPr>
                <w:bCs/>
                <w:color w:val="FFFFFF" w:themeColor="background1"/>
                <w:sz w:val="18"/>
                <w:szCs w:val="18"/>
              </w:rPr>
              <w:t>–</w:t>
            </w:r>
            <w:r>
              <w:rPr>
                <w:bCs/>
                <w:color w:val="FFFFFF" w:themeColor="background1"/>
                <w:sz w:val="18"/>
                <w:szCs w:val="18"/>
              </w:rPr>
              <w:t xml:space="preserve"> </w:t>
            </w:r>
            <w:r w:rsidR="00115910">
              <w:rPr>
                <w:bCs/>
                <w:color w:val="FFFFFF" w:themeColor="background1"/>
                <w:sz w:val="18"/>
                <w:szCs w:val="18"/>
              </w:rPr>
              <w:t xml:space="preserve">INSPECTION AND </w:t>
            </w:r>
            <w:r w:rsidRPr="002375B5">
              <w:rPr>
                <w:bCs/>
                <w:color w:val="FFFFFF" w:themeColor="background1"/>
                <w:sz w:val="18"/>
                <w:szCs w:val="18"/>
              </w:rPr>
              <w:t>MAINTENANCE OF KITS</w:t>
            </w:r>
          </w:p>
        </w:tc>
        <w:tc>
          <w:tcPr>
            <w:tcW w:w="2132" w:type="pct"/>
            <w:gridSpan w:val="2"/>
            <w:shd w:val="clear" w:color="auto" w:fill="3F3F3F"/>
            <w:vAlign w:val="center"/>
          </w:tcPr>
          <w:p w14:paraId="4DD622D0" w14:textId="1DCAC410" w:rsidR="005C004C" w:rsidRPr="00FE007D" w:rsidRDefault="00B30484" w:rsidP="002375B5">
            <w:pPr>
              <w:spacing w:before="0" w:after="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DETAILS</w:t>
            </w:r>
          </w:p>
        </w:tc>
      </w:tr>
      <w:tr w:rsidR="005C004C" w:rsidRPr="00EF2EA8" w14:paraId="69628DEE" w14:textId="77777777" w:rsidTr="00021440">
        <w:trPr>
          <w:trHeight w:val="534"/>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12F5D3E4" w14:textId="06D06532" w:rsidR="005C004C" w:rsidRDefault="005C004C" w:rsidP="00B259AB">
            <w:pPr>
              <w:spacing w:before="0" w:after="0"/>
              <w:rPr>
                <w:sz w:val="18"/>
                <w:szCs w:val="18"/>
              </w:rPr>
            </w:pPr>
          </w:p>
          <w:p w14:paraId="5CD21DEA" w14:textId="77777777" w:rsidR="0029393D" w:rsidRDefault="0029393D" w:rsidP="0029393D">
            <w:pPr>
              <w:spacing w:before="0" w:after="0"/>
              <w:rPr>
                <w:sz w:val="18"/>
                <w:szCs w:val="18"/>
              </w:rPr>
            </w:pPr>
            <w:r>
              <w:rPr>
                <w:b w:val="0"/>
                <w:sz w:val="18"/>
                <w:szCs w:val="18"/>
              </w:rPr>
              <w:t xml:space="preserve">Outline inspection and maintenance requirements of </w:t>
            </w:r>
            <w:proofErr w:type="gramStart"/>
            <w:r>
              <w:rPr>
                <w:b w:val="0"/>
                <w:sz w:val="18"/>
                <w:szCs w:val="18"/>
              </w:rPr>
              <w:t>kits</w:t>
            </w:r>
            <w:r w:rsidRPr="00B259AB">
              <w:rPr>
                <w:b w:val="0"/>
                <w:sz w:val="18"/>
                <w:szCs w:val="18"/>
              </w:rPr>
              <w:t>?</w:t>
            </w:r>
            <w:proofErr w:type="gramEnd"/>
          </w:p>
          <w:p w14:paraId="134F7866" w14:textId="72A7C856" w:rsidR="0029393D" w:rsidRPr="00B259AB" w:rsidRDefault="0029393D" w:rsidP="00B259AB">
            <w:pPr>
              <w:spacing w:before="0" w:after="0"/>
              <w:rPr>
                <w:b w:val="0"/>
                <w:sz w:val="18"/>
                <w:szCs w:val="18"/>
              </w:rPr>
            </w:pPr>
          </w:p>
        </w:tc>
        <w:tc>
          <w:tcPr>
            <w:tcW w:w="2132" w:type="pct"/>
            <w:gridSpan w:val="2"/>
          </w:tcPr>
          <w:p w14:paraId="77D960C6" w14:textId="77777777" w:rsidR="005C004C" w:rsidRPr="00D15B34" w:rsidRDefault="005C004C"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B30484" w:rsidRPr="00EF2EA8" w14:paraId="6B078BA4" w14:textId="77777777" w:rsidTr="00021440">
        <w:trPr>
          <w:trHeight w:val="534"/>
        </w:trPr>
        <w:tc>
          <w:tcPr>
            <w:cnfStyle w:val="001000000000" w:firstRow="0" w:lastRow="0" w:firstColumn="1" w:lastColumn="0" w:oddVBand="0" w:evenVBand="0" w:oddHBand="0" w:evenHBand="0" w:firstRowFirstColumn="0" w:firstRowLastColumn="0" w:lastRowFirstColumn="0" w:lastRowLastColumn="0"/>
            <w:tcW w:w="2868" w:type="pct"/>
            <w:shd w:val="clear" w:color="auto" w:fill="auto"/>
          </w:tcPr>
          <w:p w14:paraId="0FB36E37" w14:textId="4BAEB365" w:rsidR="0029393D" w:rsidRPr="00B259AB" w:rsidRDefault="0029393D" w:rsidP="00B30484">
            <w:pPr>
              <w:spacing w:before="0" w:after="0"/>
              <w:rPr>
                <w:sz w:val="18"/>
                <w:szCs w:val="18"/>
              </w:rPr>
            </w:pPr>
            <w:r w:rsidRPr="00B259AB">
              <w:rPr>
                <w:b w:val="0"/>
                <w:sz w:val="18"/>
                <w:szCs w:val="18"/>
              </w:rPr>
              <w:t>Who will be responsible for the maintenance of the kits?</w:t>
            </w:r>
          </w:p>
        </w:tc>
        <w:tc>
          <w:tcPr>
            <w:tcW w:w="2132" w:type="pct"/>
            <w:gridSpan w:val="2"/>
          </w:tcPr>
          <w:p w14:paraId="7197E3B5" w14:textId="77777777" w:rsidR="00B30484" w:rsidRPr="00D15B34" w:rsidRDefault="00B30484" w:rsidP="00B30484">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bl>
    <w:p w14:paraId="63B1915E" w14:textId="77777777" w:rsidR="00D15B34" w:rsidRPr="00D15B34" w:rsidRDefault="00D15B34" w:rsidP="00D15B34">
      <w:pPr>
        <w:spacing w:before="0" w:after="0"/>
        <w:rPr>
          <w:sz w:val="10"/>
          <w:szCs w:val="14"/>
        </w:rPr>
      </w:pPr>
    </w:p>
    <w:tbl>
      <w:tblPr>
        <w:tblStyle w:val="3TableTopSide"/>
        <w:tblW w:w="5000" w:type="pct"/>
        <w:tblLayout w:type="fixed"/>
        <w:tblLook w:val="04A0" w:firstRow="1" w:lastRow="0" w:firstColumn="1" w:lastColumn="0" w:noHBand="0" w:noVBand="1"/>
      </w:tblPr>
      <w:tblGrid>
        <w:gridCol w:w="9638"/>
      </w:tblGrid>
      <w:tr w:rsidR="00B259AB" w:rsidRPr="00EF2EA8" w14:paraId="38087706" w14:textId="77777777" w:rsidTr="00D15B34">
        <w:trPr>
          <w:cnfStyle w:val="100000000000" w:firstRow="1" w:lastRow="0" w:firstColumn="0" w:lastColumn="0" w:oddVBand="0" w:evenVBand="0" w:oddHBand="0" w:evenHBand="0" w:firstRowFirstColumn="0" w:firstRowLastColumn="0" w:lastRowFirstColumn="0" w:lastRowLastColumn="0"/>
          <w:trHeight w:val="378"/>
          <w:tblHeader w:val="0"/>
        </w:trPr>
        <w:tc>
          <w:tcPr>
            <w:cnfStyle w:val="001000000000" w:firstRow="0" w:lastRow="0" w:firstColumn="1" w:lastColumn="0" w:oddVBand="0" w:evenVBand="0" w:oddHBand="0" w:evenHBand="0" w:firstRowFirstColumn="0" w:firstRowLastColumn="0" w:lastRowFirstColumn="0" w:lastRowLastColumn="0"/>
            <w:tcW w:w="5000" w:type="pct"/>
            <w:shd w:val="clear" w:color="auto" w:fill="3F3F3F"/>
            <w:vAlign w:val="center"/>
          </w:tcPr>
          <w:p w14:paraId="63A47AD0" w14:textId="5BA4FD0C" w:rsidR="00B259AB" w:rsidRPr="00B259AB" w:rsidRDefault="005C004C" w:rsidP="00D15B34">
            <w:pPr>
              <w:spacing w:before="0" w:after="0"/>
              <w:rPr>
                <w:b w:val="0"/>
                <w:sz w:val="18"/>
                <w:szCs w:val="18"/>
              </w:rPr>
            </w:pPr>
            <w:r w:rsidRPr="005C004C">
              <w:rPr>
                <w:bCs/>
                <w:color w:val="FFFFFF" w:themeColor="background1"/>
                <w:sz w:val="18"/>
                <w:szCs w:val="18"/>
              </w:rPr>
              <w:t>STEP 7</w:t>
            </w:r>
            <w:r>
              <w:rPr>
                <w:bCs/>
                <w:color w:val="FFFFFF" w:themeColor="background1"/>
                <w:sz w:val="18"/>
                <w:szCs w:val="18"/>
              </w:rPr>
              <w:t xml:space="preserve"> - </w:t>
            </w:r>
            <w:r w:rsidRPr="005C004C">
              <w:rPr>
                <w:bCs/>
                <w:color w:val="FFFFFF" w:themeColor="background1"/>
                <w:sz w:val="18"/>
                <w:szCs w:val="18"/>
              </w:rPr>
              <w:t>ASSESS THE LIKELY HAZARDS AND ANY ADDITIONAL FIRST AID OR EMERGENCY EQUIPMENT REQUIRED</w:t>
            </w:r>
          </w:p>
        </w:tc>
      </w:tr>
    </w:tbl>
    <w:p w14:paraId="702EC0EB" w14:textId="77777777" w:rsidR="00D15B34" w:rsidRPr="00D15B34" w:rsidRDefault="00D15B34" w:rsidP="00D15B34">
      <w:pPr>
        <w:spacing w:before="0" w:after="0"/>
        <w:rPr>
          <w:sz w:val="2"/>
          <w:szCs w:val="2"/>
        </w:rPr>
      </w:pPr>
    </w:p>
    <w:tbl>
      <w:tblPr>
        <w:tblStyle w:val="3TableTopSide"/>
        <w:tblW w:w="5000" w:type="pct"/>
        <w:tblBorders>
          <w:insideH w:val="single" w:sz="4" w:space="0" w:color="auto"/>
          <w:insideV w:val="single" w:sz="4" w:space="0" w:color="auto"/>
        </w:tblBorders>
        <w:tblLayout w:type="fixed"/>
        <w:tblLook w:val="04A0" w:firstRow="1" w:lastRow="0" w:firstColumn="1" w:lastColumn="0" w:noHBand="0" w:noVBand="1"/>
      </w:tblPr>
      <w:tblGrid>
        <w:gridCol w:w="2416"/>
        <w:gridCol w:w="879"/>
        <w:gridCol w:w="1993"/>
        <w:gridCol w:w="2176"/>
        <w:gridCol w:w="2174"/>
      </w:tblGrid>
      <w:tr w:rsidR="00156678" w:rsidRPr="00EF2EA8" w14:paraId="44DE8D9F" w14:textId="785B697A" w:rsidTr="00156678">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253" w:type="pct"/>
            <w:shd w:val="clear" w:color="auto" w:fill="7F7F7F" w:themeFill="text1" w:themeFillTint="80"/>
            <w:vAlign w:val="center"/>
          </w:tcPr>
          <w:p w14:paraId="37CAE584" w14:textId="2712977A" w:rsidR="00156678" w:rsidRPr="00D15B34" w:rsidRDefault="00156678" w:rsidP="00D15B34">
            <w:pPr>
              <w:spacing w:before="0" w:after="0"/>
              <w:jc w:val="center"/>
              <w:rPr>
                <w:bCs/>
                <w:color w:val="FFFFFF" w:themeColor="background1"/>
                <w:sz w:val="18"/>
                <w:szCs w:val="18"/>
              </w:rPr>
            </w:pPr>
            <w:r w:rsidRPr="00D15B34">
              <w:rPr>
                <w:bCs/>
                <w:color w:val="FFFFFF" w:themeColor="background1"/>
                <w:sz w:val="18"/>
                <w:szCs w:val="18"/>
              </w:rPr>
              <w:t>HAZARDS</w:t>
            </w:r>
          </w:p>
        </w:tc>
        <w:tc>
          <w:tcPr>
            <w:tcW w:w="456" w:type="pct"/>
            <w:shd w:val="clear" w:color="auto" w:fill="7F7F7F" w:themeFill="text1" w:themeFillTint="80"/>
            <w:vAlign w:val="center"/>
          </w:tcPr>
          <w:p w14:paraId="7DD3C59A" w14:textId="56514A26" w:rsidR="00156678" w:rsidRPr="00D15B34" w:rsidRDefault="00156678" w:rsidP="00D15B34">
            <w:pPr>
              <w:spacing w:before="0"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sz w:val="18"/>
                <w:szCs w:val="18"/>
              </w:rPr>
            </w:pPr>
            <w:r w:rsidRPr="00D15B34">
              <w:rPr>
                <w:bCs/>
                <w:color w:val="FFFFFF" w:themeColor="background1"/>
                <w:sz w:val="18"/>
                <w:szCs w:val="18"/>
              </w:rPr>
              <w:t>ANSWER</w:t>
            </w:r>
          </w:p>
        </w:tc>
        <w:tc>
          <w:tcPr>
            <w:tcW w:w="1034" w:type="pct"/>
            <w:shd w:val="clear" w:color="auto" w:fill="7F7F7F" w:themeFill="text1" w:themeFillTint="80"/>
            <w:vAlign w:val="center"/>
          </w:tcPr>
          <w:p w14:paraId="40509E2E" w14:textId="4ED03EE6" w:rsidR="00156678" w:rsidRPr="00FE007D" w:rsidRDefault="00156678" w:rsidP="00D15B34">
            <w:pPr>
              <w:spacing w:before="0" w:after="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FE007D">
              <w:rPr>
                <w:b w:val="0"/>
                <w:color w:val="FFFFFF" w:themeColor="background1"/>
                <w:sz w:val="18"/>
                <w:szCs w:val="18"/>
              </w:rPr>
              <w:t xml:space="preserve">FIRST AID EQUIPMENT </w:t>
            </w:r>
            <w:r w:rsidRPr="00FE007D">
              <w:rPr>
                <w:b w:val="0"/>
                <w:color w:val="FFFFFF" w:themeColor="background1"/>
                <w:sz w:val="18"/>
                <w:szCs w:val="18"/>
              </w:rPr>
              <w:br/>
              <w:t>REQUIRED</w:t>
            </w:r>
          </w:p>
        </w:tc>
        <w:tc>
          <w:tcPr>
            <w:tcW w:w="1129" w:type="pct"/>
            <w:shd w:val="clear" w:color="auto" w:fill="7F7F7F" w:themeFill="text1" w:themeFillTint="80"/>
            <w:vAlign w:val="center"/>
          </w:tcPr>
          <w:p w14:paraId="6FD120A7" w14:textId="2DF95DE7" w:rsidR="00156678" w:rsidRPr="00FE007D" w:rsidRDefault="00156678" w:rsidP="00D15B34">
            <w:pPr>
              <w:spacing w:before="0" w:after="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FE007D">
              <w:rPr>
                <w:b w:val="0"/>
                <w:color w:val="FFFFFF" w:themeColor="background1"/>
                <w:sz w:val="18"/>
                <w:szCs w:val="18"/>
              </w:rPr>
              <w:t>EMERGENCY EQUIPMENT REQUIRED</w:t>
            </w:r>
          </w:p>
        </w:tc>
        <w:tc>
          <w:tcPr>
            <w:tcW w:w="1128" w:type="pct"/>
            <w:shd w:val="clear" w:color="auto" w:fill="7F7F7F" w:themeFill="text1" w:themeFillTint="80"/>
          </w:tcPr>
          <w:p w14:paraId="65EA77A3" w14:textId="74527AE8" w:rsidR="00156678" w:rsidRPr="00FE007D" w:rsidRDefault="00156678" w:rsidP="00D15B34">
            <w:pPr>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9E2372">
              <w:rPr>
                <w:b w:val="0"/>
                <w:color w:val="FFFFFF" w:themeColor="background1"/>
                <w:sz w:val="18"/>
                <w:szCs w:val="18"/>
              </w:rPr>
              <w:t xml:space="preserve">INSPECTION </w:t>
            </w:r>
            <w:r w:rsidR="009E2372" w:rsidRPr="009E2372">
              <w:rPr>
                <w:b w:val="0"/>
                <w:color w:val="FFFFFF" w:themeColor="background1"/>
                <w:sz w:val="18"/>
                <w:szCs w:val="18"/>
              </w:rPr>
              <w:t>AND</w:t>
            </w:r>
            <w:r w:rsidR="009E2372">
              <w:rPr>
                <w:b w:val="0"/>
                <w:color w:val="FFFFFF" w:themeColor="background1"/>
                <w:sz w:val="18"/>
                <w:szCs w:val="18"/>
              </w:rPr>
              <w:t xml:space="preserve"> </w:t>
            </w:r>
            <w:r w:rsidR="009E2372" w:rsidRPr="009E2372">
              <w:rPr>
                <w:b w:val="0"/>
                <w:color w:val="FFFFFF" w:themeColor="background1"/>
                <w:sz w:val="18"/>
                <w:szCs w:val="18"/>
              </w:rPr>
              <w:t>MAINTENANCE</w:t>
            </w:r>
            <w:r>
              <w:rPr>
                <w:b w:val="0"/>
                <w:color w:val="FFFFFF" w:themeColor="background1"/>
                <w:sz w:val="18"/>
                <w:szCs w:val="18"/>
              </w:rPr>
              <w:t xml:space="preserve"> REQUIREMENTS</w:t>
            </w:r>
            <w:r w:rsidR="00E6055D">
              <w:rPr>
                <w:b w:val="0"/>
                <w:color w:val="FFFFFF" w:themeColor="background1"/>
                <w:sz w:val="18"/>
                <w:szCs w:val="18"/>
              </w:rPr>
              <w:t xml:space="preserve"> FOR FIRST AID AND EMERGENCY EQUIPMENT</w:t>
            </w:r>
          </w:p>
        </w:tc>
      </w:tr>
      <w:tr w:rsidR="00156678" w:rsidRPr="00EF2EA8" w14:paraId="6B40B097" w14:textId="208F2E86" w:rsidTr="00156678">
        <w:trPr>
          <w:trHeight w:val="42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28EBD66B" w14:textId="77777777" w:rsidR="00156678" w:rsidRPr="00B259AB" w:rsidRDefault="00156678" w:rsidP="00D15B34">
            <w:pPr>
              <w:spacing w:before="0" w:after="0"/>
              <w:rPr>
                <w:b w:val="0"/>
                <w:sz w:val="18"/>
                <w:szCs w:val="18"/>
              </w:rPr>
            </w:pPr>
            <w:r w:rsidRPr="00B259AB">
              <w:rPr>
                <w:b w:val="0"/>
                <w:sz w:val="18"/>
                <w:szCs w:val="18"/>
              </w:rPr>
              <w:t>Working at height, Slips &amp; trips causing fractures, bruises, lacerations, dislocations, concussion.</w:t>
            </w:r>
          </w:p>
        </w:tc>
        <w:tc>
          <w:tcPr>
            <w:tcW w:w="456" w:type="pct"/>
            <w:vAlign w:val="center"/>
          </w:tcPr>
          <w:p w14:paraId="7079D79C" w14:textId="77777777" w:rsidR="00156678"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953813698"/>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YES</w:t>
            </w:r>
          </w:p>
          <w:p w14:paraId="7A8D8F8C" w14:textId="0D518039" w:rsidR="00156678" w:rsidRPr="00B259AB"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944515703"/>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NO</w:t>
            </w:r>
          </w:p>
        </w:tc>
        <w:tc>
          <w:tcPr>
            <w:tcW w:w="1034" w:type="pct"/>
          </w:tcPr>
          <w:p w14:paraId="23C8F568"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9" w:type="pct"/>
          </w:tcPr>
          <w:p w14:paraId="6F7B60E2"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8" w:type="pct"/>
          </w:tcPr>
          <w:p w14:paraId="2FF8960F"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156678" w:rsidRPr="00EF2EA8" w14:paraId="511678F7" w14:textId="5FA6E310" w:rsidTr="00156678">
        <w:trPr>
          <w:trHeight w:val="42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2BC37FAD" w14:textId="77777777" w:rsidR="00156678" w:rsidRPr="00B259AB" w:rsidRDefault="00156678" w:rsidP="00D15B34">
            <w:pPr>
              <w:spacing w:before="0" w:after="0"/>
              <w:rPr>
                <w:b w:val="0"/>
                <w:sz w:val="18"/>
                <w:szCs w:val="18"/>
              </w:rPr>
            </w:pPr>
            <w:r w:rsidRPr="00B259AB">
              <w:rPr>
                <w:b w:val="0"/>
                <w:sz w:val="18"/>
                <w:szCs w:val="18"/>
              </w:rPr>
              <w:t>Electricity, causing potential ignition source could cause injuries from fire.</w:t>
            </w:r>
          </w:p>
          <w:p w14:paraId="0605DC34" w14:textId="77777777" w:rsidR="00156678" w:rsidRPr="00B259AB" w:rsidRDefault="00156678" w:rsidP="00D15B34">
            <w:pPr>
              <w:spacing w:before="0" w:after="0"/>
              <w:rPr>
                <w:b w:val="0"/>
                <w:sz w:val="18"/>
                <w:szCs w:val="18"/>
              </w:rPr>
            </w:pPr>
            <w:r w:rsidRPr="00B259AB">
              <w:rPr>
                <w:b w:val="0"/>
                <w:sz w:val="18"/>
                <w:szCs w:val="18"/>
              </w:rPr>
              <w:t>Exposure to live electrical wires can cause shock, burns and cardiac arrest.</w:t>
            </w:r>
          </w:p>
        </w:tc>
        <w:tc>
          <w:tcPr>
            <w:tcW w:w="456" w:type="pct"/>
            <w:vAlign w:val="center"/>
          </w:tcPr>
          <w:p w14:paraId="4B401C78" w14:textId="77777777" w:rsidR="00156678"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2085884240"/>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YES</w:t>
            </w:r>
          </w:p>
          <w:p w14:paraId="29DD6DE4" w14:textId="75910AF2" w:rsidR="00156678" w:rsidRPr="00B259AB"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2036261507"/>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NO</w:t>
            </w:r>
          </w:p>
        </w:tc>
        <w:tc>
          <w:tcPr>
            <w:tcW w:w="1034" w:type="pct"/>
          </w:tcPr>
          <w:p w14:paraId="2ECD83BE"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9" w:type="pct"/>
          </w:tcPr>
          <w:p w14:paraId="1D43E78B"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8" w:type="pct"/>
          </w:tcPr>
          <w:p w14:paraId="2061C411"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156678" w:rsidRPr="00EF2EA8" w14:paraId="69C62A1D" w14:textId="7CC95927" w:rsidTr="00156678">
        <w:trPr>
          <w:trHeight w:val="42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662B81C8" w14:textId="77777777" w:rsidR="00156678" w:rsidRPr="00B259AB" w:rsidRDefault="00156678" w:rsidP="00D15B34">
            <w:pPr>
              <w:spacing w:before="0" w:after="0"/>
              <w:rPr>
                <w:b w:val="0"/>
                <w:sz w:val="18"/>
                <w:szCs w:val="18"/>
              </w:rPr>
            </w:pPr>
            <w:r w:rsidRPr="00B259AB">
              <w:rPr>
                <w:b w:val="0"/>
                <w:sz w:val="18"/>
                <w:szCs w:val="18"/>
              </w:rPr>
              <w:t>Machinery and equipment - Being hit by moving vehicle or being caught by moving parts of machinery can cause fractures, amputation, bruises, lacerations, dislocations.</w:t>
            </w:r>
          </w:p>
        </w:tc>
        <w:tc>
          <w:tcPr>
            <w:tcW w:w="456" w:type="pct"/>
            <w:vAlign w:val="center"/>
          </w:tcPr>
          <w:p w14:paraId="1C43DD8E" w14:textId="77777777" w:rsidR="00156678"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945417461"/>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YES</w:t>
            </w:r>
          </w:p>
          <w:p w14:paraId="2E1EBEA2" w14:textId="72974449" w:rsidR="00156678" w:rsidRPr="00B259AB"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174380115"/>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NO</w:t>
            </w:r>
          </w:p>
        </w:tc>
        <w:tc>
          <w:tcPr>
            <w:tcW w:w="1034" w:type="pct"/>
          </w:tcPr>
          <w:p w14:paraId="6C8412AF"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9" w:type="pct"/>
          </w:tcPr>
          <w:p w14:paraId="21CDA881"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8" w:type="pct"/>
          </w:tcPr>
          <w:p w14:paraId="536E3516"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156678" w:rsidRPr="00EF2EA8" w14:paraId="25D2D628" w14:textId="14546F20" w:rsidTr="00156678">
        <w:trPr>
          <w:trHeight w:val="42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724A7EC9" w14:textId="77777777" w:rsidR="00156678" w:rsidRPr="00B259AB" w:rsidRDefault="00156678" w:rsidP="00D15B34">
            <w:pPr>
              <w:spacing w:before="0" w:after="0"/>
              <w:rPr>
                <w:b w:val="0"/>
                <w:sz w:val="18"/>
                <w:szCs w:val="18"/>
              </w:rPr>
            </w:pPr>
            <w:r w:rsidRPr="00B259AB">
              <w:rPr>
                <w:b w:val="0"/>
                <w:sz w:val="18"/>
                <w:szCs w:val="18"/>
              </w:rPr>
              <w:t>Will:</w:t>
            </w:r>
          </w:p>
          <w:p w14:paraId="2EEEE692" w14:textId="77777777" w:rsidR="00156678" w:rsidRPr="00B259AB" w:rsidRDefault="00156678" w:rsidP="00D15B34">
            <w:pPr>
              <w:spacing w:before="0" w:after="0"/>
              <w:rPr>
                <w:b w:val="0"/>
                <w:sz w:val="18"/>
                <w:szCs w:val="18"/>
              </w:rPr>
            </w:pPr>
            <w:r w:rsidRPr="00B259AB">
              <w:rPr>
                <w:b w:val="0"/>
                <w:sz w:val="18"/>
                <w:szCs w:val="18"/>
              </w:rPr>
              <w:t>there be chemicals stored on site, or refuelling operations take place on site, or machines be serviced on site?</w:t>
            </w:r>
          </w:p>
        </w:tc>
        <w:tc>
          <w:tcPr>
            <w:tcW w:w="456" w:type="pct"/>
            <w:vAlign w:val="center"/>
          </w:tcPr>
          <w:p w14:paraId="13448525" w14:textId="77777777" w:rsidR="00156678"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356311667"/>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YES</w:t>
            </w:r>
          </w:p>
          <w:p w14:paraId="1E104B21" w14:textId="46B4A3EC" w:rsidR="00156678" w:rsidRPr="00B259AB"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329027294"/>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NO</w:t>
            </w:r>
          </w:p>
        </w:tc>
        <w:tc>
          <w:tcPr>
            <w:tcW w:w="1034" w:type="pct"/>
          </w:tcPr>
          <w:p w14:paraId="721EED87"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9" w:type="pct"/>
          </w:tcPr>
          <w:p w14:paraId="278B4B41"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8" w:type="pct"/>
          </w:tcPr>
          <w:p w14:paraId="0637D9AC"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156678" w:rsidRPr="00EF2EA8" w14:paraId="4C48A2D8" w14:textId="41F24A96" w:rsidTr="00156678">
        <w:trPr>
          <w:trHeight w:val="42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246E7255" w14:textId="77777777" w:rsidR="00156678" w:rsidRPr="00B259AB" w:rsidRDefault="00156678" w:rsidP="00D15B34">
            <w:pPr>
              <w:spacing w:before="0" w:after="0"/>
              <w:rPr>
                <w:b w:val="0"/>
                <w:sz w:val="18"/>
                <w:szCs w:val="18"/>
              </w:rPr>
            </w:pPr>
            <w:r w:rsidRPr="00B259AB">
              <w:rPr>
                <w:b w:val="0"/>
                <w:sz w:val="18"/>
                <w:szCs w:val="18"/>
              </w:rPr>
              <w:t>Will there be work performed in confined spaces?</w:t>
            </w:r>
          </w:p>
        </w:tc>
        <w:tc>
          <w:tcPr>
            <w:tcW w:w="456" w:type="pct"/>
            <w:vAlign w:val="center"/>
          </w:tcPr>
          <w:p w14:paraId="5A9851FF" w14:textId="77777777" w:rsidR="00156678"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87080818"/>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YES</w:t>
            </w:r>
          </w:p>
          <w:p w14:paraId="3C24EA64" w14:textId="208E80ED" w:rsidR="00156678" w:rsidRPr="00B259AB"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866524370"/>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NO</w:t>
            </w:r>
          </w:p>
        </w:tc>
        <w:tc>
          <w:tcPr>
            <w:tcW w:w="1034" w:type="pct"/>
          </w:tcPr>
          <w:p w14:paraId="6F40CB0D"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9" w:type="pct"/>
          </w:tcPr>
          <w:p w14:paraId="23BAB1ED"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8" w:type="pct"/>
          </w:tcPr>
          <w:p w14:paraId="07244432"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156678" w:rsidRPr="00EF2EA8" w14:paraId="6E3AB311" w14:textId="6A89A8C5" w:rsidTr="00156678">
        <w:trPr>
          <w:trHeight w:val="42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199C18D4" w14:textId="77777777" w:rsidR="00156678" w:rsidRPr="00B259AB" w:rsidRDefault="00156678" w:rsidP="00D15B34">
            <w:pPr>
              <w:spacing w:before="0" w:after="0"/>
              <w:rPr>
                <w:b w:val="0"/>
                <w:sz w:val="18"/>
                <w:szCs w:val="18"/>
              </w:rPr>
            </w:pPr>
            <w:r w:rsidRPr="00B259AB">
              <w:rPr>
                <w:b w:val="0"/>
                <w:sz w:val="18"/>
                <w:szCs w:val="18"/>
              </w:rPr>
              <w:t xml:space="preserve">Hazardous, toxic, or corrosive chemicals may </w:t>
            </w:r>
            <w:r w:rsidRPr="00B259AB">
              <w:rPr>
                <w:b w:val="0"/>
                <w:sz w:val="18"/>
                <w:szCs w:val="18"/>
              </w:rPr>
              <w:lastRenderedPageBreak/>
              <w:t>be inhaled, contact skin or eyes causing poisoning, chemical burns, irritation.</w:t>
            </w:r>
          </w:p>
          <w:p w14:paraId="1471471F" w14:textId="77777777" w:rsidR="00156678" w:rsidRPr="00B259AB" w:rsidRDefault="00156678" w:rsidP="00D15B34">
            <w:pPr>
              <w:spacing w:before="0" w:after="0"/>
              <w:rPr>
                <w:b w:val="0"/>
                <w:sz w:val="18"/>
                <w:szCs w:val="18"/>
              </w:rPr>
            </w:pPr>
            <w:r w:rsidRPr="00B259AB">
              <w:rPr>
                <w:b w:val="0"/>
                <w:sz w:val="18"/>
                <w:szCs w:val="18"/>
              </w:rPr>
              <w:t>Flammable chemicals could result in injuries from fire or explosion.</w:t>
            </w:r>
          </w:p>
          <w:p w14:paraId="58C23C63" w14:textId="77777777" w:rsidR="00156678" w:rsidRPr="00B259AB" w:rsidRDefault="00156678" w:rsidP="00D15B34">
            <w:pPr>
              <w:spacing w:before="0" w:after="0"/>
              <w:rPr>
                <w:b w:val="0"/>
                <w:sz w:val="18"/>
                <w:szCs w:val="18"/>
              </w:rPr>
            </w:pPr>
            <w:r w:rsidRPr="00B259AB">
              <w:rPr>
                <w:b w:val="0"/>
                <w:sz w:val="18"/>
                <w:szCs w:val="18"/>
              </w:rPr>
              <w:t>Are there specific hazardous substances requiring first aid equipment not normally found in a standard first aid kit or will larger quantities of supplies be required?</w:t>
            </w:r>
          </w:p>
          <w:p w14:paraId="2E9390C9" w14:textId="77777777" w:rsidR="00156678" w:rsidRPr="00B259AB" w:rsidRDefault="00156678" w:rsidP="00D15B34">
            <w:pPr>
              <w:spacing w:before="0" w:after="0"/>
              <w:rPr>
                <w:b w:val="0"/>
                <w:sz w:val="18"/>
                <w:szCs w:val="18"/>
              </w:rPr>
            </w:pPr>
            <w:r w:rsidRPr="00B259AB">
              <w:rPr>
                <w:b w:val="0"/>
                <w:sz w:val="18"/>
                <w:szCs w:val="18"/>
              </w:rPr>
              <w:t>Do material safety data sheets require specialist equipment?</w:t>
            </w:r>
          </w:p>
        </w:tc>
        <w:tc>
          <w:tcPr>
            <w:tcW w:w="456" w:type="pct"/>
            <w:vAlign w:val="center"/>
          </w:tcPr>
          <w:p w14:paraId="3012E130" w14:textId="77777777" w:rsidR="00156678"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445662795"/>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YES</w:t>
            </w:r>
          </w:p>
          <w:p w14:paraId="6E263B4B" w14:textId="5F55C594" w:rsidR="00156678" w:rsidRPr="00B259AB"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730958486"/>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NO</w:t>
            </w:r>
          </w:p>
        </w:tc>
        <w:tc>
          <w:tcPr>
            <w:tcW w:w="1034" w:type="pct"/>
          </w:tcPr>
          <w:p w14:paraId="4BBDA900"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9" w:type="pct"/>
          </w:tcPr>
          <w:p w14:paraId="46094F79"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8" w:type="pct"/>
          </w:tcPr>
          <w:p w14:paraId="3E1C805B"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156678" w:rsidRPr="00EF2EA8" w14:paraId="6BCF7A57" w14:textId="2280D428" w:rsidTr="00156678">
        <w:trPr>
          <w:trHeight w:val="42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5CF47269" w14:textId="77777777" w:rsidR="00156678" w:rsidRPr="00B259AB" w:rsidRDefault="00156678" w:rsidP="00D15B34">
            <w:pPr>
              <w:spacing w:before="0" w:after="0"/>
              <w:rPr>
                <w:b w:val="0"/>
                <w:sz w:val="18"/>
                <w:szCs w:val="18"/>
              </w:rPr>
            </w:pPr>
            <w:r w:rsidRPr="00B259AB">
              <w:rPr>
                <w:b w:val="0"/>
                <w:sz w:val="18"/>
                <w:szCs w:val="18"/>
              </w:rPr>
              <w:t>Extreme temperatures</w:t>
            </w:r>
          </w:p>
          <w:p w14:paraId="28D5FAE4" w14:textId="77777777" w:rsidR="00156678" w:rsidRPr="00B259AB" w:rsidRDefault="00156678" w:rsidP="00D15B34">
            <w:pPr>
              <w:spacing w:before="0" w:after="0"/>
              <w:rPr>
                <w:b w:val="0"/>
                <w:sz w:val="18"/>
                <w:szCs w:val="18"/>
              </w:rPr>
            </w:pPr>
            <w:r w:rsidRPr="00B259AB">
              <w:rPr>
                <w:b w:val="0"/>
                <w:sz w:val="18"/>
                <w:szCs w:val="18"/>
              </w:rPr>
              <w:t>Hot surfaces and materials can cause burns. Exposure to heat can cause heat stress and fatigue. Exposure to extreme cold can cause hypothermia and frost bite</w:t>
            </w:r>
          </w:p>
        </w:tc>
        <w:tc>
          <w:tcPr>
            <w:tcW w:w="456" w:type="pct"/>
            <w:vAlign w:val="center"/>
          </w:tcPr>
          <w:p w14:paraId="1B00F979" w14:textId="77777777" w:rsidR="00156678"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957367213"/>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YES</w:t>
            </w:r>
          </w:p>
          <w:p w14:paraId="3406C104" w14:textId="0F6F5DC4" w:rsidR="00156678" w:rsidRPr="00B259AB"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449711410"/>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NO</w:t>
            </w:r>
          </w:p>
        </w:tc>
        <w:tc>
          <w:tcPr>
            <w:tcW w:w="1034" w:type="pct"/>
          </w:tcPr>
          <w:p w14:paraId="0227752C"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9" w:type="pct"/>
          </w:tcPr>
          <w:p w14:paraId="3EC6CDBC"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8" w:type="pct"/>
          </w:tcPr>
          <w:p w14:paraId="4357B87B"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156678" w:rsidRPr="00EF2EA8" w14:paraId="373A38E1" w14:textId="3591B055" w:rsidTr="00156678">
        <w:trPr>
          <w:trHeight w:val="42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119552AB" w14:textId="77777777" w:rsidR="00156678" w:rsidRPr="00B259AB" w:rsidRDefault="00156678" w:rsidP="00D15B34">
            <w:pPr>
              <w:spacing w:before="0" w:after="0"/>
              <w:rPr>
                <w:b w:val="0"/>
                <w:sz w:val="18"/>
                <w:szCs w:val="18"/>
              </w:rPr>
            </w:pPr>
            <w:r w:rsidRPr="00B259AB">
              <w:rPr>
                <w:b w:val="0"/>
                <w:sz w:val="18"/>
                <w:szCs w:val="18"/>
              </w:rPr>
              <w:t>Cyclone</w:t>
            </w:r>
          </w:p>
        </w:tc>
        <w:tc>
          <w:tcPr>
            <w:tcW w:w="456" w:type="pct"/>
            <w:vAlign w:val="center"/>
          </w:tcPr>
          <w:p w14:paraId="010DB73F" w14:textId="77777777" w:rsidR="00156678"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985242001"/>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YES</w:t>
            </w:r>
          </w:p>
          <w:p w14:paraId="289135BA" w14:textId="063BA24A" w:rsidR="00156678" w:rsidRPr="00B259AB"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32096649"/>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NO</w:t>
            </w:r>
          </w:p>
        </w:tc>
        <w:tc>
          <w:tcPr>
            <w:tcW w:w="1034" w:type="pct"/>
          </w:tcPr>
          <w:p w14:paraId="65C6DE9C"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9" w:type="pct"/>
          </w:tcPr>
          <w:p w14:paraId="1956EFCD"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8" w:type="pct"/>
          </w:tcPr>
          <w:p w14:paraId="31267782"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156678" w:rsidRPr="00EF2EA8" w14:paraId="4A56D177" w14:textId="71520408" w:rsidTr="00156678">
        <w:trPr>
          <w:trHeight w:val="42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4FA4EC6D" w14:textId="77777777" w:rsidR="00156678" w:rsidRPr="00B259AB" w:rsidRDefault="00156678" w:rsidP="00D15B34">
            <w:pPr>
              <w:spacing w:before="0" w:after="0"/>
              <w:rPr>
                <w:b w:val="0"/>
                <w:sz w:val="18"/>
                <w:szCs w:val="18"/>
              </w:rPr>
            </w:pPr>
            <w:r w:rsidRPr="00B259AB">
              <w:rPr>
                <w:b w:val="0"/>
                <w:sz w:val="18"/>
                <w:szCs w:val="18"/>
              </w:rPr>
              <w:t>Manual tasks</w:t>
            </w:r>
          </w:p>
          <w:p w14:paraId="050EDF87" w14:textId="77777777" w:rsidR="00156678" w:rsidRPr="00B259AB" w:rsidRDefault="00156678" w:rsidP="00D15B34">
            <w:pPr>
              <w:spacing w:before="0" w:after="0"/>
              <w:rPr>
                <w:b w:val="0"/>
                <w:sz w:val="18"/>
                <w:szCs w:val="18"/>
              </w:rPr>
            </w:pPr>
            <w:r w:rsidRPr="00B259AB">
              <w:rPr>
                <w:b w:val="0"/>
                <w:sz w:val="18"/>
                <w:szCs w:val="18"/>
              </w:rPr>
              <w:t>Overexertion can cause muscular strain.</w:t>
            </w:r>
          </w:p>
        </w:tc>
        <w:tc>
          <w:tcPr>
            <w:tcW w:w="456" w:type="pct"/>
            <w:vAlign w:val="center"/>
          </w:tcPr>
          <w:p w14:paraId="70BFB927" w14:textId="77777777" w:rsidR="00156678"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54703580"/>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YES</w:t>
            </w:r>
          </w:p>
          <w:p w14:paraId="26A1EDED" w14:textId="062EFC84" w:rsidR="00156678" w:rsidRPr="00B259AB"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541270960"/>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NO</w:t>
            </w:r>
          </w:p>
        </w:tc>
        <w:tc>
          <w:tcPr>
            <w:tcW w:w="1034" w:type="pct"/>
          </w:tcPr>
          <w:p w14:paraId="2D315333"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9" w:type="pct"/>
          </w:tcPr>
          <w:p w14:paraId="5851848C"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8" w:type="pct"/>
          </w:tcPr>
          <w:p w14:paraId="72718B02"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156678" w:rsidRPr="00EF2EA8" w14:paraId="21718448" w14:textId="1440C2FC" w:rsidTr="00156678">
        <w:trPr>
          <w:trHeight w:val="42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7FAE9D91" w14:textId="77777777" w:rsidR="00156678" w:rsidRPr="00B259AB" w:rsidRDefault="00156678" w:rsidP="00D15B34">
            <w:pPr>
              <w:spacing w:before="0" w:after="0"/>
              <w:rPr>
                <w:b w:val="0"/>
                <w:sz w:val="18"/>
                <w:szCs w:val="18"/>
              </w:rPr>
            </w:pPr>
            <w:r w:rsidRPr="00B259AB">
              <w:rPr>
                <w:b w:val="0"/>
                <w:sz w:val="18"/>
                <w:szCs w:val="18"/>
              </w:rPr>
              <w:t>Radiation</w:t>
            </w:r>
          </w:p>
          <w:p w14:paraId="68DFAD9F" w14:textId="77777777" w:rsidR="00156678" w:rsidRPr="00B259AB" w:rsidRDefault="00156678" w:rsidP="00D15B34">
            <w:pPr>
              <w:spacing w:before="0" w:after="0"/>
              <w:rPr>
                <w:b w:val="0"/>
                <w:sz w:val="18"/>
                <w:szCs w:val="18"/>
              </w:rPr>
            </w:pPr>
            <w:r w:rsidRPr="00B259AB">
              <w:rPr>
                <w:b w:val="0"/>
                <w:sz w:val="18"/>
                <w:szCs w:val="18"/>
              </w:rPr>
              <w:t>Welding arc flashes, ionizing radiation and lasers can cause burns</w:t>
            </w:r>
          </w:p>
        </w:tc>
        <w:tc>
          <w:tcPr>
            <w:tcW w:w="456" w:type="pct"/>
            <w:vAlign w:val="center"/>
          </w:tcPr>
          <w:p w14:paraId="35BFE53B" w14:textId="77777777" w:rsidR="00156678"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2060087548"/>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YES</w:t>
            </w:r>
          </w:p>
          <w:p w14:paraId="6814A6F8" w14:textId="1DC9C9C6" w:rsidR="00156678" w:rsidRPr="00B259AB"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38266953"/>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NO</w:t>
            </w:r>
          </w:p>
        </w:tc>
        <w:tc>
          <w:tcPr>
            <w:tcW w:w="1034" w:type="pct"/>
          </w:tcPr>
          <w:p w14:paraId="7B565BBF"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9" w:type="pct"/>
          </w:tcPr>
          <w:p w14:paraId="3B0A9E8E"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8" w:type="pct"/>
          </w:tcPr>
          <w:p w14:paraId="1384EF14"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156678" w:rsidRPr="00EF2EA8" w14:paraId="10B81F30" w14:textId="2E447B86" w:rsidTr="00156678">
        <w:trPr>
          <w:trHeight w:val="42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1AEC77B4" w14:textId="77777777" w:rsidR="00156678" w:rsidRPr="00B259AB" w:rsidRDefault="00156678" w:rsidP="00D15B34">
            <w:pPr>
              <w:spacing w:before="0" w:after="0"/>
              <w:rPr>
                <w:b w:val="0"/>
                <w:sz w:val="18"/>
                <w:szCs w:val="18"/>
              </w:rPr>
            </w:pPr>
            <w:r w:rsidRPr="00B259AB">
              <w:rPr>
                <w:b w:val="0"/>
                <w:sz w:val="18"/>
                <w:szCs w:val="18"/>
              </w:rPr>
              <w:t>Biological</w:t>
            </w:r>
          </w:p>
          <w:p w14:paraId="7CB8FB0B" w14:textId="77777777" w:rsidR="00156678" w:rsidRPr="00B259AB" w:rsidRDefault="00156678" w:rsidP="00D15B34">
            <w:pPr>
              <w:spacing w:before="0" w:after="0"/>
              <w:rPr>
                <w:b w:val="0"/>
                <w:sz w:val="18"/>
                <w:szCs w:val="18"/>
              </w:rPr>
            </w:pPr>
            <w:r w:rsidRPr="00B259AB">
              <w:rPr>
                <w:b w:val="0"/>
                <w:sz w:val="18"/>
                <w:szCs w:val="18"/>
              </w:rPr>
              <w:t>Infection, allergic reactions</w:t>
            </w:r>
          </w:p>
        </w:tc>
        <w:tc>
          <w:tcPr>
            <w:tcW w:w="456" w:type="pct"/>
            <w:vAlign w:val="center"/>
          </w:tcPr>
          <w:p w14:paraId="79642025" w14:textId="77777777" w:rsidR="00156678"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848788727"/>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YES</w:t>
            </w:r>
          </w:p>
          <w:p w14:paraId="5F83E036" w14:textId="11323324" w:rsidR="00156678" w:rsidRPr="00B259AB"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212150049"/>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NO</w:t>
            </w:r>
          </w:p>
        </w:tc>
        <w:tc>
          <w:tcPr>
            <w:tcW w:w="1034" w:type="pct"/>
          </w:tcPr>
          <w:p w14:paraId="613D6456"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9" w:type="pct"/>
          </w:tcPr>
          <w:p w14:paraId="0B3F2697"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8" w:type="pct"/>
          </w:tcPr>
          <w:p w14:paraId="14437EE0"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tr w:rsidR="00156678" w:rsidRPr="00EF2EA8" w14:paraId="08E5E87F" w14:textId="5A421444" w:rsidTr="00156678">
        <w:trPr>
          <w:trHeight w:val="42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02912DFD" w14:textId="77777777" w:rsidR="00156678" w:rsidRPr="00B259AB" w:rsidRDefault="00156678" w:rsidP="00D15B34">
            <w:pPr>
              <w:spacing w:before="0" w:after="0"/>
              <w:rPr>
                <w:b w:val="0"/>
                <w:sz w:val="18"/>
                <w:szCs w:val="18"/>
              </w:rPr>
            </w:pPr>
            <w:r w:rsidRPr="00B259AB">
              <w:rPr>
                <w:b w:val="0"/>
                <w:sz w:val="18"/>
                <w:szCs w:val="18"/>
              </w:rPr>
              <w:t>Animals</w:t>
            </w:r>
          </w:p>
          <w:p w14:paraId="169DE335" w14:textId="77777777" w:rsidR="00156678" w:rsidRPr="00B259AB" w:rsidRDefault="00156678" w:rsidP="00D15B34">
            <w:pPr>
              <w:spacing w:before="0" w:after="0"/>
              <w:rPr>
                <w:b w:val="0"/>
                <w:sz w:val="18"/>
                <w:szCs w:val="18"/>
              </w:rPr>
            </w:pPr>
            <w:r w:rsidRPr="00B259AB">
              <w:rPr>
                <w:b w:val="0"/>
                <w:sz w:val="18"/>
                <w:szCs w:val="18"/>
              </w:rPr>
              <w:t>Bites, stings, kicks, scratches</w:t>
            </w:r>
          </w:p>
        </w:tc>
        <w:tc>
          <w:tcPr>
            <w:tcW w:w="456" w:type="pct"/>
            <w:vAlign w:val="center"/>
          </w:tcPr>
          <w:p w14:paraId="6E6887D2" w14:textId="77777777" w:rsidR="00156678"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909838601"/>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YES</w:t>
            </w:r>
          </w:p>
          <w:p w14:paraId="422226BF" w14:textId="3B2F6CA4" w:rsidR="00156678" w:rsidRPr="00B259AB" w:rsidRDefault="00000000" w:rsidP="00D15B34">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sdt>
              <w:sdtPr>
                <w:rPr>
                  <w:sz w:val="18"/>
                  <w:szCs w:val="18"/>
                </w:rPr>
                <w:id w:val="1095056542"/>
                <w14:checkbox>
                  <w14:checked w14:val="0"/>
                  <w14:checkedState w14:val="2612" w14:font="MS Gothic"/>
                  <w14:uncheckedState w14:val="2610" w14:font="MS Gothic"/>
                </w14:checkbox>
              </w:sdtPr>
              <w:sdtContent>
                <w:r w:rsidR="00156678">
                  <w:rPr>
                    <w:rFonts w:ascii="MS Gothic" w:eastAsia="MS Gothic" w:hAnsi="MS Gothic" w:hint="eastAsia"/>
                    <w:sz w:val="18"/>
                    <w:szCs w:val="18"/>
                  </w:rPr>
                  <w:t>☐</w:t>
                </w:r>
              </w:sdtContent>
            </w:sdt>
            <w:r w:rsidR="00156678">
              <w:rPr>
                <w:sz w:val="18"/>
                <w:szCs w:val="18"/>
              </w:rPr>
              <w:t xml:space="preserve"> NO</w:t>
            </w:r>
          </w:p>
        </w:tc>
        <w:tc>
          <w:tcPr>
            <w:tcW w:w="1034" w:type="pct"/>
          </w:tcPr>
          <w:p w14:paraId="33354A99"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9" w:type="pct"/>
          </w:tcPr>
          <w:p w14:paraId="1E7BA7ED"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1128" w:type="pct"/>
          </w:tcPr>
          <w:p w14:paraId="3410555D" w14:textId="77777777" w:rsidR="00156678" w:rsidRPr="00D15B34" w:rsidRDefault="00156678" w:rsidP="00B259AB">
            <w:pPr>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r>
      <w:bookmarkEnd w:id="0"/>
    </w:tbl>
    <w:p w14:paraId="771508DB" w14:textId="77777777" w:rsidR="007A75B7" w:rsidRPr="00887CE8" w:rsidRDefault="007A75B7" w:rsidP="007A75B7">
      <w:pPr>
        <w:rPr>
          <w:szCs w:val="20"/>
        </w:rPr>
      </w:pPr>
    </w:p>
    <w:sectPr w:rsidR="007A75B7" w:rsidRPr="00887CE8" w:rsidSect="00473002">
      <w:headerReference w:type="even" r:id="rId13"/>
      <w:headerReference w:type="default" r:id="rId14"/>
      <w:footerReference w:type="even" r:id="rId15"/>
      <w:footerReference w:type="default" r:id="rId16"/>
      <w:headerReference w:type="first" r:id="rId17"/>
      <w:footerReference w:type="first" r:id="rId18"/>
      <w:pgSz w:w="11906" w:h="16838" w:code="9"/>
      <w:pgMar w:top="567" w:right="1134" w:bottom="1418" w:left="1134" w:header="454" w:footer="445"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6DE1" w14:textId="77777777" w:rsidR="004C0C8F" w:rsidRDefault="004C0C8F">
      <w:r>
        <w:separator/>
      </w:r>
    </w:p>
    <w:p w14:paraId="099A026B" w14:textId="77777777" w:rsidR="004C0C8F" w:rsidRDefault="004C0C8F"/>
    <w:p w14:paraId="745B86C1" w14:textId="77777777" w:rsidR="004C0C8F" w:rsidRDefault="004C0C8F"/>
    <w:p w14:paraId="764D89AE" w14:textId="77777777" w:rsidR="004C0C8F" w:rsidRDefault="004C0C8F"/>
    <w:p w14:paraId="17A7C3E3" w14:textId="77777777" w:rsidR="004C0C8F" w:rsidRDefault="004C0C8F"/>
    <w:p w14:paraId="1A128FB1" w14:textId="77777777" w:rsidR="004C0C8F" w:rsidRDefault="004C0C8F"/>
  </w:endnote>
  <w:endnote w:type="continuationSeparator" w:id="0">
    <w:p w14:paraId="2B7DD801" w14:textId="77777777" w:rsidR="004C0C8F" w:rsidRDefault="004C0C8F">
      <w:r>
        <w:continuationSeparator/>
      </w:r>
    </w:p>
    <w:p w14:paraId="15D47056" w14:textId="77777777" w:rsidR="004C0C8F" w:rsidRDefault="004C0C8F"/>
    <w:p w14:paraId="11E66225" w14:textId="77777777" w:rsidR="004C0C8F" w:rsidRDefault="004C0C8F"/>
    <w:p w14:paraId="4E4FE32F" w14:textId="77777777" w:rsidR="004C0C8F" w:rsidRDefault="004C0C8F"/>
    <w:p w14:paraId="69CB4F53" w14:textId="77777777" w:rsidR="004C0C8F" w:rsidRDefault="004C0C8F"/>
    <w:p w14:paraId="37AF0768" w14:textId="77777777" w:rsidR="004C0C8F" w:rsidRDefault="004C0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42EE" w14:textId="77777777" w:rsidR="00D76C78" w:rsidRPr="004D77DB" w:rsidRDefault="00B749DB" w:rsidP="00F11829">
    <w:pPr>
      <w:pStyle w:val="FooterRHS"/>
    </w:pPr>
    <w:r w:rsidRPr="00B749DB">
      <w:fldChar w:fldCharType="begin"/>
    </w:r>
    <w:r w:rsidRPr="00B749DB">
      <w:instrText xml:space="preserve"> PAGE   \* MERGEFORMAT </w:instrText>
    </w:r>
    <w:r w:rsidRPr="00B749DB">
      <w:fldChar w:fldCharType="separate"/>
    </w:r>
    <w:r w:rsidR="0090139D">
      <w:rPr>
        <w:noProof/>
      </w:rPr>
      <w:t>4</w:t>
    </w:r>
    <w:r w:rsidRPr="00B749D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04E1" w14:textId="0E157CF3" w:rsidR="00FD5F5F" w:rsidRDefault="004A550A" w:rsidP="0090139D">
    <w:pPr>
      <w:pStyle w:val="Footer"/>
      <w:tabs>
        <w:tab w:val="clear" w:pos="8307"/>
        <w:tab w:val="right" w:pos="9638"/>
      </w:tabs>
      <w:rPr>
        <w:noProof/>
      </w:rPr>
    </w:pPr>
    <w:r>
      <w:br/>
    </w:r>
    <w:r w:rsidR="0090139D">
      <w:t>© Laing O’Rourke, all rights reserved.</w:t>
    </w:r>
    <w:r w:rsidR="0090139D">
      <w:tab/>
    </w:r>
    <w:r w:rsidR="00D02B06">
      <w:t xml:space="preserve">                                     </w:t>
    </w:r>
    <w:r w:rsidR="0090139D">
      <w:tab/>
    </w:r>
    <w:r w:rsidR="0090139D">
      <w:fldChar w:fldCharType="begin"/>
    </w:r>
    <w:r w:rsidR="0090139D">
      <w:instrText xml:space="preserve"> PAGE   \* MERGEFORMAT </w:instrText>
    </w:r>
    <w:r w:rsidR="0090139D">
      <w:fldChar w:fldCharType="separate"/>
    </w:r>
    <w:r w:rsidR="00C148F1">
      <w:rPr>
        <w:noProof/>
      </w:rPr>
      <w:t>2</w:t>
    </w:r>
    <w:r w:rsidR="0090139D">
      <w:rPr>
        <w:noProof/>
      </w:rPr>
      <w:fldChar w:fldCharType="end"/>
    </w:r>
  </w:p>
  <w:p w14:paraId="69B62E16" w14:textId="04A5C2DA" w:rsidR="002C2A46" w:rsidRPr="0090139D" w:rsidRDefault="00473002" w:rsidP="00DA6D36">
    <w:pPr>
      <w:pStyle w:val="Footer"/>
      <w:tabs>
        <w:tab w:val="clear" w:pos="8307"/>
        <w:tab w:val="right" w:pos="9638"/>
      </w:tabs>
    </w:pPr>
    <w:r>
      <w:rPr>
        <w:noProof/>
      </w:rPr>
      <w:drawing>
        <wp:anchor distT="0" distB="0" distL="114300" distR="114300" simplePos="0" relativeHeight="251663360" behindDoc="1" locked="1" layoutInCell="1" allowOverlap="1" wp14:anchorId="6630C7F6" wp14:editId="0EC7C25F">
          <wp:simplePos x="0" y="0"/>
          <wp:positionH relativeFrom="page">
            <wp:posOffset>-40640</wp:posOffset>
          </wp:positionH>
          <wp:positionV relativeFrom="page">
            <wp:posOffset>9984740</wp:posOffset>
          </wp:positionV>
          <wp:extent cx="7531100" cy="72326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5_LOR-Motif-bottom-footer-policies.png"/>
                  <pic:cNvPicPr/>
                </pic:nvPicPr>
                <pic:blipFill>
                  <a:blip r:embed="rId1">
                    <a:extLst>
                      <a:ext uri="{28A0092B-C50C-407E-A947-70E740481C1C}">
                        <a14:useLocalDpi xmlns:a14="http://schemas.microsoft.com/office/drawing/2010/main" val="0"/>
                      </a:ext>
                    </a:extLst>
                  </a:blip>
                  <a:stretch>
                    <a:fillRect/>
                  </a:stretch>
                </pic:blipFill>
                <pic:spPr>
                  <a:xfrm>
                    <a:off x="0" y="0"/>
                    <a:ext cx="7531100" cy="7232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3E64" w14:textId="418CC2E0" w:rsidR="00370DCA" w:rsidRDefault="00370DCA" w:rsidP="00370DCA">
    <w:pPr>
      <w:pStyle w:val="Footer"/>
      <w:tabs>
        <w:tab w:val="clear" w:pos="8307"/>
        <w:tab w:val="right" w:pos="9638"/>
      </w:tabs>
      <w:rPr>
        <w:noProof/>
      </w:rPr>
    </w:pPr>
    <w:r>
      <w:t>© Laing O’Rourke, all rights reserved</w:t>
    </w:r>
    <w:r>
      <w:rPr>
        <w:noProof/>
      </w:rPr>
      <w:drawing>
        <wp:anchor distT="0" distB="0" distL="114300" distR="114300" simplePos="0" relativeHeight="251661312" behindDoc="1" locked="1" layoutInCell="1" allowOverlap="1" wp14:anchorId="26F54F8D" wp14:editId="69FB458D">
          <wp:simplePos x="0" y="0"/>
          <wp:positionH relativeFrom="page">
            <wp:posOffset>0</wp:posOffset>
          </wp:positionH>
          <wp:positionV relativeFrom="page">
            <wp:posOffset>9923145</wp:posOffset>
          </wp:positionV>
          <wp:extent cx="7531100" cy="72326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5_LOR-Motif-bottom-footer-policies.png"/>
                  <pic:cNvPicPr/>
                </pic:nvPicPr>
                <pic:blipFill>
                  <a:blip r:embed="rId1">
                    <a:extLst>
                      <a:ext uri="{28A0092B-C50C-407E-A947-70E740481C1C}">
                        <a14:useLocalDpi xmlns:a14="http://schemas.microsoft.com/office/drawing/2010/main" val="0"/>
                      </a:ext>
                    </a:extLst>
                  </a:blip>
                  <a:stretch>
                    <a:fillRect/>
                  </a:stretch>
                </pic:blipFill>
                <pic:spPr>
                  <a:xfrm>
                    <a:off x="0" y="0"/>
                    <a:ext cx="7531100" cy="7232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w:t>
    </w:r>
    <w:r>
      <w:tab/>
    </w:r>
    <w:r>
      <w:tab/>
    </w:r>
    <w:r>
      <w:fldChar w:fldCharType="begin"/>
    </w:r>
    <w:r>
      <w:instrText xml:space="preserve"> PAGE   \* MERGEFORMAT </w:instrText>
    </w:r>
    <w:r>
      <w:fldChar w:fldCharType="separate"/>
    </w:r>
    <w:r w:rsidR="00C148F1">
      <w:rPr>
        <w:noProof/>
      </w:rPr>
      <w:t>1</w:t>
    </w:r>
    <w:r>
      <w:rPr>
        <w:noProof/>
      </w:rPr>
      <w:fldChar w:fldCharType="end"/>
    </w:r>
  </w:p>
  <w:p w14:paraId="501CE331" w14:textId="54042A6A" w:rsidR="00FA7193" w:rsidRDefault="00473002" w:rsidP="00925BBA">
    <w:pPr>
      <w:pStyle w:val="Footer"/>
      <w:tabs>
        <w:tab w:val="clear" w:pos="8307"/>
        <w:tab w:val="right" w:pos="9638"/>
      </w:tabs>
    </w:pPr>
    <w:r>
      <w:t xml:space="preserve">Published Date    </w:t>
    </w:r>
    <w:sdt>
      <w:sdtPr>
        <w:alias w:val="Publish Date"/>
        <w:tag w:val=""/>
        <w:id w:val="-1841304615"/>
        <w:placeholder>
          <w:docPart w:val="9150CE7C0AA54DC091FD5478EF9F0565"/>
        </w:placeholder>
        <w:dataBinding w:prefixMappings="xmlns:ns0='http://schemas.microsoft.com/office/2006/coverPageProps' " w:xpath="/ns0:CoverPageProperties[1]/ns0:PublishDate[1]" w:storeItemID="{55AF091B-3C7A-41E3-B477-F2FDAA23CFDA}"/>
        <w:date w:fullDate="2025-02-28T00:00:00Z">
          <w:dateFormat w:val="d/MM/yyyy"/>
          <w:lid w:val="en-AU"/>
          <w:storeMappedDataAs w:val="dateTime"/>
          <w:calendar w:val="gregorian"/>
        </w:date>
      </w:sdtPr>
      <w:sdtContent>
        <w:r w:rsidR="00557AA1">
          <w:t>28/02/2025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0BEB" w14:textId="77777777" w:rsidR="004C0C8F" w:rsidRDefault="004C0C8F">
      <w:r>
        <w:separator/>
      </w:r>
    </w:p>
    <w:p w14:paraId="5FC82C75" w14:textId="77777777" w:rsidR="004C0C8F" w:rsidRDefault="004C0C8F"/>
    <w:p w14:paraId="1D5E6889" w14:textId="77777777" w:rsidR="004C0C8F" w:rsidRDefault="004C0C8F"/>
    <w:p w14:paraId="49DD160D" w14:textId="77777777" w:rsidR="004C0C8F" w:rsidRDefault="004C0C8F"/>
    <w:p w14:paraId="41A3D919" w14:textId="77777777" w:rsidR="004C0C8F" w:rsidRDefault="004C0C8F"/>
    <w:p w14:paraId="45CC6EE5" w14:textId="77777777" w:rsidR="004C0C8F" w:rsidRDefault="004C0C8F"/>
  </w:footnote>
  <w:footnote w:type="continuationSeparator" w:id="0">
    <w:p w14:paraId="492577C0" w14:textId="77777777" w:rsidR="004C0C8F" w:rsidRDefault="004C0C8F">
      <w:r>
        <w:continuationSeparator/>
      </w:r>
    </w:p>
    <w:p w14:paraId="3D6FD3D9" w14:textId="77777777" w:rsidR="004C0C8F" w:rsidRDefault="004C0C8F"/>
    <w:p w14:paraId="061EF02C" w14:textId="77777777" w:rsidR="004C0C8F" w:rsidRDefault="004C0C8F"/>
    <w:p w14:paraId="6BF06E45" w14:textId="77777777" w:rsidR="004C0C8F" w:rsidRDefault="004C0C8F"/>
    <w:p w14:paraId="01C3464E" w14:textId="77777777" w:rsidR="004C0C8F" w:rsidRDefault="004C0C8F"/>
    <w:p w14:paraId="3B6CCDEA" w14:textId="77777777" w:rsidR="004C0C8F" w:rsidRDefault="004C0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shd w:val="clear" w:color="auto" w:fill="4D4D4D"/>
      <w:tblLook w:val="04A0" w:firstRow="1" w:lastRow="0" w:firstColumn="1" w:lastColumn="0" w:noHBand="0" w:noVBand="1"/>
    </w:tblPr>
    <w:tblGrid>
      <w:gridCol w:w="9639"/>
    </w:tblGrid>
    <w:tr w:rsidR="0090139D" w:rsidRPr="0090139D" w14:paraId="7C625A30" w14:textId="77777777" w:rsidTr="0090139D">
      <w:trPr>
        <w:trHeight w:val="680"/>
      </w:trPr>
      <w:tc>
        <w:tcPr>
          <w:tcW w:w="8026" w:type="dxa"/>
          <w:shd w:val="clear" w:color="auto" w:fill="4D4D4D"/>
          <w:vAlign w:val="center"/>
        </w:tcPr>
        <w:p w14:paraId="713FB66A" w14:textId="277E4F29" w:rsidR="0090139D" w:rsidRDefault="00A368B5" w:rsidP="0090139D">
          <w:pPr>
            <w:pStyle w:val="MainHeaderPg2"/>
          </w:pPr>
          <w:r>
            <w:rPr>
              <w:noProof/>
            </w:rPr>
            <mc:AlternateContent>
              <mc:Choice Requires="wps">
                <w:drawing>
                  <wp:anchor distT="0" distB="0" distL="0" distR="0" simplePos="0" relativeHeight="251665408" behindDoc="0" locked="0" layoutInCell="1" allowOverlap="1" wp14:anchorId="33AF98C9" wp14:editId="3E529E0E">
                    <wp:simplePos x="635" y="635"/>
                    <wp:positionH relativeFrom="page">
                      <wp:align>left</wp:align>
                    </wp:positionH>
                    <wp:positionV relativeFrom="page">
                      <wp:align>top</wp:align>
                    </wp:positionV>
                    <wp:extent cx="717550" cy="422275"/>
                    <wp:effectExtent l="0" t="0" r="6350" b="15875"/>
                    <wp:wrapNone/>
                    <wp:docPr id="489066974" name="Text Box 2"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7550" cy="422275"/>
                            </a:xfrm>
                            <a:prstGeom prst="rect">
                              <a:avLst/>
                            </a:prstGeom>
                            <a:noFill/>
                            <a:ln>
                              <a:noFill/>
                            </a:ln>
                          </wps:spPr>
                          <wps:txbx>
                            <w:txbxContent>
                              <w:p w14:paraId="1F2640C1" w14:textId="198EE762" w:rsidR="00A368B5" w:rsidRPr="00A368B5" w:rsidRDefault="00A368B5" w:rsidP="00A368B5">
                                <w:pPr>
                                  <w:spacing w:after="0"/>
                                  <w:rPr>
                                    <w:rFonts w:eastAsia="Century Gothic" w:cs="Century Gothic"/>
                                    <w:noProof/>
                                    <w:color w:val="000000"/>
                                    <w:szCs w:val="20"/>
                                  </w:rPr>
                                </w:pPr>
                                <w:r w:rsidRPr="00A368B5">
                                  <w:rPr>
                                    <w:rFonts w:eastAsia="Century Gothic" w:cs="Century Gothic"/>
                                    <w:noProof/>
                                    <w:color w:val="000000"/>
                                    <w:szCs w:val="20"/>
                                  </w:rPr>
                                  <w:t>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AF98C9" id="_x0000_t202" coordsize="21600,21600" o:spt="202" path="m,l,21600r21600,l21600,xe">
                    <v:stroke joinstyle="miter"/>
                    <v:path gradientshapeok="t" o:connecttype="rect"/>
                  </v:shapetype>
                  <v:shape id="Text Box 2" o:spid="_x0000_s1026" type="#_x0000_t202" alt="Business" style="position:absolute;margin-left:0;margin-top:0;width:56.5pt;height:33.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" filled="f" stroked="f">
                    <v:textbox style="mso-fit-shape-to-text:t" inset="20pt,15pt,0,0">
                      <w:txbxContent>
                        <w:p w14:paraId="1F2640C1" w14:textId="198EE762" w:rsidR="00A368B5" w:rsidRPr="00A368B5" w:rsidRDefault="00A368B5" w:rsidP="00A368B5">
                          <w:pPr>
                            <w:spacing w:after="0"/>
                            <w:rPr>
                              <w:rFonts w:eastAsia="Century Gothic" w:cs="Century Gothic"/>
                              <w:noProof/>
                              <w:color w:val="000000"/>
                              <w:szCs w:val="20"/>
                            </w:rPr>
                          </w:pPr>
                          <w:r w:rsidRPr="00A368B5">
                            <w:rPr>
                              <w:rFonts w:eastAsia="Century Gothic" w:cs="Century Gothic"/>
                              <w:noProof/>
                              <w:color w:val="000000"/>
                              <w:szCs w:val="20"/>
                            </w:rPr>
                            <w:t>Business</w:t>
                          </w:r>
                        </w:p>
                      </w:txbxContent>
                    </v:textbox>
                    <w10:wrap anchorx="page" anchory="page"/>
                  </v:shape>
                </w:pict>
              </mc:Fallback>
            </mc:AlternateContent>
          </w:r>
          <w:fldSimple w:instr=" STYLEREF  &quot;Main Heading&quot;  \* MERGEFORMAT ">
            <w:r w:rsidR="000226C5">
              <w:rPr>
                <w:noProof/>
              </w:rPr>
              <w:t>PROJECT FIRST AID RISK ASSESSMENT</w:t>
            </w:r>
          </w:fldSimple>
        </w:p>
        <w:p w14:paraId="3445FF5D" w14:textId="27A8E96E" w:rsidR="0090139D" w:rsidRPr="0090139D" w:rsidRDefault="00000000" w:rsidP="0090139D">
          <w:pPr>
            <w:pStyle w:val="MainSubHeaderPg2"/>
          </w:pPr>
          <w:fldSimple w:instr=" STYLEREF  &quot;Main Heading 2&quot;  \* MERGEFORMAT ">
            <w:r w:rsidR="000226C5">
              <w:rPr>
                <w:noProof/>
              </w:rPr>
              <w:t>FORM</w:t>
            </w:r>
          </w:fldSimple>
        </w:p>
      </w:tc>
    </w:tr>
  </w:tbl>
  <w:p w14:paraId="642AE79C" w14:textId="77777777" w:rsidR="0090139D" w:rsidRPr="00AC004D" w:rsidRDefault="0090139D" w:rsidP="00901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D4D4D"/>
      <w:tblLook w:val="04A0" w:firstRow="1" w:lastRow="0" w:firstColumn="1" w:lastColumn="0" w:noHBand="0" w:noVBand="1"/>
    </w:tblPr>
    <w:tblGrid>
      <w:gridCol w:w="9638"/>
    </w:tblGrid>
    <w:tr w:rsidR="0090139D" w:rsidRPr="0090139D" w14:paraId="2EBBBA26" w14:textId="77777777" w:rsidTr="00C148F1">
      <w:trPr>
        <w:trHeight w:val="680"/>
      </w:trPr>
      <w:tc>
        <w:tcPr>
          <w:tcW w:w="5000" w:type="pct"/>
          <w:shd w:val="clear" w:color="auto" w:fill="4D4D4D"/>
          <w:vAlign w:val="center"/>
        </w:tcPr>
        <w:p w14:paraId="058148D9" w14:textId="0E82E22F" w:rsidR="0064349F" w:rsidRDefault="00A368B5" w:rsidP="0064349F">
          <w:pPr>
            <w:pStyle w:val="MainHeaderPg2"/>
          </w:pPr>
          <w:r>
            <w:rPr>
              <w:noProof/>
            </w:rPr>
            <mc:AlternateContent>
              <mc:Choice Requires="wps">
                <w:drawing>
                  <wp:anchor distT="0" distB="0" distL="0" distR="0" simplePos="0" relativeHeight="251666432" behindDoc="0" locked="0" layoutInCell="1" allowOverlap="1" wp14:anchorId="7AAB3AD9" wp14:editId="1A3979E9">
                    <wp:simplePos x="635" y="635"/>
                    <wp:positionH relativeFrom="page">
                      <wp:align>left</wp:align>
                    </wp:positionH>
                    <wp:positionV relativeFrom="page">
                      <wp:align>top</wp:align>
                    </wp:positionV>
                    <wp:extent cx="717550" cy="422275"/>
                    <wp:effectExtent l="0" t="0" r="6350" b="15875"/>
                    <wp:wrapNone/>
                    <wp:docPr id="630283314" name="Text Box 3"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7550" cy="422275"/>
                            </a:xfrm>
                            <a:prstGeom prst="rect">
                              <a:avLst/>
                            </a:prstGeom>
                            <a:noFill/>
                            <a:ln>
                              <a:noFill/>
                            </a:ln>
                          </wps:spPr>
                          <wps:txbx>
                            <w:txbxContent>
                              <w:p w14:paraId="09D19788" w14:textId="48AEF9C6" w:rsidR="00A368B5" w:rsidRPr="00A368B5" w:rsidRDefault="00A368B5" w:rsidP="00A368B5">
                                <w:pPr>
                                  <w:spacing w:after="0"/>
                                  <w:rPr>
                                    <w:rFonts w:eastAsia="Century Gothic" w:cs="Century Gothic"/>
                                    <w:noProof/>
                                    <w:color w:val="000000"/>
                                    <w:szCs w:val="20"/>
                                  </w:rPr>
                                </w:pPr>
                                <w:r w:rsidRPr="00A368B5">
                                  <w:rPr>
                                    <w:rFonts w:eastAsia="Century Gothic" w:cs="Century Gothic"/>
                                    <w:noProof/>
                                    <w:color w:val="000000"/>
                                    <w:szCs w:val="20"/>
                                  </w:rPr>
                                  <w:t>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AB3AD9" id="_x0000_t202" coordsize="21600,21600" o:spt="202" path="m,l,21600r21600,l21600,xe">
                    <v:stroke joinstyle="miter"/>
                    <v:path gradientshapeok="t" o:connecttype="rect"/>
                  </v:shapetype>
                  <v:shape id="Text Box 3" o:spid="_x0000_s1027" type="#_x0000_t202" alt="Business" style="position:absolute;margin-left:0;margin-top:0;width:56.5pt;height:33.2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" filled="f" stroked="f">
                    <v:textbox style="mso-fit-shape-to-text:t" inset="20pt,15pt,0,0">
                      <w:txbxContent>
                        <w:p w14:paraId="09D19788" w14:textId="48AEF9C6" w:rsidR="00A368B5" w:rsidRPr="00A368B5" w:rsidRDefault="00A368B5" w:rsidP="00A368B5">
                          <w:pPr>
                            <w:spacing w:after="0"/>
                            <w:rPr>
                              <w:rFonts w:eastAsia="Century Gothic" w:cs="Century Gothic"/>
                              <w:noProof/>
                              <w:color w:val="000000"/>
                              <w:szCs w:val="20"/>
                            </w:rPr>
                          </w:pPr>
                          <w:r w:rsidRPr="00A368B5">
                            <w:rPr>
                              <w:rFonts w:eastAsia="Century Gothic" w:cs="Century Gothic"/>
                              <w:noProof/>
                              <w:color w:val="000000"/>
                              <w:szCs w:val="20"/>
                            </w:rPr>
                            <w:t>Business</w:t>
                          </w:r>
                        </w:p>
                      </w:txbxContent>
                    </v:textbox>
                    <w10:wrap anchorx="page" anchory="page"/>
                  </v:shape>
                </w:pict>
              </mc:Fallback>
            </mc:AlternateContent>
          </w:r>
          <w:fldSimple w:instr=" STYLEREF  &quot;Main Heading&quot;  \* MERGEFORMAT ">
            <w:r w:rsidR="00374980">
              <w:rPr>
                <w:noProof/>
              </w:rPr>
              <w:t>PROJECT FIRST AID EMERGENCY EQUIPMENT RISK ASSESSMENT</w:t>
            </w:r>
          </w:fldSimple>
        </w:p>
        <w:p w14:paraId="4BD4688D" w14:textId="064446B0" w:rsidR="0064349F" w:rsidRPr="0090139D" w:rsidRDefault="00000000" w:rsidP="0064349F">
          <w:pPr>
            <w:pStyle w:val="MainSubHeaderPg2"/>
          </w:pPr>
          <w:fldSimple w:instr=" STYLEREF  &quot;Main Heading 2&quot;  \* MERGEFORMAT ">
            <w:r w:rsidR="00374980" w:rsidRPr="00374980">
              <w:rPr>
                <w:bCs/>
                <w:noProof/>
                <w:lang w:val="en-US"/>
              </w:rPr>
              <w:t>FORM</w:t>
            </w:r>
          </w:fldSimple>
        </w:p>
      </w:tc>
    </w:tr>
  </w:tbl>
  <w:p w14:paraId="72E0FDDF" w14:textId="77777777" w:rsidR="0090139D" w:rsidRPr="00AC004D" w:rsidRDefault="0090139D" w:rsidP="009013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0124" w14:textId="30360BCC" w:rsidR="00925BBA" w:rsidRDefault="00A368B5" w:rsidP="00836974">
    <w:pPr>
      <w:pStyle w:val="Header"/>
      <w:pBdr>
        <w:bottom w:val="none" w:sz="0" w:space="0" w:color="auto"/>
      </w:pBdr>
    </w:pPr>
    <w:r>
      <w:rPr>
        <w:noProof/>
      </w:rPr>
      <mc:AlternateContent>
        <mc:Choice Requires="wps">
          <w:drawing>
            <wp:anchor distT="0" distB="0" distL="0" distR="0" simplePos="0" relativeHeight="251664384" behindDoc="0" locked="0" layoutInCell="1" allowOverlap="1" wp14:anchorId="246F706C" wp14:editId="7A5FD35B">
              <wp:simplePos x="723900" y="292100"/>
              <wp:positionH relativeFrom="page">
                <wp:align>left</wp:align>
              </wp:positionH>
              <wp:positionV relativeFrom="page">
                <wp:align>top</wp:align>
              </wp:positionV>
              <wp:extent cx="717550" cy="422275"/>
              <wp:effectExtent l="0" t="0" r="6350" b="15875"/>
              <wp:wrapNone/>
              <wp:docPr id="2075538636" name="Text Box 1"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7550" cy="422275"/>
                      </a:xfrm>
                      <a:prstGeom prst="rect">
                        <a:avLst/>
                      </a:prstGeom>
                      <a:noFill/>
                      <a:ln>
                        <a:noFill/>
                      </a:ln>
                    </wps:spPr>
                    <wps:txbx>
                      <w:txbxContent>
                        <w:p w14:paraId="12F40927" w14:textId="370FCE06" w:rsidR="00A368B5" w:rsidRPr="00A368B5" w:rsidRDefault="00A368B5" w:rsidP="00A368B5">
                          <w:pPr>
                            <w:spacing w:after="0"/>
                            <w:rPr>
                              <w:rFonts w:eastAsia="Century Gothic" w:cs="Century Gothic"/>
                              <w:noProof/>
                              <w:color w:val="000000"/>
                              <w:szCs w:val="20"/>
                            </w:rPr>
                          </w:pPr>
                          <w:r w:rsidRPr="00A368B5">
                            <w:rPr>
                              <w:rFonts w:eastAsia="Century Gothic" w:cs="Century Gothic"/>
                              <w:noProof/>
                              <w:color w:val="000000"/>
                              <w:szCs w:val="20"/>
                            </w:rPr>
                            <w:t>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6F706C" id="_x0000_t202" coordsize="21600,21600" o:spt="202" path="m,l,21600r21600,l21600,xe">
              <v:stroke joinstyle="miter"/>
              <v:path gradientshapeok="t" o:connecttype="rect"/>
            </v:shapetype>
            <v:shape id="Text Box 1" o:spid="_x0000_s1028" type="#_x0000_t202" alt="Business" style="position:absolute;left:0;text-align:left;margin-left:0;margin-top:0;width:56.5pt;height:33.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" filled="f" stroked="f">
              <v:textbox style="mso-fit-shape-to-text:t" inset="20pt,15pt,0,0">
                <w:txbxContent>
                  <w:p w14:paraId="12F40927" w14:textId="370FCE06" w:rsidR="00A368B5" w:rsidRPr="00A368B5" w:rsidRDefault="00A368B5" w:rsidP="00A368B5">
                    <w:pPr>
                      <w:spacing w:after="0"/>
                      <w:rPr>
                        <w:rFonts w:eastAsia="Century Gothic" w:cs="Century Gothic"/>
                        <w:noProof/>
                        <w:color w:val="000000"/>
                        <w:szCs w:val="20"/>
                      </w:rPr>
                    </w:pPr>
                    <w:r w:rsidRPr="00A368B5">
                      <w:rPr>
                        <w:rFonts w:eastAsia="Century Gothic" w:cs="Century Gothic"/>
                        <w:noProof/>
                        <w:color w:val="000000"/>
                        <w:szCs w:val="20"/>
                      </w:rPr>
                      <w:t>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E9A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96C5F"/>
    <w:multiLevelType w:val="hybridMultilevel"/>
    <w:tmpl w:val="92427E6A"/>
    <w:lvl w:ilvl="0" w:tplc="A350B494">
      <w:start w:val="1"/>
      <w:numFmt w:val="lowerLetter"/>
      <w:pStyle w:val="TableAlpha"/>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 w15:restartNumberingAfterBreak="0">
    <w:nsid w:val="0CEE3102"/>
    <w:multiLevelType w:val="multilevel"/>
    <w:tmpl w:val="D19CF2D0"/>
    <w:lvl w:ilvl="0">
      <w:start w:val="1"/>
      <w:numFmt w:val="lowerLetter"/>
      <w:pStyle w:val="AlphabetList"/>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3" w15:restartNumberingAfterBreak="0">
    <w:nsid w:val="0D594B38"/>
    <w:multiLevelType w:val="hybridMultilevel"/>
    <w:tmpl w:val="F468FC4A"/>
    <w:lvl w:ilvl="0" w:tplc="D08063C0">
      <w:start w:val="1"/>
      <w:numFmt w:val="lowerRoman"/>
      <w:pStyle w:val="Question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7A0D6F"/>
    <w:multiLevelType w:val="multilevel"/>
    <w:tmpl w:val="B2445E96"/>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 w:ilvl="1">
      <w:start w:val="1"/>
      <w:numFmt w:val="bullet"/>
      <w:pStyle w:val="Bullets2"/>
      <w:lvlText w:val="•"/>
      <w:lvlJc w:val="left"/>
      <w:pPr>
        <w:tabs>
          <w:tab w:val="num" w:pos="284"/>
        </w:tabs>
        <w:ind w:left="567" w:hanging="283"/>
      </w:pPr>
      <w:rPr>
        <w:rFonts w:ascii="Arial" w:hAnsi="Arial" w:hint="default"/>
        <w:color w:val="000000"/>
      </w:rPr>
    </w:lvl>
    <w:lvl w:ilvl="2">
      <w:start w:val="1"/>
      <w:numFmt w:val="bullet"/>
      <w:pStyle w:val="Bullets3"/>
      <w:lvlText w:val="•"/>
      <w:lvlJc w:val="left"/>
      <w:pPr>
        <w:tabs>
          <w:tab w:val="num" w:pos="397"/>
        </w:tabs>
        <w:ind w:left="851" w:hanging="284"/>
      </w:pPr>
      <w:rPr>
        <w:rFonts w:ascii="Arial" w:hAnsi="Arial" w:hint="default"/>
        <w:color w:val="000000"/>
      </w:rPr>
    </w:lvl>
    <w:lvl w:ilvl="3">
      <w:start w:val="1"/>
      <w:numFmt w:val="bullet"/>
      <w:pStyle w:val="Bullets4"/>
      <w:lvlText w:val="•"/>
      <w:lvlJc w:val="left"/>
      <w:pPr>
        <w:tabs>
          <w:tab w:val="num" w:pos="1134"/>
        </w:tabs>
        <w:ind w:left="1134" w:hanging="283"/>
      </w:pPr>
      <w:rPr>
        <w:rFonts w:ascii="Arial" w:hAnsi="Arial" w:hint="default"/>
        <w:color w:val="00000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C2318BB"/>
    <w:multiLevelType w:val="hybridMultilevel"/>
    <w:tmpl w:val="87A8DE42"/>
    <w:lvl w:ilvl="0" w:tplc="2AC678A2">
      <w:start w:val="1"/>
      <w:numFmt w:val="lowerLetter"/>
      <w:pStyle w:val="QuestionAlphforSub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970102"/>
    <w:multiLevelType w:val="hybridMultilevel"/>
    <w:tmpl w:val="D0A619AA"/>
    <w:lvl w:ilvl="0" w:tplc="5C0A7CCE">
      <w:start w:val="1"/>
      <w:numFmt w:val="lowerLetter"/>
      <w:pStyle w:val="Question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276551"/>
    <w:multiLevelType w:val="hybridMultilevel"/>
    <w:tmpl w:val="30BA991C"/>
    <w:lvl w:ilvl="0" w:tplc="4156D218">
      <w:start w:val="1"/>
      <w:numFmt w:val="lowerRoman"/>
      <w:pStyle w:val="QuestionRomanforSub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AD1987"/>
    <w:multiLevelType w:val="hybridMultilevel"/>
    <w:tmpl w:val="31D063F6"/>
    <w:lvl w:ilvl="0" w:tplc="2CEA7A90">
      <w:start w:val="1"/>
      <w:numFmt w:val="bullet"/>
      <w:pStyle w:val="KeyPointsHighlightBullets"/>
      <w:lvlText w:val="•"/>
      <w:lvlJc w:val="left"/>
      <w:pPr>
        <w:ind w:left="486"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F03670"/>
    <w:multiLevelType w:val="multilevel"/>
    <w:tmpl w:val="BE40489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992"/>
        </w:tabs>
        <w:ind w:left="992" w:hanging="992"/>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0" w15:restartNumberingAfterBreak="0">
    <w:nsid w:val="33E224EF"/>
    <w:multiLevelType w:val="multilevel"/>
    <w:tmpl w:val="6FA0CC1E"/>
    <w:lvl w:ilvl="0">
      <w:start w:val="1"/>
      <w:numFmt w:val="decimal"/>
      <w:pStyle w:val="NumberedList"/>
      <w:lvlText w:val="%1. "/>
      <w:lvlJc w:val="left"/>
      <w:pPr>
        <w:ind w:left="709" w:hanging="709"/>
      </w:pPr>
      <w:rPr>
        <w:rFonts w:hint="default"/>
        <w:color w:val="auto"/>
      </w:rPr>
    </w:lvl>
    <w:lvl w:ilvl="1">
      <w:start w:val="1"/>
      <w:numFmt w:val="decimal"/>
      <w:lvlText w:val="%2. "/>
      <w:lvlJc w:val="left"/>
      <w:pPr>
        <w:ind w:left="1418" w:hanging="709"/>
      </w:pPr>
      <w:rPr>
        <w:rFonts w:hint="default"/>
      </w:rPr>
    </w:lvl>
    <w:lvl w:ilvl="2">
      <w:start w:val="1"/>
      <w:numFmt w:val="decimal"/>
      <w:lvlText w:val="%3. "/>
      <w:lvlJc w:val="left"/>
      <w:pPr>
        <w:ind w:left="2127" w:hanging="709"/>
      </w:pPr>
      <w:rPr>
        <w:rFonts w:hint="default"/>
      </w:rPr>
    </w:lvl>
    <w:lvl w:ilvl="3">
      <w:start w:val="1"/>
      <w:numFmt w:val="decimal"/>
      <w:lvlText w:val="%4. "/>
      <w:lvlJc w:val="left"/>
      <w:pPr>
        <w:ind w:left="2836" w:hanging="709"/>
      </w:pPr>
      <w:rPr>
        <w:rFonts w:hint="default"/>
      </w:rPr>
    </w:lvl>
    <w:lvl w:ilvl="4">
      <w:start w:val="1"/>
      <w:numFmt w:val="decimal"/>
      <w:lvlText w:val="%5. "/>
      <w:lvlJc w:val="left"/>
      <w:pPr>
        <w:ind w:left="3545" w:hanging="709"/>
      </w:pPr>
      <w:rPr>
        <w:rFonts w:hint="default"/>
      </w:rPr>
    </w:lvl>
    <w:lvl w:ilvl="5">
      <w:start w:val="1"/>
      <w:numFmt w:val="decimal"/>
      <w:lvlText w:val="%6. "/>
      <w:lvlJc w:val="left"/>
      <w:pPr>
        <w:ind w:left="4254" w:hanging="709"/>
      </w:pPr>
      <w:rPr>
        <w:rFonts w:hint="default"/>
      </w:rPr>
    </w:lvl>
    <w:lvl w:ilvl="6">
      <w:start w:val="1"/>
      <w:numFmt w:val="decimal"/>
      <w:lvlText w:val="%7. "/>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1" w15:restartNumberingAfterBreak="0">
    <w:nsid w:val="3ADD77D1"/>
    <w:multiLevelType w:val="multilevel"/>
    <w:tmpl w:val="3CACF990"/>
    <w:lvl w:ilvl="0">
      <w:start w:val="1"/>
      <w:numFmt w:val="decimal"/>
      <w:pStyle w:val="MultilevelList-1aiA"/>
      <w:lvlText w:val="%1."/>
      <w:lvlJc w:val="left"/>
      <w:pPr>
        <w:tabs>
          <w:tab w:val="num" w:pos="851"/>
        </w:tabs>
        <w:ind w:left="709" w:hanging="709"/>
      </w:pPr>
      <w:rPr>
        <w:rFonts w:hint="default"/>
      </w:rPr>
    </w:lvl>
    <w:lvl w:ilvl="1">
      <w:start w:val="1"/>
      <w:numFmt w:val="lowerLetter"/>
      <w:lvlText w:val="(%2)"/>
      <w:lvlJc w:val="left"/>
      <w:pPr>
        <w:tabs>
          <w:tab w:val="num" w:pos="1560"/>
        </w:tabs>
        <w:ind w:left="1418" w:hanging="709"/>
      </w:pPr>
      <w:rPr>
        <w:rFonts w:hint="default"/>
      </w:rPr>
    </w:lvl>
    <w:lvl w:ilvl="2">
      <w:start w:val="1"/>
      <w:numFmt w:val="lowerRoman"/>
      <w:lvlText w:val="(%3)"/>
      <w:lvlJc w:val="left"/>
      <w:pPr>
        <w:tabs>
          <w:tab w:val="num" w:pos="2269"/>
        </w:tabs>
        <w:ind w:left="2127" w:hanging="709"/>
      </w:pPr>
      <w:rPr>
        <w:rFonts w:hint="default"/>
      </w:rPr>
    </w:lvl>
    <w:lvl w:ilvl="3">
      <w:start w:val="1"/>
      <w:numFmt w:val="upperLetter"/>
      <w:lvlText w:val="%4."/>
      <w:lvlJc w:val="left"/>
      <w:pPr>
        <w:tabs>
          <w:tab w:val="num" w:pos="2978"/>
        </w:tabs>
        <w:ind w:left="2836" w:hanging="709"/>
      </w:pPr>
      <w:rPr>
        <w:rFonts w:hint="default"/>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abstractNum w:abstractNumId="12" w15:restartNumberingAfterBreak="0">
    <w:nsid w:val="41132D99"/>
    <w:multiLevelType w:val="hybridMultilevel"/>
    <w:tmpl w:val="0636B5E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584A6472"/>
    <w:multiLevelType w:val="hybridMultilevel"/>
    <w:tmpl w:val="C9C06168"/>
    <w:lvl w:ilvl="0" w:tplc="4184B8CC">
      <w:start w:val="1"/>
      <w:numFmt w:val="decimal"/>
      <w:pStyle w:val="TableNumbered"/>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4" w15:restartNumberingAfterBreak="0">
    <w:nsid w:val="58D47AD2"/>
    <w:multiLevelType w:val="hybridMultilevel"/>
    <w:tmpl w:val="DEC25F0C"/>
    <w:lvl w:ilvl="0" w:tplc="CB229320">
      <w:start w:val="1"/>
      <w:numFmt w:val="bullet"/>
      <w:pStyle w:val="QuestionBullets"/>
      <w:lvlText w:val="•"/>
      <w:lvlJc w:val="left"/>
      <w:pPr>
        <w:ind w:left="360" w:hanging="360"/>
      </w:pPr>
      <w:rPr>
        <w:rFonts w:ascii="Arial" w:hAnsi="Arial" w:hint="default"/>
        <w:color w:val="ED1C24" w:themeColor="accent1"/>
        <w:spacing w:val="-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8DF2D1E"/>
    <w:multiLevelType w:val="hybridMultilevel"/>
    <w:tmpl w:val="93C6B7C0"/>
    <w:lvl w:ilvl="0" w:tplc="BA0E4EEC">
      <w:start w:val="1"/>
      <w:numFmt w:val="bullet"/>
      <w:lvlText w:val=""/>
      <w:lvlJc w:val="left"/>
      <w:pPr>
        <w:ind w:left="777" w:hanging="360"/>
      </w:pPr>
      <w:rPr>
        <w:rFonts w:ascii="Symbol" w:hAnsi="Symbo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6" w15:restartNumberingAfterBreak="0">
    <w:nsid w:val="59026675"/>
    <w:multiLevelType w:val="multilevel"/>
    <w:tmpl w:val="A080F3D0"/>
    <w:lvl w:ilvl="0">
      <w:start w:val="1"/>
      <w:numFmt w:val="upperLetter"/>
      <w:pStyle w:val="AlphaCAPSList"/>
      <w:lvlText w:val="%1."/>
      <w:lvlJc w:val="left"/>
      <w:pPr>
        <w:ind w:left="709" w:hanging="709"/>
      </w:pPr>
      <w:rPr>
        <w:rFonts w:hint="default"/>
      </w:rPr>
    </w:lvl>
    <w:lvl w:ilvl="1">
      <w:start w:val="1"/>
      <w:numFmt w:val="upperLetter"/>
      <w:lvlText w:val="%2."/>
      <w:lvlJc w:val="left"/>
      <w:pPr>
        <w:ind w:left="1418" w:hanging="709"/>
      </w:pPr>
      <w:rPr>
        <w:rFonts w:hint="default"/>
      </w:rPr>
    </w:lvl>
    <w:lvl w:ilvl="2">
      <w:start w:val="1"/>
      <w:numFmt w:val="upperLetter"/>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17" w15:restartNumberingAfterBreak="0">
    <w:nsid w:val="6BC07964"/>
    <w:multiLevelType w:val="multilevel"/>
    <w:tmpl w:val="576E82DE"/>
    <w:lvl w:ilvl="0">
      <w:start w:val="1"/>
      <w:numFmt w:val="bullet"/>
      <w:pStyle w:val="TableBullet"/>
      <w:lvlText w:val="•"/>
      <w:lvlJc w:val="left"/>
      <w:pPr>
        <w:tabs>
          <w:tab w:val="num" w:pos="341"/>
        </w:tabs>
        <w:ind w:left="341" w:hanging="284"/>
      </w:pPr>
      <w:rPr>
        <w:rFonts w:ascii="Arial" w:hAnsi="Arial" w:hint="default"/>
        <w:b w:val="0"/>
        <w:i w:val="0"/>
        <w:color w:val="000000"/>
        <w:spacing w:val="-4"/>
        <w:sz w:val="18"/>
      </w:rPr>
    </w:lvl>
    <w:lvl w:ilvl="1">
      <w:start w:val="1"/>
      <w:numFmt w:val="bullet"/>
      <w:pStyle w:val="TableBullet2"/>
      <w:lvlText w:val="•"/>
      <w:lvlJc w:val="left"/>
      <w:pPr>
        <w:tabs>
          <w:tab w:val="num" w:pos="341"/>
        </w:tabs>
        <w:ind w:left="624" w:hanging="283"/>
      </w:pPr>
      <w:rPr>
        <w:rFonts w:ascii="Arial" w:hAnsi="Arial" w:hint="default"/>
        <w:color w:val="000000"/>
      </w:rPr>
    </w:lvl>
    <w:lvl w:ilvl="2">
      <w:start w:val="1"/>
      <w:numFmt w:val="bullet"/>
      <w:lvlText w:val="•"/>
      <w:lvlJc w:val="left"/>
      <w:pPr>
        <w:tabs>
          <w:tab w:val="num" w:pos="454"/>
        </w:tabs>
        <w:ind w:left="908" w:hanging="284"/>
      </w:pPr>
      <w:rPr>
        <w:rFonts w:ascii="Arial" w:hAnsi="Arial" w:hint="default"/>
        <w:color w:val="000000"/>
      </w:rPr>
    </w:lvl>
    <w:lvl w:ilvl="3">
      <w:start w:val="1"/>
      <w:numFmt w:val="bullet"/>
      <w:lvlText w:val="•"/>
      <w:lvlJc w:val="left"/>
      <w:pPr>
        <w:tabs>
          <w:tab w:val="num" w:pos="1191"/>
        </w:tabs>
        <w:ind w:left="1191" w:hanging="283"/>
      </w:pPr>
      <w:rPr>
        <w:rFonts w:ascii="Arial" w:hAnsi="Arial" w:hint="default"/>
        <w:color w:val="000000"/>
      </w:rPr>
    </w:lvl>
    <w:lvl w:ilvl="4">
      <w:start w:val="1"/>
      <w:numFmt w:val="decimal"/>
      <w:lvlText w:val="%1.%2.%3.%4.%5."/>
      <w:lvlJc w:val="left"/>
      <w:pPr>
        <w:tabs>
          <w:tab w:val="num" w:pos="2937"/>
        </w:tabs>
        <w:ind w:left="2289" w:hanging="792"/>
      </w:pPr>
      <w:rPr>
        <w:rFonts w:hint="default"/>
      </w:rPr>
    </w:lvl>
    <w:lvl w:ilvl="5">
      <w:start w:val="1"/>
      <w:numFmt w:val="decimal"/>
      <w:lvlText w:val="%1.%2.%3.%4.%5.%6."/>
      <w:lvlJc w:val="left"/>
      <w:pPr>
        <w:tabs>
          <w:tab w:val="num" w:pos="3657"/>
        </w:tabs>
        <w:ind w:left="2793" w:hanging="936"/>
      </w:pPr>
      <w:rPr>
        <w:rFonts w:hint="default"/>
      </w:rPr>
    </w:lvl>
    <w:lvl w:ilvl="6">
      <w:start w:val="1"/>
      <w:numFmt w:val="decimal"/>
      <w:lvlText w:val="%1.%2.%3.%4.%5.%6.%7."/>
      <w:lvlJc w:val="left"/>
      <w:pPr>
        <w:tabs>
          <w:tab w:val="num" w:pos="4377"/>
        </w:tabs>
        <w:ind w:left="3297" w:hanging="1080"/>
      </w:pPr>
      <w:rPr>
        <w:rFonts w:hint="default"/>
      </w:rPr>
    </w:lvl>
    <w:lvl w:ilvl="7">
      <w:start w:val="1"/>
      <w:numFmt w:val="decimal"/>
      <w:lvlText w:val="%1.%2.%3.%4.%5.%6.%7.%8."/>
      <w:lvlJc w:val="left"/>
      <w:pPr>
        <w:tabs>
          <w:tab w:val="num" w:pos="4737"/>
        </w:tabs>
        <w:ind w:left="3801" w:hanging="1224"/>
      </w:pPr>
      <w:rPr>
        <w:rFonts w:hint="default"/>
      </w:rPr>
    </w:lvl>
    <w:lvl w:ilvl="8">
      <w:start w:val="1"/>
      <w:numFmt w:val="decimal"/>
      <w:lvlText w:val="%1.%2.%3.%4.%5.%6.%7.%8.%9."/>
      <w:lvlJc w:val="left"/>
      <w:pPr>
        <w:tabs>
          <w:tab w:val="num" w:pos="5457"/>
        </w:tabs>
        <w:ind w:left="4377" w:hanging="1440"/>
      </w:pPr>
      <w:rPr>
        <w:rFonts w:hint="default"/>
      </w:rPr>
    </w:lvl>
  </w:abstractNum>
  <w:abstractNum w:abstractNumId="18" w15:restartNumberingAfterBreak="0">
    <w:nsid w:val="6EB15DE0"/>
    <w:multiLevelType w:val="multilevel"/>
    <w:tmpl w:val="B89CCE68"/>
    <w:lvl w:ilvl="0">
      <w:start w:val="1"/>
      <w:numFmt w:val="decimal"/>
      <w:pStyle w:val="OutlineNumbered"/>
      <w:lvlText w:val="%1.0"/>
      <w:lvlJc w:val="left"/>
      <w:pPr>
        <w:tabs>
          <w:tab w:val="num" w:pos="851"/>
        </w:tabs>
        <w:ind w:left="709" w:hanging="709"/>
      </w:pPr>
      <w:rPr>
        <w:rFonts w:hint="default"/>
      </w:rPr>
    </w:lvl>
    <w:lvl w:ilvl="1">
      <w:start w:val="1"/>
      <w:numFmt w:val="decimal"/>
      <w:lvlText w:val="%1.%2"/>
      <w:lvlJc w:val="left"/>
      <w:pPr>
        <w:tabs>
          <w:tab w:val="num" w:pos="1560"/>
        </w:tabs>
        <w:ind w:left="1418" w:hanging="709"/>
      </w:pPr>
      <w:rPr>
        <w:rFonts w:hint="default"/>
        <w:spacing w:val="-8"/>
      </w:rPr>
    </w:lvl>
    <w:lvl w:ilvl="2">
      <w:start w:val="1"/>
      <w:numFmt w:val="decimal"/>
      <w:lvlText w:val="%1.%2.%3"/>
      <w:lvlJc w:val="left"/>
      <w:pPr>
        <w:tabs>
          <w:tab w:val="num" w:pos="2269"/>
        </w:tabs>
        <w:ind w:left="2127" w:hanging="709"/>
      </w:pPr>
      <w:rPr>
        <w:rFonts w:hint="default"/>
        <w:spacing w:val="-8"/>
      </w:rPr>
    </w:lvl>
    <w:lvl w:ilvl="3">
      <w:start w:val="1"/>
      <w:numFmt w:val="decimal"/>
      <w:lvlText w:val="%1.%2.%3.%4"/>
      <w:lvlJc w:val="left"/>
      <w:pPr>
        <w:tabs>
          <w:tab w:val="num" w:pos="2978"/>
        </w:tabs>
        <w:ind w:left="3119" w:hanging="992"/>
      </w:pPr>
      <w:rPr>
        <w:rFonts w:hint="default"/>
        <w:spacing w:val="-8"/>
      </w:rPr>
    </w:lvl>
    <w:lvl w:ilvl="4">
      <w:start w:val="1"/>
      <w:numFmt w:val="decimal"/>
      <w:lvlText w:val="%1.%2.%3.%4.%5."/>
      <w:lvlJc w:val="left"/>
      <w:pPr>
        <w:tabs>
          <w:tab w:val="num" w:pos="3687"/>
        </w:tabs>
        <w:ind w:left="4082" w:hanging="963"/>
      </w:pPr>
      <w:rPr>
        <w:rFonts w:hint="default"/>
      </w:rPr>
    </w:lvl>
    <w:lvl w:ilvl="5">
      <w:start w:val="1"/>
      <w:numFmt w:val="decimal"/>
      <w:lvlText w:val="%1.%2.%3.%4.%5.%6."/>
      <w:lvlJc w:val="left"/>
      <w:pPr>
        <w:tabs>
          <w:tab w:val="num" w:pos="4396"/>
        </w:tabs>
        <w:ind w:left="4254" w:hanging="709"/>
      </w:pPr>
      <w:rPr>
        <w:rFonts w:hint="default"/>
      </w:rPr>
    </w:lvl>
    <w:lvl w:ilvl="6">
      <w:start w:val="1"/>
      <w:numFmt w:val="decimal"/>
      <w:lvlText w:val="%1.%2.%3.%4.%5.%6.%7."/>
      <w:lvlJc w:val="left"/>
      <w:pPr>
        <w:tabs>
          <w:tab w:val="num" w:pos="5105"/>
        </w:tabs>
        <w:ind w:left="4963" w:hanging="709"/>
      </w:pPr>
      <w:rPr>
        <w:rFonts w:hint="default"/>
      </w:rPr>
    </w:lvl>
    <w:lvl w:ilvl="7">
      <w:start w:val="1"/>
      <w:numFmt w:val="decimal"/>
      <w:lvlText w:val="%1.%2.%3.%4.%5.%6.%7.%8."/>
      <w:lvlJc w:val="left"/>
      <w:pPr>
        <w:tabs>
          <w:tab w:val="num" w:pos="5814"/>
        </w:tabs>
        <w:ind w:left="5672" w:hanging="709"/>
      </w:pPr>
      <w:rPr>
        <w:rFonts w:hint="default"/>
      </w:rPr>
    </w:lvl>
    <w:lvl w:ilvl="8">
      <w:start w:val="1"/>
      <w:numFmt w:val="decimal"/>
      <w:lvlText w:val="%1.%2.%3.%4.%5.%6.%7.%8.%9."/>
      <w:lvlJc w:val="left"/>
      <w:pPr>
        <w:tabs>
          <w:tab w:val="num" w:pos="6523"/>
        </w:tabs>
        <w:ind w:left="6381" w:hanging="709"/>
      </w:pPr>
      <w:rPr>
        <w:rFonts w:hint="default"/>
      </w:rPr>
    </w:lvl>
  </w:abstractNum>
  <w:abstractNum w:abstractNumId="19" w15:restartNumberingAfterBreak="0">
    <w:nsid w:val="751B6C31"/>
    <w:multiLevelType w:val="hybridMultilevel"/>
    <w:tmpl w:val="21A8B082"/>
    <w:lvl w:ilvl="0" w:tplc="0FD23B46">
      <w:start w:val="1"/>
      <w:numFmt w:val="bullet"/>
      <w:pStyle w:val="CV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584F49"/>
    <w:multiLevelType w:val="multilevel"/>
    <w:tmpl w:val="CD108DB2"/>
    <w:lvl w:ilvl="0">
      <w:start w:val="1"/>
      <w:numFmt w:val="lowerRoman"/>
      <w:pStyle w:val="Romanlist"/>
      <w:lvlText w:val="(%1)"/>
      <w:lvlJc w:val="left"/>
      <w:pPr>
        <w:ind w:left="709" w:hanging="709"/>
      </w:pPr>
      <w:rPr>
        <w:rFonts w:hint="default"/>
      </w:rPr>
    </w:lvl>
    <w:lvl w:ilvl="1">
      <w:start w:val="1"/>
      <w:numFmt w:val="lowerRoman"/>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lowerRoman"/>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21" w15:restartNumberingAfterBreak="0">
    <w:nsid w:val="7EDF737F"/>
    <w:multiLevelType w:val="multilevel"/>
    <w:tmpl w:val="45FAD3FA"/>
    <w:lvl w:ilvl="0">
      <w:start w:val="1"/>
      <w:numFmt w:val="none"/>
      <w:pStyle w:val="Indent"/>
      <w:suff w:val="nothing"/>
      <w:lvlText w:val="%1"/>
      <w:lvlJc w:val="left"/>
      <w:pPr>
        <w:ind w:left="709" w:firstLine="0"/>
      </w:pPr>
      <w:rPr>
        <w:rFonts w:hint="default"/>
      </w:rPr>
    </w:lvl>
    <w:lvl w:ilvl="1">
      <w:start w:val="1"/>
      <w:numFmt w:val="none"/>
      <w:suff w:val="nothing"/>
      <w:lvlText w:val="%2"/>
      <w:lvlJc w:val="left"/>
      <w:pPr>
        <w:ind w:left="1418" w:firstLine="0"/>
      </w:pPr>
      <w:rPr>
        <w:rFonts w:hint="default"/>
      </w:rPr>
    </w:lvl>
    <w:lvl w:ilvl="2">
      <w:start w:val="1"/>
      <w:numFmt w:val="none"/>
      <w:suff w:val="nothing"/>
      <w:lvlText w:val="%3"/>
      <w:lvlJc w:val="left"/>
      <w:pPr>
        <w:ind w:left="2127" w:firstLine="0"/>
      </w:pPr>
      <w:rPr>
        <w:rFonts w:hint="default"/>
      </w:rPr>
    </w:lvl>
    <w:lvl w:ilvl="3">
      <w:start w:val="1"/>
      <w:numFmt w:val="none"/>
      <w:suff w:val="nothing"/>
      <w:lvlText w:val="%4"/>
      <w:lvlJc w:val="left"/>
      <w:pPr>
        <w:ind w:left="2836" w:firstLine="0"/>
      </w:pPr>
      <w:rPr>
        <w:rFonts w:hint="default"/>
      </w:rPr>
    </w:lvl>
    <w:lvl w:ilvl="4">
      <w:start w:val="1"/>
      <w:numFmt w:val="none"/>
      <w:suff w:val="nothing"/>
      <w:lvlText w:val="%5"/>
      <w:lvlJc w:val="left"/>
      <w:pPr>
        <w:ind w:left="3545" w:firstLine="0"/>
      </w:pPr>
      <w:rPr>
        <w:rFonts w:hint="default"/>
      </w:rPr>
    </w:lvl>
    <w:lvl w:ilvl="5">
      <w:start w:val="1"/>
      <w:numFmt w:val="none"/>
      <w:suff w:val="nothing"/>
      <w:lvlText w:val="%6"/>
      <w:lvlJc w:val="left"/>
      <w:pPr>
        <w:ind w:left="4254" w:firstLine="0"/>
      </w:pPr>
      <w:rPr>
        <w:rFonts w:hint="default"/>
      </w:rPr>
    </w:lvl>
    <w:lvl w:ilvl="6">
      <w:start w:val="1"/>
      <w:numFmt w:val="none"/>
      <w:suff w:val="nothing"/>
      <w:lvlText w:val="%7"/>
      <w:lvlJc w:val="left"/>
      <w:pPr>
        <w:ind w:left="4963" w:firstLine="0"/>
      </w:pPr>
      <w:rPr>
        <w:rFonts w:hint="default"/>
      </w:rPr>
    </w:lvl>
    <w:lvl w:ilvl="7">
      <w:start w:val="1"/>
      <w:numFmt w:val="none"/>
      <w:suff w:val="nothing"/>
      <w:lvlText w:val="%8"/>
      <w:lvlJc w:val="left"/>
      <w:pPr>
        <w:ind w:left="5672" w:firstLine="0"/>
      </w:pPr>
      <w:rPr>
        <w:rFonts w:hint="default"/>
      </w:rPr>
    </w:lvl>
    <w:lvl w:ilvl="8">
      <w:start w:val="1"/>
      <w:numFmt w:val="none"/>
      <w:suff w:val="nothing"/>
      <w:lvlText w:val="%9"/>
      <w:lvlJc w:val="left"/>
      <w:pPr>
        <w:ind w:left="6381" w:firstLine="0"/>
      </w:pPr>
      <w:rPr>
        <w:rFonts w:hint="default"/>
      </w:rPr>
    </w:lvl>
  </w:abstractNum>
  <w:num w:numId="1" w16cid:durableId="1982732304">
    <w:abstractNumId w:val="9"/>
  </w:num>
  <w:num w:numId="2" w16cid:durableId="548690552">
    <w:abstractNumId w:val="0"/>
  </w:num>
  <w:num w:numId="3" w16cid:durableId="1757938310">
    <w:abstractNumId w:val="14"/>
  </w:num>
  <w:num w:numId="4" w16cid:durableId="1237740522">
    <w:abstractNumId w:val="17"/>
  </w:num>
  <w:num w:numId="5" w16cid:durableId="860751798">
    <w:abstractNumId w:val="4"/>
  </w:num>
  <w:num w:numId="6" w16cid:durableId="1288005311">
    <w:abstractNumId w:val="2"/>
  </w:num>
  <w:num w:numId="7" w16cid:durableId="1159733166">
    <w:abstractNumId w:val="20"/>
  </w:num>
  <w:num w:numId="8" w16cid:durableId="1611202973">
    <w:abstractNumId w:val="16"/>
  </w:num>
  <w:num w:numId="9" w16cid:durableId="1544096747">
    <w:abstractNumId w:val="21"/>
  </w:num>
  <w:num w:numId="10" w16cid:durableId="1462459424">
    <w:abstractNumId w:val="18"/>
  </w:num>
  <w:num w:numId="11" w16cid:durableId="1141851859">
    <w:abstractNumId w:val="19"/>
  </w:num>
  <w:num w:numId="12" w16cid:durableId="1899972752">
    <w:abstractNumId w:val="11"/>
  </w:num>
  <w:num w:numId="13" w16cid:durableId="763691369">
    <w:abstractNumId w:val="10"/>
  </w:num>
  <w:num w:numId="14" w16cid:durableId="465464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3725262">
    <w:abstractNumId w:val="4"/>
    <w:lvlOverride w:ilvl="0">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Override>
    <w:lvlOverride w:ilvl="1">
      <w:lvl w:ilvl="1">
        <w:start w:val="1"/>
        <w:numFmt w:val="bullet"/>
        <w:pStyle w:val="Bullets2"/>
        <w:lvlText w:val="•"/>
        <w:lvlJc w:val="left"/>
        <w:pPr>
          <w:tabs>
            <w:tab w:val="num" w:pos="284"/>
          </w:tabs>
          <w:ind w:left="567" w:hanging="283"/>
        </w:pPr>
        <w:rPr>
          <w:rFonts w:ascii="Arial" w:hAnsi="Arial" w:hint="default"/>
          <w:color w:val="000000"/>
        </w:rPr>
      </w:lvl>
    </w:lvlOverride>
    <w:lvlOverride w:ilvl="2">
      <w:lvl w:ilvl="2">
        <w:start w:val="1"/>
        <w:numFmt w:val="bullet"/>
        <w:pStyle w:val="Bullets3"/>
        <w:lvlText w:val="•"/>
        <w:lvlJc w:val="left"/>
        <w:pPr>
          <w:tabs>
            <w:tab w:val="num" w:pos="284"/>
          </w:tabs>
          <w:ind w:left="851" w:hanging="284"/>
        </w:pPr>
        <w:rPr>
          <w:rFonts w:ascii="Arial" w:hAnsi="Arial" w:hint="default"/>
          <w:color w:val="000000"/>
        </w:rPr>
      </w:lvl>
    </w:lvlOverride>
    <w:lvlOverride w:ilvl="3">
      <w:lvl w:ilvl="3">
        <w:start w:val="1"/>
        <w:numFmt w:val="bullet"/>
        <w:pStyle w:val="Bullets4"/>
        <w:lvlText w:val="•"/>
        <w:lvlJc w:val="left"/>
        <w:pPr>
          <w:tabs>
            <w:tab w:val="num" w:pos="1134"/>
          </w:tabs>
          <w:ind w:left="1134" w:hanging="283"/>
        </w:pPr>
        <w:rPr>
          <w:rFonts w:ascii="Arial" w:hAnsi="Arial" w:hint="default"/>
          <w:color w:val="000000"/>
        </w:rPr>
      </w:lvl>
    </w:lvlOverride>
    <w:lvlOverride w:ilvl="4">
      <w:lvl w:ilvl="4">
        <w:start w:val="1"/>
        <w:numFmt w:val="bullet"/>
        <w:lvlText w:val="•"/>
        <w:lvlJc w:val="left"/>
        <w:pPr>
          <w:tabs>
            <w:tab w:val="num" w:pos="2880"/>
          </w:tabs>
          <w:ind w:left="1418" w:hanging="284"/>
        </w:pPr>
        <w:rPr>
          <w:rFonts w:ascii="Arial" w:hAnsi="Arial" w:hint="default"/>
          <w:color w:val="000000"/>
        </w:rPr>
      </w:lvl>
    </w:lvlOverride>
    <w:lvlOverride w:ilvl="5">
      <w:lvl w:ilvl="5">
        <w:start w:val="1"/>
        <w:numFmt w:val="bullet"/>
        <w:lvlText w:val="•"/>
        <w:lvlJc w:val="left"/>
        <w:pPr>
          <w:tabs>
            <w:tab w:val="num" w:pos="3600"/>
          </w:tabs>
          <w:ind w:left="1701" w:hanging="283"/>
        </w:pPr>
        <w:rPr>
          <w:rFonts w:ascii="Arial" w:hAnsi="Arial" w:hint="default"/>
          <w:color w:val="000000"/>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16" w16cid:durableId="1870411539">
    <w:abstractNumId w:val="4"/>
    <w:lvlOverride w:ilvl="0">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Override>
    <w:lvlOverride w:ilvl="1">
      <w:lvl w:ilvl="1">
        <w:start w:val="1"/>
        <w:numFmt w:val="bullet"/>
        <w:pStyle w:val="Bullets2"/>
        <w:lvlText w:val="•"/>
        <w:lvlJc w:val="left"/>
        <w:pPr>
          <w:tabs>
            <w:tab w:val="num" w:pos="284"/>
          </w:tabs>
          <w:ind w:left="567" w:hanging="283"/>
        </w:pPr>
        <w:rPr>
          <w:rFonts w:ascii="Arial" w:hAnsi="Arial" w:hint="default"/>
          <w:color w:val="000000"/>
        </w:rPr>
      </w:lvl>
    </w:lvlOverride>
    <w:lvlOverride w:ilvl="2">
      <w:lvl w:ilvl="2">
        <w:start w:val="1"/>
        <w:numFmt w:val="bullet"/>
        <w:pStyle w:val="Bullets3"/>
        <w:lvlText w:val="•"/>
        <w:lvlJc w:val="left"/>
        <w:pPr>
          <w:tabs>
            <w:tab w:val="num" w:pos="397"/>
          </w:tabs>
          <w:ind w:left="851" w:hanging="284"/>
        </w:pPr>
        <w:rPr>
          <w:rFonts w:ascii="Arial" w:hAnsi="Arial" w:hint="default"/>
          <w:color w:val="000000"/>
        </w:rPr>
      </w:lvl>
    </w:lvlOverride>
    <w:lvlOverride w:ilvl="3">
      <w:lvl w:ilvl="3">
        <w:start w:val="1"/>
        <w:numFmt w:val="bullet"/>
        <w:pStyle w:val="Bullets4"/>
        <w:lvlText w:val="•"/>
        <w:lvlJc w:val="left"/>
        <w:pPr>
          <w:tabs>
            <w:tab w:val="num" w:pos="1134"/>
          </w:tabs>
          <w:ind w:left="1134" w:hanging="283"/>
        </w:pPr>
        <w:rPr>
          <w:rFonts w:ascii="Arial" w:hAnsi="Arial" w:hint="default"/>
          <w:color w:val="000000"/>
        </w:rPr>
      </w:lvl>
    </w:lvlOverride>
    <w:lvlOverride w:ilvl="4">
      <w:lvl w:ilvl="4">
        <w:start w:val="1"/>
        <w:numFmt w:val="bullet"/>
        <w:lvlText w:val="•"/>
        <w:lvlJc w:val="left"/>
        <w:pPr>
          <w:tabs>
            <w:tab w:val="num" w:pos="2880"/>
          </w:tabs>
          <w:ind w:left="1701" w:hanging="283"/>
        </w:pPr>
        <w:rPr>
          <w:rFonts w:ascii="Arial" w:hAnsi="Arial" w:hint="default"/>
          <w:color w:val="000000"/>
        </w:rPr>
      </w:lvl>
    </w:lvlOverride>
    <w:lvlOverride w:ilvl="5">
      <w:lvl w:ilvl="5">
        <w:start w:val="1"/>
        <w:numFmt w:val="decimal"/>
        <w:lvlText w:val="%1.%2.%3.%4.%5.%6."/>
        <w:lvlJc w:val="left"/>
        <w:pPr>
          <w:tabs>
            <w:tab w:val="num" w:pos="3600"/>
          </w:tabs>
          <w:ind w:left="2736" w:hanging="936"/>
        </w:pPr>
        <w:rPr>
          <w:rFonts w:hint="default"/>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17" w16cid:durableId="1819373485">
    <w:abstractNumId w:val="8"/>
  </w:num>
  <w:num w:numId="18" w16cid:durableId="339430126">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7887753">
    <w:abstractNumId w:val="13"/>
  </w:num>
  <w:num w:numId="20" w16cid:durableId="856964534">
    <w:abstractNumId w:val="1"/>
  </w:num>
  <w:num w:numId="21" w16cid:durableId="1720544993">
    <w:abstractNumId w:val="5"/>
  </w:num>
  <w:num w:numId="22" w16cid:durableId="1806195080">
    <w:abstractNumId w:val="7"/>
  </w:num>
  <w:num w:numId="23" w16cid:durableId="2049986786">
    <w:abstractNumId w:val="6"/>
  </w:num>
  <w:num w:numId="24" w16cid:durableId="881525722">
    <w:abstractNumId w:val="3"/>
  </w:num>
  <w:num w:numId="25" w16cid:durableId="1443843645">
    <w:abstractNumId w:val="12"/>
  </w:num>
  <w:num w:numId="26" w16cid:durableId="23818019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QFSet/>
  <w:defaultTabStop w:val="720"/>
  <w:drawingGridHorizontalSpacing w:val="98"/>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93"/>
    <w:rsid w:val="00003E10"/>
    <w:rsid w:val="000045D1"/>
    <w:rsid w:val="000060F6"/>
    <w:rsid w:val="00006514"/>
    <w:rsid w:val="00011F92"/>
    <w:rsid w:val="00014B5B"/>
    <w:rsid w:val="00016DB1"/>
    <w:rsid w:val="000172A9"/>
    <w:rsid w:val="00021440"/>
    <w:rsid w:val="000226C5"/>
    <w:rsid w:val="00030CAC"/>
    <w:rsid w:val="000328B7"/>
    <w:rsid w:val="000350BD"/>
    <w:rsid w:val="00036FB6"/>
    <w:rsid w:val="0003755E"/>
    <w:rsid w:val="00040757"/>
    <w:rsid w:val="0004168C"/>
    <w:rsid w:val="000462FF"/>
    <w:rsid w:val="00047CB5"/>
    <w:rsid w:val="00055386"/>
    <w:rsid w:val="00057810"/>
    <w:rsid w:val="00062892"/>
    <w:rsid w:val="0006619F"/>
    <w:rsid w:val="000678B3"/>
    <w:rsid w:val="00075890"/>
    <w:rsid w:val="0007662F"/>
    <w:rsid w:val="00077B83"/>
    <w:rsid w:val="0008698B"/>
    <w:rsid w:val="00090E9A"/>
    <w:rsid w:val="000A0650"/>
    <w:rsid w:val="000A1342"/>
    <w:rsid w:val="000A3AFB"/>
    <w:rsid w:val="000B0DC5"/>
    <w:rsid w:val="000B3488"/>
    <w:rsid w:val="000B68F2"/>
    <w:rsid w:val="000C1B20"/>
    <w:rsid w:val="000C71EA"/>
    <w:rsid w:val="000D0719"/>
    <w:rsid w:val="000D54E5"/>
    <w:rsid w:val="000D54F6"/>
    <w:rsid w:val="000D5F25"/>
    <w:rsid w:val="000E1D13"/>
    <w:rsid w:val="000E5797"/>
    <w:rsid w:val="000E7E0C"/>
    <w:rsid w:val="000F51B6"/>
    <w:rsid w:val="000F5A74"/>
    <w:rsid w:val="00110B76"/>
    <w:rsid w:val="0011164B"/>
    <w:rsid w:val="00112ECA"/>
    <w:rsid w:val="00113AC7"/>
    <w:rsid w:val="00114451"/>
    <w:rsid w:val="00115687"/>
    <w:rsid w:val="00115910"/>
    <w:rsid w:val="00122BA2"/>
    <w:rsid w:val="00124250"/>
    <w:rsid w:val="00124A7E"/>
    <w:rsid w:val="00131919"/>
    <w:rsid w:val="00131F3E"/>
    <w:rsid w:val="0013541E"/>
    <w:rsid w:val="00135D12"/>
    <w:rsid w:val="00137C8C"/>
    <w:rsid w:val="001422FC"/>
    <w:rsid w:val="00145C59"/>
    <w:rsid w:val="00156678"/>
    <w:rsid w:val="0015783E"/>
    <w:rsid w:val="001578F3"/>
    <w:rsid w:val="00157E10"/>
    <w:rsid w:val="00161B28"/>
    <w:rsid w:val="00163F3B"/>
    <w:rsid w:val="00166883"/>
    <w:rsid w:val="00170ACB"/>
    <w:rsid w:val="00171F17"/>
    <w:rsid w:val="00172ABD"/>
    <w:rsid w:val="00172E15"/>
    <w:rsid w:val="00182988"/>
    <w:rsid w:val="00184E0F"/>
    <w:rsid w:val="001866E8"/>
    <w:rsid w:val="00186DCB"/>
    <w:rsid w:val="00192017"/>
    <w:rsid w:val="001A1B34"/>
    <w:rsid w:val="001B0D3A"/>
    <w:rsid w:val="001B526F"/>
    <w:rsid w:val="001B5A1E"/>
    <w:rsid w:val="001B7625"/>
    <w:rsid w:val="001B7F4E"/>
    <w:rsid w:val="001C0F8E"/>
    <w:rsid w:val="001C2CD1"/>
    <w:rsid w:val="001C47BF"/>
    <w:rsid w:val="001C5DFE"/>
    <w:rsid w:val="001C6A8A"/>
    <w:rsid w:val="001D4429"/>
    <w:rsid w:val="001D44B7"/>
    <w:rsid w:val="001D47E0"/>
    <w:rsid w:val="001D4B29"/>
    <w:rsid w:val="001D60D4"/>
    <w:rsid w:val="001E0F9C"/>
    <w:rsid w:val="001E1B6C"/>
    <w:rsid w:val="001E3FBA"/>
    <w:rsid w:val="001E4207"/>
    <w:rsid w:val="001E4247"/>
    <w:rsid w:val="001E6F7C"/>
    <w:rsid w:val="001F5470"/>
    <w:rsid w:val="00201218"/>
    <w:rsid w:val="00201870"/>
    <w:rsid w:val="002027BF"/>
    <w:rsid w:val="0020438F"/>
    <w:rsid w:val="002136B9"/>
    <w:rsid w:val="0021620B"/>
    <w:rsid w:val="00217237"/>
    <w:rsid w:val="002224CA"/>
    <w:rsid w:val="00224F3E"/>
    <w:rsid w:val="00235025"/>
    <w:rsid w:val="00236091"/>
    <w:rsid w:val="002375B5"/>
    <w:rsid w:val="00242B68"/>
    <w:rsid w:val="00244772"/>
    <w:rsid w:val="002475AB"/>
    <w:rsid w:val="00250EA2"/>
    <w:rsid w:val="0025160E"/>
    <w:rsid w:val="00251CBD"/>
    <w:rsid w:val="00254816"/>
    <w:rsid w:val="00257047"/>
    <w:rsid w:val="00257114"/>
    <w:rsid w:val="00262660"/>
    <w:rsid w:val="00263226"/>
    <w:rsid w:val="00263702"/>
    <w:rsid w:val="00264FA0"/>
    <w:rsid w:val="00265138"/>
    <w:rsid w:val="002663E9"/>
    <w:rsid w:val="00273142"/>
    <w:rsid w:val="002743E8"/>
    <w:rsid w:val="00274A49"/>
    <w:rsid w:val="0028473E"/>
    <w:rsid w:val="0029028E"/>
    <w:rsid w:val="0029393D"/>
    <w:rsid w:val="002956D5"/>
    <w:rsid w:val="002960D6"/>
    <w:rsid w:val="00297F98"/>
    <w:rsid w:val="002A0AD9"/>
    <w:rsid w:val="002A0B9F"/>
    <w:rsid w:val="002A2817"/>
    <w:rsid w:val="002A3918"/>
    <w:rsid w:val="002A58DF"/>
    <w:rsid w:val="002A706F"/>
    <w:rsid w:val="002A7A0D"/>
    <w:rsid w:val="002B244C"/>
    <w:rsid w:val="002B2B84"/>
    <w:rsid w:val="002B381A"/>
    <w:rsid w:val="002B5A6B"/>
    <w:rsid w:val="002B6621"/>
    <w:rsid w:val="002C0F2E"/>
    <w:rsid w:val="002C2A46"/>
    <w:rsid w:val="002C32B3"/>
    <w:rsid w:val="002D25CF"/>
    <w:rsid w:val="002D4823"/>
    <w:rsid w:val="002E503A"/>
    <w:rsid w:val="002E5804"/>
    <w:rsid w:val="002F52BC"/>
    <w:rsid w:val="002F603D"/>
    <w:rsid w:val="002F6EAD"/>
    <w:rsid w:val="002F770F"/>
    <w:rsid w:val="00301CF2"/>
    <w:rsid w:val="003046EF"/>
    <w:rsid w:val="00306DE0"/>
    <w:rsid w:val="00307042"/>
    <w:rsid w:val="00314A13"/>
    <w:rsid w:val="00321BE6"/>
    <w:rsid w:val="003237E9"/>
    <w:rsid w:val="00331A5A"/>
    <w:rsid w:val="00332E6D"/>
    <w:rsid w:val="003375FE"/>
    <w:rsid w:val="00346CA4"/>
    <w:rsid w:val="00347ED6"/>
    <w:rsid w:val="0035714E"/>
    <w:rsid w:val="00357ADD"/>
    <w:rsid w:val="0036175F"/>
    <w:rsid w:val="003618E6"/>
    <w:rsid w:val="00370DCA"/>
    <w:rsid w:val="00371A37"/>
    <w:rsid w:val="00374980"/>
    <w:rsid w:val="0037720A"/>
    <w:rsid w:val="00377BD9"/>
    <w:rsid w:val="0038509C"/>
    <w:rsid w:val="00387605"/>
    <w:rsid w:val="00387FE7"/>
    <w:rsid w:val="00392D01"/>
    <w:rsid w:val="00393854"/>
    <w:rsid w:val="003947CC"/>
    <w:rsid w:val="00397425"/>
    <w:rsid w:val="003A2A83"/>
    <w:rsid w:val="003D155B"/>
    <w:rsid w:val="003D5EAA"/>
    <w:rsid w:val="003E2FCA"/>
    <w:rsid w:val="003E4A04"/>
    <w:rsid w:val="003E6BBB"/>
    <w:rsid w:val="003F00FA"/>
    <w:rsid w:val="003F43E1"/>
    <w:rsid w:val="003F5523"/>
    <w:rsid w:val="003F5973"/>
    <w:rsid w:val="004010AE"/>
    <w:rsid w:val="004013AF"/>
    <w:rsid w:val="004013CC"/>
    <w:rsid w:val="00402E3E"/>
    <w:rsid w:val="00405E08"/>
    <w:rsid w:val="0041156E"/>
    <w:rsid w:val="00411F8D"/>
    <w:rsid w:val="0041509F"/>
    <w:rsid w:val="00416D54"/>
    <w:rsid w:val="00423D8F"/>
    <w:rsid w:val="00425CA7"/>
    <w:rsid w:val="00433930"/>
    <w:rsid w:val="00441ADF"/>
    <w:rsid w:val="004449DA"/>
    <w:rsid w:val="0044643D"/>
    <w:rsid w:val="00446E17"/>
    <w:rsid w:val="00453284"/>
    <w:rsid w:val="00454D61"/>
    <w:rsid w:val="00460126"/>
    <w:rsid w:val="0046319E"/>
    <w:rsid w:val="00466A7A"/>
    <w:rsid w:val="00472608"/>
    <w:rsid w:val="00473002"/>
    <w:rsid w:val="00481B06"/>
    <w:rsid w:val="00491482"/>
    <w:rsid w:val="00492BBB"/>
    <w:rsid w:val="00497342"/>
    <w:rsid w:val="004A30DB"/>
    <w:rsid w:val="004A550A"/>
    <w:rsid w:val="004A5CF2"/>
    <w:rsid w:val="004A7BE5"/>
    <w:rsid w:val="004A7D10"/>
    <w:rsid w:val="004B29F9"/>
    <w:rsid w:val="004B60EE"/>
    <w:rsid w:val="004C0C8F"/>
    <w:rsid w:val="004C166D"/>
    <w:rsid w:val="004C2453"/>
    <w:rsid w:val="004C3A01"/>
    <w:rsid w:val="004C5840"/>
    <w:rsid w:val="004C5BF4"/>
    <w:rsid w:val="004C5F2B"/>
    <w:rsid w:val="004D2312"/>
    <w:rsid w:val="004D23CF"/>
    <w:rsid w:val="004D3EC5"/>
    <w:rsid w:val="004D6CFD"/>
    <w:rsid w:val="004D77DB"/>
    <w:rsid w:val="004F750E"/>
    <w:rsid w:val="00505312"/>
    <w:rsid w:val="00505627"/>
    <w:rsid w:val="00506BDA"/>
    <w:rsid w:val="00510077"/>
    <w:rsid w:val="00511A8E"/>
    <w:rsid w:val="00512419"/>
    <w:rsid w:val="00512B0F"/>
    <w:rsid w:val="00513940"/>
    <w:rsid w:val="00515C6D"/>
    <w:rsid w:val="0051654A"/>
    <w:rsid w:val="00517EB0"/>
    <w:rsid w:val="00520069"/>
    <w:rsid w:val="00523D12"/>
    <w:rsid w:val="00531736"/>
    <w:rsid w:val="0053326F"/>
    <w:rsid w:val="00537C11"/>
    <w:rsid w:val="00537DCA"/>
    <w:rsid w:val="005436CA"/>
    <w:rsid w:val="00546214"/>
    <w:rsid w:val="005521D7"/>
    <w:rsid w:val="005549B9"/>
    <w:rsid w:val="00557AA1"/>
    <w:rsid w:val="0057313F"/>
    <w:rsid w:val="00573230"/>
    <w:rsid w:val="00574D58"/>
    <w:rsid w:val="005823AA"/>
    <w:rsid w:val="00582C8C"/>
    <w:rsid w:val="005924D1"/>
    <w:rsid w:val="00593F3C"/>
    <w:rsid w:val="00594D35"/>
    <w:rsid w:val="00596300"/>
    <w:rsid w:val="00596F8C"/>
    <w:rsid w:val="005974A6"/>
    <w:rsid w:val="005974DC"/>
    <w:rsid w:val="005A2ED7"/>
    <w:rsid w:val="005B02C8"/>
    <w:rsid w:val="005B0AB7"/>
    <w:rsid w:val="005B34D9"/>
    <w:rsid w:val="005B59BB"/>
    <w:rsid w:val="005B5C7F"/>
    <w:rsid w:val="005C004C"/>
    <w:rsid w:val="005C34E7"/>
    <w:rsid w:val="005C7366"/>
    <w:rsid w:val="005D1547"/>
    <w:rsid w:val="005D1E25"/>
    <w:rsid w:val="005D2F91"/>
    <w:rsid w:val="005D4041"/>
    <w:rsid w:val="005F1755"/>
    <w:rsid w:val="005F22CD"/>
    <w:rsid w:val="005F409A"/>
    <w:rsid w:val="005F74BF"/>
    <w:rsid w:val="00603C1A"/>
    <w:rsid w:val="00606173"/>
    <w:rsid w:val="00607F57"/>
    <w:rsid w:val="0061104F"/>
    <w:rsid w:val="0061107F"/>
    <w:rsid w:val="006155A9"/>
    <w:rsid w:val="00622A3D"/>
    <w:rsid w:val="00623CB6"/>
    <w:rsid w:val="006332BE"/>
    <w:rsid w:val="00635032"/>
    <w:rsid w:val="006350FF"/>
    <w:rsid w:val="006357FE"/>
    <w:rsid w:val="00635FCB"/>
    <w:rsid w:val="00637937"/>
    <w:rsid w:val="0064349F"/>
    <w:rsid w:val="00644DE4"/>
    <w:rsid w:val="00645B0D"/>
    <w:rsid w:val="0064646D"/>
    <w:rsid w:val="006612F5"/>
    <w:rsid w:val="00661538"/>
    <w:rsid w:val="00664F24"/>
    <w:rsid w:val="006659EC"/>
    <w:rsid w:val="0066676B"/>
    <w:rsid w:val="0067076E"/>
    <w:rsid w:val="00670A51"/>
    <w:rsid w:val="00671249"/>
    <w:rsid w:val="006715DA"/>
    <w:rsid w:val="00674F32"/>
    <w:rsid w:val="006757B1"/>
    <w:rsid w:val="006868C3"/>
    <w:rsid w:val="00690552"/>
    <w:rsid w:val="006A1973"/>
    <w:rsid w:val="006A25B6"/>
    <w:rsid w:val="006A4922"/>
    <w:rsid w:val="006A508E"/>
    <w:rsid w:val="006A68A7"/>
    <w:rsid w:val="006B1C22"/>
    <w:rsid w:val="006B28AD"/>
    <w:rsid w:val="006B460E"/>
    <w:rsid w:val="006B6FBF"/>
    <w:rsid w:val="006C166F"/>
    <w:rsid w:val="006C1795"/>
    <w:rsid w:val="006C3E91"/>
    <w:rsid w:val="006D06D1"/>
    <w:rsid w:val="006D29EC"/>
    <w:rsid w:val="006D3658"/>
    <w:rsid w:val="006E0C5C"/>
    <w:rsid w:val="006E19F1"/>
    <w:rsid w:val="006E2032"/>
    <w:rsid w:val="006E6E00"/>
    <w:rsid w:val="006F0CC9"/>
    <w:rsid w:val="006F2C46"/>
    <w:rsid w:val="006F2EDF"/>
    <w:rsid w:val="006F6031"/>
    <w:rsid w:val="006F6A94"/>
    <w:rsid w:val="00701EC7"/>
    <w:rsid w:val="0070385B"/>
    <w:rsid w:val="00704003"/>
    <w:rsid w:val="0070415E"/>
    <w:rsid w:val="00704A82"/>
    <w:rsid w:val="00704C9F"/>
    <w:rsid w:val="00706004"/>
    <w:rsid w:val="00710A08"/>
    <w:rsid w:val="00713417"/>
    <w:rsid w:val="00713892"/>
    <w:rsid w:val="0072147A"/>
    <w:rsid w:val="0072272C"/>
    <w:rsid w:val="00724D3F"/>
    <w:rsid w:val="00730E1C"/>
    <w:rsid w:val="007317D8"/>
    <w:rsid w:val="00731EBA"/>
    <w:rsid w:val="00733146"/>
    <w:rsid w:val="00742AF6"/>
    <w:rsid w:val="0074401D"/>
    <w:rsid w:val="0074651F"/>
    <w:rsid w:val="007620C7"/>
    <w:rsid w:val="00764271"/>
    <w:rsid w:val="00767A44"/>
    <w:rsid w:val="00770437"/>
    <w:rsid w:val="00772BD1"/>
    <w:rsid w:val="0077564E"/>
    <w:rsid w:val="00782C1C"/>
    <w:rsid w:val="0078533C"/>
    <w:rsid w:val="00785DCD"/>
    <w:rsid w:val="00786772"/>
    <w:rsid w:val="00786AAE"/>
    <w:rsid w:val="00786CD8"/>
    <w:rsid w:val="0078746E"/>
    <w:rsid w:val="00790B8C"/>
    <w:rsid w:val="00794AAD"/>
    <w:rsid w:val="007965DF"/>
    <w:rsid w:val="00796BA5"/>
    <w:rsid w:val="007A2B09"/>
    <w:rsid w:val="007A2DFE"/>
    <w:rsid w:val="007A573F"/>
    <w:rsid w:val="007A75B7"/>
    <w:rsid w:val="007B112A"/>
    <w:rsid w:val="007B3174"/>
    <w:rsid w:val="007B36C1"/>
    <w:rsid w:val="007B76A8"/>
    <w:rsid w:val="007C2C3A"/>
    <w:rsid w:val="007D18D7"/>
    <w:rsid w:val="007D3217"/>
    <w:rsid w:val="007D5F81"/>
    <w:rsid w:val="007E2038"/>
    <w:rsid w:val="007E5801"/>
    <w:rsid w:val="007E7FF1"/>
    <w:rsid w:val="007F2C6F"/>
    <w:rsid w:val="007F47A5"/>
    <w:rsid w:val="007F5D67"/>
    <w:rsid w:val="007F6410"/>
    <w:rsid w:val="007F78AD"/>
    <w:rsid w:val="008011AE"/>
    <w:rsid w:val="00801C33"/>
    <w:rsid w:val="008027B9"/>
    <w:rsid w:val="008126B1"/>
    <w:rsid w:val="008166A0"/>
    <w:rsid w:val="0081709D"/>
    <w:rsid w:val="00822F4D"/>
    <w:rsid w:val="0082308A"/>
    <w:rsid w:val="00823529"/>
    <w:rsid w:val="00824976"/>
    <w:rsid w:val="00826142"/>
    <w:rsid w:val="00830013"/>
    <w:rsid w:val="00833C5F"/>
    <w:rsid w:val="0083544B"/>
    <w:rsid w:val="00836974"/>
    <w:rsid w:val="0084551C"/>
    <w:rsid w:val="00850CB7"/>
    <w:rsid w:val="00851B9F"/>
    <w:rsid w:val="00854BA8"/>
    <w:rsid w:val="00854D8E"/>
    <w:rsid w:val="008566ED"/>
    <w:rsid w:val="008568CC"/>
    <w:rsid w:val="00856EC6"/>
    <w:rsid w:val="00857347"/>
    <w:rsid w:val="00863544"/>
    <w:rsid w:val="00863B53"/>
    <w:rsid w:val="00865594"/>
    <w:rsid w:val="008664CC"/>
    <w:rsid w:val="00870235"/>
    <w:rsid w:val="0087256B"/>
    <w:rsid w:val="0087263C"/>
    <w:rsid w:val="00873411"/>
    <w:rsid w:val="0087530B"/>
    <w:rsid w:val="00876CFC"/>
    <w:rsid w:val="00880D0C"/>
    <w:rsid w:val="008819DA"/>
    <w:rsid w:val="008837FD"/>
    <w:rsid w:val="00885E85"/>
    <w:rsid w:val="00887DF8"/>
    <w:rsid w:val="00894052"/>
    <w:rsid w:val="0089423D"/>
    <w:rsid w:val="00896B33"/>
    <w:rsid w:val="00897136"/>
    <w:rsid w:val="00897B15"/>
    <w:rsid w:val="008A29D5"/>
    <w:rsid w:val="008A2BF4"/>
    <w:rsid w:val="008A4DAE"/>
    <w:rsid w:val="008B030A"/>
    <w:rsid w:val="008B121D"/>
    <w:rsid w:val="008B6A6E"/>
    <w:rsid w:val="008B7A6B"/>
    <w:rsid w:val="008C1C08"/>
    <w:rsid w:val="008C594C"/>
    <w:rsid w:val="008D27D9"/>
    <w:rsid w:val="008D35A3"/>
    <w:rsid w:val="008D44B4"/>
    <w:rsid w:val="008D4BC1"/>
    <w:rsid w:val="008E2270"/>
    <w:rsid w:val="008E667F"/>
    <w:rsid w:val="008E78A6"/>
    <w:rsid w:val="008F12F0"/>
    <w:rsid w:val="008F1A61"/>
    <w:rsid w:val="008F521A"/>
    <w:rsid w:val="008F6917"/>
    <w:rsid w:val="0090139D"/>
    <w:rsid w:val="00902572"/>
    <w:rsid w:val="009051FD"/>
    <w:rsid w:val="00907F65"/>
    <w:rsid w:val="00912DCA"/>
    <w:rsid w:val="009131B0"/>
    <w:rsid w:val="0092006D"/>
    <w:rsid w:val="00923AE9"/>
    <w:rsid w:val="00925BBA"/>
    <w:rsid w:val="00927EA6"/>
    <w:rsid w:val="00931D30"/>
    <w:rsid w:val="009343EB"/>
    <w:rsid w:val="00950A5D"/>
    <w:rsid w:val="009562C1"/>
    <w:rsid w:val="009603C9"/>
    <w:rsid w:val="0096166B"/>
    <w:rsid w:val="009617B8"/>
    <w:rsid w:val="00961A8E"/>
    <w:rsid w:val="009627CD"/>
    <w:rsid w:val="00964664"/>
    <w:rsid w:val="0096548E"/>
    <w:rsid w:val="00966805"/>
    <w:rsid w:val="00972782"/>
    <w:rsid w:val="00973E31"/>
    <w:rsid w:val="0097705C"/>
    <w:rsid w:val="0098190B"/>
    <w:rsid w:val="0098203B"/>
    <w:rsid w:val="00982A5B"/>
    <w:rsid w:val="009919B4"/>
    <w:rsid w:val="00993AFC"/>
    <w:rsid w:val="009A0AAA"/>
    <w:rsid w:val="009A1F80"/>
    <w:rsid w:val="009A6B65"/>
    <w:rsid w:val="009A6F9D"/>
    <w:rsid w:val="009A7704"/>
    <w:rsid w:val="009B310C"/>
    <w:rsid w:val="009C2150"/>
    <w:rsid w:val="009C3A99"/>
    <w:rsid w:val="009C57D4"/>
    <w:rsid w:val="009C5CF6"/>
    <w:rsid w:val="009D20AA"/>
    <w:rsid w:val="009D2338"/>
    <w:rsid w:val="009D2B24"/>
    <w:rsid w:val="009D2E26"/>
    <w:rsid w:val="009D66D7"/>
    <w:rsid w:val="009E00B7"/>
    <w:rsid w:val="009E210E"/>
    <w:rsid w:val="009E2372"/>
    <w:rsid w:val="009E321E"/>
    <w:rsid w:val="009E35D6"/>
    <w:rsid w:val="009E65C7"/>
    <w:rsid w:val="009F103F"/>
    <w:rsid w:val="009F3F26"/>
    <w:rsid w:val="009F787B"/>
    <w:rsid w:val="00A00FB1"/>
    <w:rsid w:val="00A03061"/>
    <w:rsid w:val="00A03ED8"/>
    <w:rsid w:val="00A1117D"/>
    <w:rsid w:val="00A1311E"/>
    <w:rsid w:val="00A17F55"/>
    <w:rsid w:val="00A201E7"/>
    <w:rsid w:val="00A2190A"/>
    <w:rsid w:val="00A21A3F"/>
    <w:rsid w:val="00A27C4C"/>
    <w:rsid w:val="00A368B5"/>
    <w:rsid w:val="00A370AE"/>
    <w:rsid w:val="00A37CAA"/>
    <w:rsid w:val="00A445CF"/>
    <w:rsid w:val="00A4507B"/>
    <w:rsid w:val="00A601B9"/>
    <w:rsid w:val="00A61710"/>
    <w:rsid w:val="00A63E7A"/>
    <w:rsid w:val="00A72521"/>
    <w:rsid w:val="00A741EE"/>
    <w:rsid w:val="00A7736C"/>
    <w:rsid w:val="00A857EF"/>
    <w:rsid w:val="00A85CE4"/>
    <w:rsid w:val="00A93230"/>
    <w:rsid w:val="00A94E58"/>
    <w:rsid w:val="00A959C5"/>
    <w:rsid w:val="00A9773A"/>
    <w:rsid w:val="00AA0285"/>
    <w:rsid w:val="00AA2F7A"/>
    <w:rsid w:val="00AA32A9"/>
    <w:rsid w:val="00AA4861"/>
    <w:rsid w:val="00AA62F2"/>
    <w:rsid w:val="00AA74EC"/>
    <w:rsid w:val="00AB0374"/>
    <w:rsid w:val="00AB0493"/>
    <w:rsid w:val="00AB14A8"/>
    <w:rsid w:val="00AB6E9C"/>
    <w:rsid w:val="00AB794A"/>
    <w:rsid w:val="00AC2735"/>
    <w:rsid w:val="00AC7313"/>
    <w:rsid w:val="00AD06AA"/>
    <w:rsid w:val="00AD26EF"/>
    <w:rsid w:val="00AD4DB3"/>
    <w:rsid w:val="00AD77AB"/>
    <w:rsid w:val="00AD7873"/>
    <w:rsid w:val="00AF2A7A"/>
    <w:rsid w:val="00AF7DC7"/>
    <w:rsid w:val="00B0476B"/>
    <w:rsid w:val="00B07CB3"/>
    <w:rsid w:val="00B1167D"/>
    <w:rsid w:val="00B130F8"/>
    <w:rsid w:val="00B13EA6"/>
    <w:rsid w:val="00B22A7D"/>
    <w:rsid w:val="00B259AB"/>
    <w:rsid w:val="00B30484"/>
    <w:rsid w:val="00B31A91"/>
    <w:rsid w:val="00B37508"/>
    <w:rsid w:val="00B442E2"/>
    <w:rsid w:val="00B46A3D"/>
    <w:rsid w:val="00B47394"/>
    <w:rsid w:val="00B5314B"/>
    <w:rsid w:val="00B55111"/>
    <w:rsid w:val="00B559AA"/>
    <w:rsid w:val="00B62BE3"/>
    <w:rsid w:val="00B63D2C"/>
    <w:rsid w:val="00B64D42"/>
    <w:rsid w:val="00B66023"/>
    <w:rsid w:val="00B67852"/>
    <w:rsid w:val="00B749DB"/>
    <w:rsid w:val="00B7695C"/>
    <w:rsid w:val="00B8014F"/>
    <w:rsid w:val="00B81BF2"/>
    <w:rsid w:val="00B81F5B"/>
    <w:rsid w:val="00B830B6"/>
    <w:rsid w:val="00B8375E"/>
    <w:rsid w:val="00B90E79"/>
    <w:rsid w:val="00B93CAD"/>
    <w:rsid w:val="00B94B08"/>
    <w:rsid w:val="00B94E86"/>
    <w:rsid w:val="00B95272"/>
    <w:rsid w:val="00B95B71"/>
    <w:rsid w:val="00B96868"/>
    <w:rsid w:val="00B97170"/>
    <w:rsid w:val="00B97D1E"/>
    <w:rsid w:val="00BA1DB6"/>
    <w:rsid w:val="00BA4A7F"/>
    <w:rsid w:val="00BA5F8A"/>
    <w:rsid w:val="00BA64AA"/>
    <w:rsid w:val="00BB021A"/>
    <w:rsid w:val="00BB2B4F"/>
    <w:rsid w:val="00BB7038"/>
    <w:rsid w:val="00BC097B"/>
    <w:rsid w:val="00BC0A42"/>
    <w:rsid w:val="00BC14EA"/>
    <w:rsid w:val="00BC5D3E"/>
    <w:rsid w:val="00BC5EC2"/>
    <w:rsid w:val="00BC5F65"/>
    <w:rsid w:val="00BC68AF"/>
    <w:rsid w:val="00BC7C0F"/>
    <w:rsid w:val="00BD26AF"/>
    <w:rsid w:val="00BD2DB6"/>
    <w:rsid w:val="00BD36DE"/>
    <w:rsid w:val="00BD36E0"/>
    <w:rsid w:val="00BD37E8"/>
    <w:rsid w:val="00BD3C4B"/>
    <w:rsid w:val="00BD4FAE"/>
    <w:rsid w:val="00BD5639"/>
    <w:rsid w:val="00BD6298"/>
    <w:rsid w:val="00BD7B58"/>
    <w:rsid w:val="00BD7DC6"/>
    <w:rsid w:val="00BE1654"/>
    <w:rsid w:val="00BE3593"/>
    <w:rsid w:val="00BE4355"/>
    <w:rsid w:val="00BE4DEF"/>
    <w:rsid w:val="00BE7C0D"/>
    <w:rsid w:val="00BF1A63"/>
    <w:rsid w:val="00BF3E8E"/>
    <w:rsid w:val="00BF5405"/>
    <w:rsid w:val="00BF5ADC"/>
    <w:rsid w:val="00BF6DF9"/>
    <w:rsid w:val="00C03683"/>
    <w:rsid w:val="00C05878"/>
    <w:rsid w:val="00C06EC2"/>
    <w:rsid w:val="00C148F1"/>
    <w:rsid w:val="00C161C0"/>
    <w:rsid w:val="00C21932"/>
    <w:rsid w:val="00C267A3"/>
    <w:rsid w:val="00C2763A"/>
    <w:rsid w:val="00C31035"/>
    <w:rsid w:val="00C35D05"/>
    <w:rsid w:val="00C36287"/>
    <w:rsid w:val="00C46298"/>
    <w:rsid w:val="00C56FAF"/>
    <w:rsid w:val="00C621F7"/>
    <w:rsid w:val="00C75FFC"/>
    <w:rsid w:val="00C766CD"/>
    <w:rsid w:val="00C80AA3"/>
    <w:rsid w:val="00C81278"/>
    <w:rsid w:val="00C81810"/>
    <w:rsid w:val="00C83F3C"/>
    <w:rsid w:val="00C91070"/>
    <w:rsid w:val="00C91BF1"/>
    <w:rsid w:val="00C91E92"/>
    <w:rsid w:val="00C927FD"/>
    <w:rsid w:val="00C93D1C"/>
    <w:rsid w:val="00C93F00"/>
    <w:rsid w:val="00C945A4"/>
    <w:rsid w:val="00C94664"/>
    <w:rsid w:val="00C95DBA"/>
    <w:rsid w:val="00CA4289"/>
    <w:rsid w:val="00CA6689"/>
    <w:rsid w:val="00CB2B9A"/>
    <w:rsid w:val="00CB3F70"/>
    <w:rsid w:val="00CB683D"/>
    <w:rsid w:val="00CB7A69"/>
    <w:rsid w:val="00CC2807"/>
    <w:rsid w:val="00CC4466"/>
    <w:rsid w:val="00CD0B51"/>
    <w:rsid w:val="00CD0BAD"/>
    <w:rsid w:val="00CD2310"/>
    <w:rsid w:val="00CD2F1D"/>
    <w:rsid w:val="00CD3A6E"/>
    <w:rsid w:val="00CD5649"/>
    <w:rsid w:val="00CD616B"/>
    <w:rsid w:val="00CE0EB4"/>
    <w:rsid w:val="00CE0F07"/>
    <w:rsid w:val="00CE399E"/>
    <w:rsid w:val="00CE7A22"/>
    <w:rsid w:val="00CF1DBD"/>
    <w:rsid w:val="00CF3970"/>
    <w:rsid w:val="00CF40F4"/>
    <w:rsid w:val="00CF5A6C"/>
    <w:rsid w:val="00D00C64"/>
    <w:rsid w:val="00D02B06"/>
    <w:rsid w:val="00D035C5"/>
    <w:rsid w:val="00D05843"/>
    <w:rsid w:val="00D13256"/>
    <w:rsid w:val="00D14FFF"/>
    <w:rsid w:val="00D15B34"/>
    <w:rsid w:val="00D17957"/>
    <w:rsid w:val="00D213CB"/>
    <w:rsid w:val="00D22612"/>
    <w:rsid w:val="00D22E0C"/>
    <w:rsid w:val="00D22EA7"/>
    <w:rsid w:val="00D230B7"/>
    <w:rsid w:val="00D3332C"/>
    <w:rsid w:val="00D3386F"/>
    <w:rsid w:val="00D37936"/>
    <w:rsid w:val="00D441F6"/>
    <w:rsid w:val="00D47550"/>
    <w:rsid w:val="00D532BB"/>
    <w:rsid w:val="00D54134"/>
    <w:rsid w:val="00D60267"/>
    <w:rsid w:val="00D6733F"/>
    <w:rsid w:val="00D71697"/>
    <w:rsid w:val="00D76C78"/>
    <w:rsid w:val="00D8517C"/>
    <w:rsid w:val="00D86F23"/>
    <w:rsid w:val="00D912E4"/>
    <w:rsid w:val="00D9283E"/>
    <w:rsid w:val="00D94987"/>
    <w:rsid w:val="00D9620A"/>
    <w:rsid w:val="00D9752E"/>
    <w:rsid w:val="00DA3A1C"/>
    <w:rsid w:val="00DA3EC3"/>
    <w:rsid w:val="00DA46E8"/>
    <w:rsid w:val="00DA5801"/>
    <w:rsid w:val="00DA6D36"/>
    <w:rsid w:val="00DB0657"/>
    <w:rsid w:val="00DB189F"/>
    <w:rsid w:val="00DB6311"/>
    <w:rsid w:val="00DB7B30"/>
    <w:rsid w:val="00DC184D"/>
    <w:rsid w:val="00DD1927"/>
    <w:rsid w:val="00DD49FF"/>
    <w:rsid w:val="00DD4AA8"/>
    <w:rsid w:val="00DD59E9"/>
    <w:rsid w:val="00DD5FAF"/>
    <w:rsid w:val="00DE0CC7"/>
    <w:rsid w:val="00DE1887"/>
    <w:rsid w:val="00DE253C"/>
    <w:rsid w:val="00DE4999"/>
    <w:rsid w:val="00DE671E"/>
    <w:rsid w:val="00DE7AF1"/>
    <w:rsid w:val="00DF66AB"/>
    <w:rsid w:val="00E0308D"/>
    <w:rsid w:val="00E035AD"/>
    <w:rsid w:val="00E03C13"/>
    <w:rsid w:val="00E10B6F"/>
    <w:rsid w:val="00E123A2"/>
    <w:rsid w:val="00E1361B"/>
    <w:rsid w:val="00E17F09"/>
    <w:rsid w:val="00E240EA"/>
    <w:rsid w:val="00E2437F"/>
    <w:rsid w:val="00E244A7"/>
    <w:rsid w:val="00E37BD5"/>
    <w:rsid w:val="00E51AED"/>
    <w:rsid w:val="00E532ED"/>
    <w:rsid w:val="00E555B0"/>
    <w:rsid w:val="00E5768E"/>
    <w:rsid w:val="00E6055D"/>
    <w:rsid w:val="00E6187F"/>
    <w:rsid w:val="00E64657"/>
    <w:rsid w:val="00E65403"/>
    <w:rsid w:val="00E7056A"/>
    <w:rsid w:val="00E7207C"/>
    <w:rsid w:val="00E728D8"/>
    <w:rsid w:val="00E74104"/>
    <w:rsid w:val="00E74477"/>
    <w:rsid w:val="00E74D6A"/>
    <w:rsid w:val="00E8157E"/>
    <w:rsid w:val="00E82D57"/>
    <w:rsid w:val="00E85FE4"/>
    <w:rsid w:val="00E90064"/>
    <w:rsid w:val="00E9178D"/>
    <w:rsid w:val="00E979C2"/>
    <w:rsid w:val="00EA1AF4"/>
    <w:rsid w:val="00EA7CE6"/>
    <w:rsid w:val="00EB35FE"/>
    <w:rsid w:val="00EB459C"/>
    <w:rsid w:val="00EB61EB"/>
    <w:rsid w:val="00EB6291"/>
    <w:rsid w:val="00EC0749"/>
    <w:rsid w:val="00EC1E95"/>
    <w:rsid w:val="00EC3C3F"/>
    <w:rsid w:val="00EC5557"/>
    <w:rsid w:val="00EC6517"/>
    <w:rsid w:val="00EC7187"/>
    <w:rsid w:val="00ED0C24"/>
    <w:rsid w:val="00EE500F"/>
    <w:rsid w:val="00EE6550"/>
    <w:rsid w:val="00EF6678"/>
    <w:rsid w:val="00F00F8F"/>
    <w:rsid w:val="00F11829"/>
    <w:rsid w:val="00F13592"/>
    <w:rsid w:val="00F17BA4"/>
    <w:rsid w:val="00F26799"/>
    <w:rsid w:val="00F26F72"/>
    <w:rsid w:val="00F27156"/>
    <w:rsid w:val="00F3226E"/>
    <w:rsid w:val="00F33F8D"/>
    <w:rsid w:val="00F352B7"/>
    <w:rsid w:val="00F45992"/>
    <w:rsid w:val="00F51F11"/>
    <w:rsid w:val="00F531EA"/>
    <w:rsid w:val="00F552FE"/>
    <w:rsid w:val="00F562CC"/>
    <w:rsid w:val="00F61301"/>
    <w:rsid w:val="00F66242"/>
    <w:rsid w:val="00F66EA2"/>
    <w:rsid w:val="00F679C8"/>
    <w:rsid w:val="00F713F6"/>
    <w:rsid w:val="00F7282B"/>
    <w:rsid w:val="00F77651"/>
    <w:rsid w:val="00F77A4F"/>
    <w:rsid w:val="00F800E1"/>
    <w:rsid w:val="00F81125"/>
    <w:rsid w:val="00F81BE4"/>
    <w:rsid w:val="00F81F2C"/>
    <w:rsid w:val="00F84ACE"/>
    <w:rsid w:val="00F8745C"/>
    <w:rsid w:val="00F943FB"/>
    <w:rsid w:val="00F97648"/>
    <w:rsid w:val="00F97DE0"/>
    <w:rsid w:val="00FA1581"/>
    <w:rsid w:val="00FA1777"/>
    <w:rsid w:val="00FA2E0F"/>
    <w:rsid w:val="00FA33DD"/>
    <w:rsid w:val="00FA7193"/>
    <w:rsid w:val="00FB22C1"/>
    <w:rsid w:val="00FB2634"/>
    <w:rsid w:val="00FB28F0"/>
    <w:rsid w:val="00FB2A56"/>
    <w:rsid w:val="00FB2ED2"/>
    <w:rsid w:val="00FB52F5"/>
    <w:rsid w:val="00FD01E0"/>
    <w:rsid w:val="00FD1313"/>
    <w:rsid w:val="00FD52C2"/>
    <w:rsid w:val="00FD5F5F"/>
    <w:rsid w:val="00FD7CCF"/>
    <w:rsid w:val="00FE007D"/>
    <w:rsid w:val="00FE14B3"/>
    <w:rsid w:val="00FE16BD"/>
    <w:rsid w:val="00FE2569"/>
    <w:rsid w:val="00FE342B"/>
    <w:rsid w:val="00FE49C5"/>
    <w:rsid w:val="00FE5E38"/>
    <w:rsid w:val="00FF3A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8C406"/>
  <w15:docId w15:val="{B2B88EA0-E50D-4A3C-B6CA-07E94ACD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uiPriority="13"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5"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5" w:qFormat="1"/>
    <w:lsdException w:name="Emphasis" w:locked="0" w:uiPriority="34"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9"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7" w:qFormat="1"/>
    <w:lsdException w:name="Intense Emphasis" w:locked="0" w:uiPriority="29" w:qFormat="1"/>
    <w:lsdException w:name="Subtle Reference" w:uiPriority="37" w:qFormat="1"/>
    <w:lsdException w:name="Intense Reference" w:locked="0" w:uiPriority="35"/>
    <w:lsdException w:name="Book Title" w:locked="0" w:uiPriority="39" w:qFormat="1"/>
    <w:lsdException w:name="Bibliography" w:semiHidden="1" w:uiPriority="59"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
    <w:qFormat/>
    <w:rsid w:val="001B7625"/>
    <w:pPr>
      <w:suppressAutoHyphens/>
      <w:spacing w:before="120" w:after="120"/>
    </w:pPr>
    <w:rPr>
      <w:rFonts w:ascii="Century Gothic" w:hAnsi="Century Gothic"/>
      <w:spacing w:val="-4"/>
      <w:sz w:val="20"/>
      <w:szCs w:val="24"/>
    </w:rPr>
  </w:style>
  <w:style w:type="paragraph" w:styleId="Heading1">
    <w:name w:val="heading 1"/>
    <w:basedOn w:val="Normal"/>
    <w:next w:val="Normal"/>
    <w:uiPriority w:val="5"/>
    <w:qFormat/>
    <w:rsid w:val="00AA4861"/>
    <w:pPr>
      <w:keepNext/>
      <w:numPr>
        <w:numId w:val="1"/>
      </w:numPr>
      <w:tabs>
        <w:tab w:val="clear" w:pos="851"/>
        <w:tab w:val="num" w:pos="709"/>
      </w:tabs>
      <w:spacing w:after="80"/>
      <w:ind w:left="709" w:hanging="709"/>
      <w:outlineLvl w:val="0"/>
    </w:pPr>
    <w:rPr>
      <w:rFonts w:cs="Arial"/>
      <w:b/>
      <w:bCs/>
      <w:kern w:val="32"/>
      <w:sz w:val="28"/>
      <w:szCs w:val="40"/>
    </w:rPr>
  </w:style>
  <w:style w:type="paragraph" w:styleId="Heading2">
    <w:name w:val="heading 2"/>
    <w:basedOn w:val="Normal"/>
    <w:next w:val="Normal"/>
    <w:uiPriority w:val="5"/>
    <w:qFormat/>
    <w:rsid w:val="00C94664"/>
    <w:pPr>
      <w:keepNext/>
      <w:numPr>
        <w:ilvl w:val="1"/>
        <w:numId w:val="1"/>
      </w:numPr>
      <w:tabs>
        <w:tab w:val="clear" w:pos="851"/>
        <w:tab w:val="num" w:pos="709"/>
      </w:tabs>
      <w:spacing w:after="80"/>
      <w:ind w:left="709" w:hanging="709"/>
      <w:outlineLvl w:val="1"/>
    </w:pPr>
    <w:rPr>
      <w:rFonts w:cs="Arial"/>
      <w:b/>
      <w:bCs/>
      <w:iCs/>
      <w:color w:val="262626" w:themeColor="accent2"/>
      <w:sz w:val="24"/>
      <w:szCs w:val="28"/>
    </w:rPr>
  </w:style>
  <w:style w:type="paragraph" w:styleId="Heading3">
    <w:name w:val="heading 3"/>
    <w:basedOn w:val="Normal"/>
    <w:next w:val="Normal"/>
    <w:uiPriority w:val="5"/>
    <w:qFormat/>
    <w:rsid w:val="00C94664"/>
    <w:pPr>
      <w:keepNext/>
      <w:numPr>
        <w:ilvl w:val="2"/>
        <w:numId w:val="1"/>
      </w:numPr>
      <w:tabs>
        <w:tab w:val="clear" w:pos="851"/>
        <w:tab w:val="num" w:pos="709"/>
      </w:tabs>
      <w:spacing w:before="240" w:after="80"/>
      <w:ind w:left="709" w:hanging="709"/>
      <w:outlineLvl w:val="2"/>
    </w:pPr>
    <w:rPr>
      <w:rFonts w:cs="Arial"/>
      <w:bCs/>
      <w:sz w:val="22"/>
      <w:szCs w:val="26"/>
      <w:u w:val="single"/>
    </w:rPr>
  </w:style>
  <w:style w:type="paragraph" w:styleId="Heading4">
    <w:name w:val="heading 4"/>
    <w:basedOn w:val="Normal"/>
    <w:next w:val="Normal"/>
    <w:uiPriority w:val="5"/>
    <w:qFormat/>
    <w:rsid w:val="00F552FE"/>
    <w:pPr>
      <w:keepNext/>
      <w:numPr>
        <w:ilvl w:val="3"/>
        <w:numId w:val="1"/>
      </w:numPr>
      <w:tabs>
        <w:tab w:val="clear" w:pos="851"/>
        <w:tab w:val="num" w:pos="709"/>
      </w:tabs>
      <w:spacing w:before="240" w:after="80"/>
      <w:ind w:left="709" w:hanging="709"/>
      <w:outlineLvl w:val="3"/>
    </w:pPr>
    <w:rPr>
      <w:bCs/>
      <w:i/>
      <w:szCs w:val="28"/>
      <w:u w:val="single"/>
    </w:rPr>
  </w:style>
  <w:style w:type="paragraph" w:styleId="Heading5">
    <w:name w:val="heading 5"/>
    <w:basedOn w:val="Normal"/>
    <w:next w:val="Normal"/>
    <w:uiPriority w:val="5"/>
    <w:semiHidden/>
    <w:unhideWhenUsed/>
    <w:qFormat/>
    <w:locked/>
    <w:rsid w:val="00664F24"/>
    <w:pPr>
      <w:keepNext/>
      <w:numPr>
        <w:ilvl w:val="4"/>
        <w:numId w:val="1"/>
      </w:numPr>
      <w:spacing w:before="240"/>
      <w:outlineLvl w:val="4"/>
    </w:pPr>
    <w:rPr>
      <w:b/>
      <w:bCs/>
      <w:iCs/>
      <w:caps/>
      <w:color w:val="969BA0"/>
      <w:szCs w:val="20"/>
    </w:rPr>
  </w:style>
  <w:style w:type="paragraph" w:styleId="Heading6">
    <w:name w:val="heading 6"/>
    <w:basedOn w:val="Normal"/>
    <w:next w:val="Normal"/>
    <w:uiPriority w:val="5"/>
    <w:semiHidden/>
    <w:qFormat/>
    <w:locked/>
    <w:rsid w:val="00D3386F"/>
    <w:pPr>
      <w:numPr>
        <w:ilvl w:val="5"/>
        <w:numId w:val="1"/>
      </w:numPr>
      <w:outlineLvl w:val="5"/>
    </w:pPr>
    <w:rPr>
      <w:b/>
      <w:bCs/>
      <w:szCs w:val="22"/>
      <w:u w:val="single"/>
    </w:rPr>
  </w:style>
  <w:style w:type="paragraph" w:styleId="Heading7">
    <w:name w:val="heading 7"/>
    <w:basedOn w:val="Normal"/>
    <w:next w:val="Normal"/>
    <w:uiPriority w:val="5"/>
    <w:semiHidden/>
    <w:unhideWhenUsed/>
    <w:qFormat/>
    <w:locked/>
    <w:rsid w:val="00D3386F"/>
    <w:pPr>
      <w:numPr>
        <w:ilvl w:val="6"/>
        <w:numId w:val="1"/>
      </w:numPr>
      <w:outlineLvl w:val="6"/>
    </w:pPr>
    <w:rPr>
      <w:b/>
    </w:rPr>
  </w:style>
  <w:style w:type="paragraph" w:styleId="Heading8">
    <w:name w:val="heading 8"/>
    <w:basedOn w:val="Normal"/>
    <w:next w:val="Normal"/>
    <w:uiPriority w:val="5"/>
    <w:semiHidden/>
    <w:unhideWhenUsed/>
    <w:qFormat/>
    <w:locked/>
    <w:rsid w:val="00D3386F"/>
    <w:pPr>
      <w:numPr>
        <w:ilvl w:val="7"/>
        <w:numId w:val="1"/>
      </w:numPr>
      <w:outlineLvl w:val="7"/>
    </w:pPr>
    <w:rPr>
      <w:iCs/>
      <w:u w:val="single"/>
    </w:rPr>
  </w:style>
  <w:style w:type="paragraph" w:styleId="Heading9">
    <w:name w:val="heading 9"/>
    <w:basedOn w:val="Normal"/>
    <w:next w:val="Normal"/>
    <w:uiPriority w:val="5"/>
    <w:semiHidden/>
    <w:qFormat/>
    <w:locked/>
    <w:rsid w:val="00D3386F"/>
    <w:pPr>
      <w:numPr>
        <w:ilvl w:val="8"/>
        <w:numId w:val="1"/>
      </w:numPr>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 unnumbered"/>
    <w:basedOn w:val="Heading1"/>
    <w:next w:val="Normal"/>
    <w:uiPriority w:val="6"/>
    <w:qFormat/>
    <w:rsid w:val="00664F24"/>
    <w:pPr>
      <w:numPr>
        <w:numId w:val="0"/>
      </w:numPr>
    </w:pPr>
  </w:style>
  <w:style w:type="paragraph" w:customStyle="1" w:styleId="Heading2-unnumbered">
    <w:name w:val="Heading 2 - unnumbered"/>
    <w:basedOn w:val="Heading2"/>
    <w:next w:val="Normal"/>
    <w:uiPriority w:val="6"/>
    <w:qFormat/>
    <w:rsid w:val="00DA46E8"/>
    <w:pPr>
      <w:numPr>
        <w:ilvl w:val="0"/>
        <w:numId w:val="0"/>
      </w:numPr>
    </w:pPr>
  </w:style>
  <w:style w:type="paragraph" w:customStyle="1" w:styleId="Heading3-unnumbered">
    <w:name w:val="Heading 3 - unnumbered"/>
    <w:basedOn w:val="Heading3"/>
    <w:next w:val="Normal"/>
    <w:uiPriority w:val="6"/>
    <w:qFormat/>
    <w:rsid w:val="00392D01"/>
    <w:pPr>
      <w:numPr>
        <w:ilvl w:val="0"/>
        <w:numId w:val="0"/>
      </w:numPr>
    </w:pPr>
  </w:style>
  <w:style w:type="paragraph" w:customStyle="1" w:styleId="Heading4-unnumbered">
    <w:name w:val="Heading 4 - unnumbered"/>
    <w:basedOn w:val="Heading4"/>
    <w:next w:val="Normal"/>
    <w:uiPriority w:val="6"/>
    <w:qFormat/>
    <w:rsid w:val="00392D01"/>
    <w:pPr>
      <w:numPr>
        <w:ilvl w:val="0"/>
        <w:numId w:val="0"/>
      </w:numPr>
    </w:pPr>
  </w:style>
  <w:style w:type="paragraph" w:customStyle="1" w:styleId="Heading5-unnumbered">
    <w:name w:val="Heading 5 - unnumbered"/>
    <w:basedOn w:val="Heading5"/>
    <w:next w:val="Normal"/>
    <w:uiPriority w:val="6"/>
    <w:semiHidden/>
    <w:unhideWhenUsed/>
    <w:locked/>
    <w:rsid w:val="00BE1654"/>
    <w:pPr>
      <w:numPr>
        <w:ilvl w:val="0"/>
        <w:numId w:val="0"/>
      </w:numPr>
      <w:spacing w:before="120" w:after="0"/>
    </w:pPr>
    <w:rPr>
      <w:b w:val="0"/>
      <w:caps w:val="0"/>
      <w:color w:val="C00000"/>
      <w:spacing w:val="-20"/>
    </w:rPr>
  </w:style>
  <w:style w:type="paragraph" w:customStyle="1" w:styleId="Heading6-unnumbered">
    <w:name w:val="Heading 6 - unnumbered"/>
    <w:basedOn w:val="Heading6"/>
    <w:next w:val="Normal"/>
    <w:uiPriority w:val="6"/>
    <w:semiHidden/>
    <w:unhideWhenUsed/>
    <w:locked/>
    <w:rsid w:val="00DA46E8"/>
    <w:pPr>
      <w:numPr>
        <w:ilvl w:val="0"/>
        <w:numId w:val="0"/>
      </w:numPr>
    </w:pPr>
    <w:rPr>
      <w:b w:val="0"/>
      <w:i/>
      <w:u w:val="none"/>
    </w:rPr>
  </w:style>
  <w:style w:type="paragraph" w:customStyle="1" w:styleId="Heading7-unnumbered">
    <w:name w:val="Heading 7 - unnumbered"/>
    <w:basedOn w:val="Heading7"/>
    <w:next w:val="Normal"/>
    <w:uiPriority w:val="6"/>
    <w:semiHidden/>
    <w:locked/>
    <w:rsid w:val="00392D01"/>
    <w:pPr>
      <w:numPr>
        <w:ilvl w:val="0"/>
        <w:numId w:val="0"/>
      </w:numPr>
    </w:pPr>
  </w:style>
  <w:style w:type="paragraph" w:customStyle="1" w:styleId="Heading8-unnumbered">
    <w:name w:val="Heading 8 - unnumbered"/>
    <w:basedOn w:val="Heading8"/>
    <w:next w:val="Normal"/>
    <w:uiPriority w:val="6"/>
    <w:semiHidden/>
    <w:locked/>
    <w:rsid w:val="00392D01"/>
    <w:pPr>
      <w:numPr>
        <w:ilvl w:val="0"/>
        <w:numId w:val="0"/>
      </w:numPr>
    </w:pPr>
  </w:style>
  <w:style w:type="paragraph" w:customStyle="1" w:styleId="Heading9-unnumbered">
    <w:name w:val="Heading 9 - unnumbered"/>
    <w:basedOn w:val="Heading9"/>
    <w:next w:val="Normal"/>
    <w:uiPriority w:val="6"/>
    <w:semiHidden/>
    <w:locked/>
    <w:rsid w:val="00392D01"/>
    <w:pPr>
      <w:numPr>
        <w:ilvl w:val="0"/>
        <w:numId w:val="0"/>
      </w:numPr>
    </w:pPr>
  </w:style>
  <w:style w:type="paragraph" w:customStyle="1" w:styleId="QuestionBullets">
    <w:name w:val="Question Bullets"/>
    <w:basedOn w:val="QuestionHeading"/>
    <w:next w:val="Normal"/>
    <w:uiPriority w:val="7"/>
    <w:qFormat/>
    <w:locked/>
    <w:rsid w:val="00A17F55"/>
    <w:pPr>
      <w:numPr>
        <w:numId w:val="3"/>
      </w:numPr>
      <w:pBdr>
        <w:bottom w:val="none" w:sz="0" w:space="0" w:color="auto"/>
      </w:pBdr>
    </w:pPr>
    <w:rPr>
      <w:szCs w:val="18"/>
    </w:rPr>
  </w:style>
  <w:style w:type="paragraph" w:customStyle="1" w:styleId="QuestionHeading">
    <w:name w:val="Question Heading"/>
    <w:basedOn w:val="Normal"/>
    <w:next w:val="Normal"/>
    <w:uiPriority w:val="7"/>
    <w:qFormat/>
    <w:locked/>
    <w:rsid w:val="00A17F55"/>
    <w:pPr>
      <w:pBdr>
        <w:bottom w:val="single" w:sz="4" w:space="1" w:color="ED1C24" w:themeColor="accent1"/>
      </w:pBdr>
      <w:spacing w:before="0" w:after="60"/>
    </w:pPr>
    <w:rPr>
      <w:b/>
      <w:color w:val="ED1C24" w:themeColor="accent1"/>
      <w:sz w:val="18"/>
      <w:lang w:eastAsia="en-GB"/>
    </w:rPr>
  </w:style>
  <w:style w:type="paragraph" w:customStyle="1" w:styleId="QuestionSubHeading">
    <w:name w:val="Question Sub Heading"/>
    <w:basedOn w:val="QuestionHeading"/>
    <w:next w:val="Normal"/>
    <w:uiPriority w:val="7"/>
    <w:qFormat/>
    <w:locked/>
    <w:rsid w:val="00704A82"/>
    <w:pPr>
      <w:tabs>
        <w:tab w:val="left" w:pos="284"/>
      </w:tabs>
    </w:pPr>
    <w:rPr>
      <w:b w:val="0"/>
    </w:rPr>
  </w:style>
  <w:style w:type="paragraph" w:customStyle="1" w:styleId="TableText">
    <w:name w:val="Table Text"/>
    <w:basedOn w:val="Normal"/>
    <w:link w:val="TableTextChar"/>
    <w:uiPriority w:val="15"/>
    <w:qFormat/>
    <w:rsid w:val="00262660"/>
    <w:pPr>
      <w:spacing w:before="60" w:after="60"/>
      <w:ind w:left="57" w:right="57"/>
    </w:pPr>
    <w:rPr>
      <w:sz w:val="18"/>
    </w:rPr>
  </w:style>
  <w:style w:type="character" w:customStyle="1" w:styleId="TableTextChar">
    <w:name w:val="Table Text Char"/>
    <w:basedOn w:val="DefaultParagraphFont"/>
    <w:link w:val="TableText"/>
    <w:uiPriority w:val="15"/>
    <w:rsid w:val="006E2032"/>
    <w:rPr>
      <w:spacing w:val="-4"/>
      <w:sz w:val="18"/>
      <w:szCs w:val="24"/>
    </w:rPr>
  </w:style>
  <w:style w:type="paragraph" w:customStyle="1" w:styleId="MultilevelList-1aiA">
    <w:name w:val="Multilevel List - 1. (a) (i) A."/>
    <w:basedOn w:val="Normal"/>
    <w:uiPriority w:val="44"/>
    <w:qFormat/>
    <w:rsid w:val="00512B0F"/>
    <w:pPr>
      <w:numPr>
        <w:numId w:val="12"/>
      </w:numPr>
    </w:pPr>
  </w:style>
  <w:style w:type="paragraph" w:customStyle="1" w:styleId="AlphabetList">
    <w:name w:val="Alphabet List"/>
    <w:basedOn w:val="Normal"/>
    <w:uiPriority w:val="46"/>
    <w:qFormat/>
    <w:locked/>
    <w:rsid w:val="00D230B7"/>
    <w:pPr>
      <w:numPr>
        <w:numId w:val="6"/>
      </w:numPr>
    </w:pPr>
  </w:style>
  <w:style w:type="paragraph" w:customStyle="1" w:styleId="EmphasisText1">
    <w:name w:val="Emphasis Text 1"/>
    <w:basedOn w:val="Normal"/>
    <w:link w:val="EmphasisText1Char"/>
    <w:uiPriority w:val="34"/>
    <w:rsid w:val="008D44B4"/>
    <w:rPr>
      <w:b/>
      <w:i/>
      <w:color w:val="262626" w:themeColor="accent2"/>
    </w:rPr>
  </w:style>
  <w:style w:type="character" w:customStyle="1" w:styleId="EmphasisText1Char">
    <w:name w:val="Emphasis Text 1 Char"/>
    <w:basedOn w:val="DefaultParagraphFont"/>
    <w:link w:val="EmphasisText1"/>
    <w:uiPriority w:val="34"/>
    <w:rsid w:val="008D44B4"/>
    <w:rPr>
      <w:b/>
      <w:i/>
      <w:color w:val="262626" w:themeColor="accent2"/>
      <w:spacing w:val="-4"/>
      <w:szCs w:val="24"/>
    </w:rPr>
  </w:style>
  <w:style w:type="paragraph" w:customStyle="1" w:styleId="CaptionTable">
    <w:name w:val="Caption Table"/>
    <w:basedOn w:val="Normal"/>
    <w:uiPriority w:val="23"/>
    <w:rsid w:val="00D60267"/>
    <w:pPr>
      <w:widowControl w:val="0"/>
    </w:pPr>
    <w:rPr>
      <w:bCs/>
      <w:sz w:val="14"/>
      <w:szCs w:val="20"/>
      <w:lang w:eastAsia="en-GB"/>
    </w:rPr>
  </w:style>
  <w:style w:type="table" w:customStyle="1" w:styleId="4Table">
    <w:name w:val="4 Table"/>
    <w:basedOn w:val="TableNormal"/>
    <w:rsid w:val="00CD5649"/>
    <w:pPr>
      <w:spacing w:before="60" w:after="60"/>
      <w:ind w:left="57" w:right="57"/>
    </w:pPr>
    <w:rPr>
      <w:spacing w:val="-4"/>
      <w:sz w:val="18"/>
      <w:szCs w:val="20"/>
    </w:rPr>
    <w:tblPr>
      <w:tblBorders>
        <w:top w:val="single" w:sz="4" w:space="0" w:color="000000"/>
        <w:bottom w:val="single" w:sz="4" w:space="0" w:color="000000"/>
        <w:insideH w:val="single" w:sz="4" w:space="0" w:color="000000"/>
      </w:tblBorders>
      <w:tblCellMar>
        <w:left w:w="0" w:type="dxa"/>
        <w:right w:w="0" w:type="dxa"/>
      </w:tblCellMar>
    </w:tblPr>
    <w:tblStylePr w:type="firstRow">
      <w:rPr>
        <w:rFonts w:ascii="Arial" w:hAnsi="Arial"/>
        <w:b/>
        <w:color w:val="FFFFFF"/>
        <w:spacing w:val="-4"/>
        <w:sz w:val="18"/>
      </w:rPr>
      <w:tblPr/>
      <w:trPr>
        <w:tblHeader/>
      </w:trPr>
      <w:tcPr>
        <w:shd w:val="clear" w:color="auto" w:fill="3F3F3F" w:themeFill="text2"/>
      </w:tcPr>
    </w:tblStylePr>
  </w:style>
  <w:style w:type="paragraph" w:customStyle="1" w:styleId="QuotePull-outText">
    <w:name w:val="Quote Pull-out Text"/>
    <w:basedOn w:val="Normal"/>
    <w:uiPriority w:val="34"/>
    <w:qFormat/>
    <w:rsid w:val="008D44B4"/>
    <w:pPr>
      <w:framePr w:w="3402" w:hSpace="340" w:wrap="around" w:vAnchor="text" w:hAnchor="text" w:xAlign="right" w:y="1"/>
    </w:pPr>
    <w:rPr>
      <w:b/>
      <w:color w:val="262626" w:themeColor="accent2"/>
      <w:szCs w:val="20"/>
    </w:rPr>
  </w:style>
  <w:style w:type="paragraph" w:customStyle="1" w:styleId="TableBullet">
    <w:name w:val="Table Bullet"/>
    <w:basedOn w:val="Normal"/>
    <w:uiPriority w:val="19"/>
    <w:qFormat/>
    <w:rsid w:val="009F103F"/>
    <w:pPr>
      <w:numPr>
        <w:numId w:val="4"/>
      </w:numPr>
      <w:tabs>
        <w:tab w:val="clear" w:pos="341"/>
        <w:tab w:val="left" w:pos="284"/>
      </w:tabs>
      <w:spacing w:before="60" w:after="60"/>
      <w:ind w:left="284" w:hanging="227"/>
    </w:pPr>
    <w:rPr>
      <w:sz w:val="18"/>
      <w:lang w:eastAsia="en-GB"/>
    </w:rPr>
  </w:style>
  <w:style w:type="paragraph" w:styleId="TOC1">
    <w:name w:val="toc 1"/>
    <w:basedOn w:val="Normal"/>
    <w:next w:val="Normal"/>
    <w:autoRedefine/>
    <w:uiPriority w:val="39"/>
    <w:qFormat/>
    <w:rsid w:val="00D22E0C"/>
    <w:pPr>
      <w:tabs>
        <w:tab w:val="right" w:leader="dot" w:pos="9639"/>
      </w:tabs>
      <w:spacing w:before="0" w:after="60"/>
    </w:pPr>
    <w:rPr>
      <w:b/>
      <w:noProof/>
    </w:rPr>
  </w:style>
  <w:style w:type="paragraph" w:styleId="TOC2">
    <w:name w:val="toc 2"/>
    <w:basedOn w:val="Normal"/>
    <w:next w:val="Normal"/>
    <w:autoRedefine/>
    <w:uiPriority w:val="39"/>
    <w:qFormat/>
    <w:rsid w:val="00D22E0C"/>
    <w:pPr>
      <w:tabs>
        <w:tab w:val="right" w:leader="dot" w:pos="9639"/>
      </w:tabs>
      <w:spacing w:before="0" w:after="60"/>
    </w:pPr>
    <w:rPr>
      <w:noProof/>
    </w:rPr>
  </w:style>
  <w:style w:type="character" w:customStyle="1" w:styleId="BoldWhite">
    <w:name w:val="Bold White"/>
    <w:uiPriority w:val="36"/>
    <w:qFormat/>
    <w:locked/>
    <w:rsid w:val="00505627"/>
    <w:rPr>
      <w:rFonts w:ascii="Arial" w:hAnsi="Arial"/>
      <w:b/>
      <w:color w:val="FFFFFF"/>
      <w:sz w:val="22"/>
    </w:rPr>
  </w:style>
  <w:style w:type="paragraph" w:styleId="Caption">
    <w:name w:val="caption"/>
    <w:basedOn w:val="Normal"/>
    <w:next w:val="Normal"/>
    <w:uiPriority w:val="23"/>
    <w:qFormat/>
    <w:rsid w:val="00D60267"/>
    <w:pPr>
      <w:widowControl w:val="0"/>
      <w:pBdr>
        <w:top w:val="single" w:sz="4" w:space="1" w:color="000000"/>
      </w:pBdr>
      <w:spacing w:after="240"/>
      <w:ind w:left="40" w:right="40"/>
    </w:pPr>
    <w:rPr>
      <w:bCs/>
      <w:sz w:val="14"/>
      <w:szCs w:val="20"/>
      <w:lang w:eastAsia="en-GB"/>
    </w:rPr>
  </w:style>
  <w:style w:type="paragraph" w:styleId="Header">
    <w:name w:val="header"/>
    <w:basedOn w:val="Normal"/>
    <w:link w:val="HeaderChar"/>
    <w:uiPriority w:val="99"/>
    <w:qFormat/>
    <w:rsid w:val="00E17F09"/>
    <w:pPr>
      <w:pBdr>
        <w:bottom w:val="single" w:sz="4" w:space="2" w:color="auto"/>
      </w:pBdr>
      <w:tabs>
        <w:tab w:val="center" w:pos="4153"/>
        <w:tab w:val="right" w:pos="9639"/>
      </w:tabs>
      <w:spacing w:before="0" w:after="60"/>
      <w:ind w:left="57"/>
    </w:pPr>
    <w:rPr>
      <w:color w:val="000000"/>
      <w:sz w:val="14"/>
      <w:lang w:val="en-GB" w:eastAsia="en-GB"/>
    </w:rPr>
  </w:style>
  <w:style w:type="character" w:customStyle="1" w:styleId="HeaderChar">
    <w:name w:val="Header Char"/>
    <w:basedOn w:val="DefaultParagraphFont"/>
    <w:link w:val="Header"/>
    <w:uiPriority w:val="83"/>
    <w:rsid w:val="00E17F09"/>
    <w:rPr>
      <w:color w:val="000000"/>
      <w:spacing w:val="-4"/>
      <w:sz w:val="14"/>
      <w:szCs w:val="24"/>
      <w:lang w:val="en-GB" w:eastAsia="en-GB"/>
    </w:rPr>
  </w:style>
  <w:style w:type="paragraph" w:styleId="Footer">
    <w:name w:val="footer"/>
    <w:basedOn w:val="Normal"/>
    <w:link w:val="FooterChar"/>
    <w:uiPriority w:val="99"/>
    <w:qFormat/>
    <w:rsid w:val="0090139D"/>
    <w:pPr>
      <w:tabs>
        <w:tab w:val="center" w:pos="4320"/>
        <w:tab w:val="right" w:pos="8307"/>
      </w:tabs>
      <w:spacing w:before="0" w:after="0"/>
    </w:pPr>
    <w:rPr>
      <w:color w:val="000000" w:themeColor="text1"/>
      <w:sz w:val="14"/>
    </w:rPr>
  </w:style>
  <w:style w:type="character" w:styleId="Strong">
    <w:name w:val="Strong"/>
    <w:aliases w:val="Bold"/>
    <w:uiPriority w:val="29"/>
    <w:qFormat/>
    <w:rsid w:val="00A2190A"/>
    <w:rPr>
      <w:b/>
      <w:bCs/>
      <w:dstrike w:val="0"/>
      <w:vertAlign w:val="baseline"/>
    </w:rPr>
  </w:style>
  <w:style w:type="paragraph" w:styleId="NoSpacing">
    <w:name w:val="No Spacing"/>
    <w:basedOn w:val="Normal"/>
    <w:uiPriority w:val="96"/>
    <w:qFormat/>
    <w:rsid w:val="00D3386F"/>
    <w:pPr>
      <w:spacing w:before="0" w:after="0"/>
    </w:pPr>
  </w:style>
  <w:style w:type="character" w:customStyle="1" w:styleId="Italic">
    <w:name w:val="Italic"/>
    <w:uiPriority w:val="30"/>
    <w:qFormat/>
    <w:rsid w:val="005436CA"/>
    <w:rPr>
      <w:i/>
    </w:rPr>
  </w:style>
  <w:style w:type="paragraph" w:styleId="IntenseQuote">
    <w:name w:val="Intense Quote"/>
    <w:basedOn w:val="Normal"/>
    <w:next w:val="Normal"/>
    <w:link w:val="IntenseQuoteChar"/>
    <w:uiPriority w:val="35"/>
    <w:locked/>
    <w:rsid w:val="003237E9"/>
    <w:pPr>
      <w:pBdr>
        <w:bottom w:val="single" w:sz="4" w:space="4" w:color="000000"/>
      </w:pBdr>
      <w:spacing w:before="200" w:after="280"/>
      <w:ind w:left="936"/>
    </w:pPr>
    <w:rPr>
      <w:b/>
      <w:bCs/>
      <w:i/>
      <w:iCs/>
      <w:color w:val="C00000"/>
    </w:rPr>
  </w:style>
  <w:style w:type="character" w:customStyle="1" w:styleId="IntenseQuoteChar">
    <w:name w:val="Intense Quote Char"/>
    <w:basedOn w:val="DefaultParagraphFont"/>
    <w:link w:val="IntenseQuote"/>
    <w:uiPriority w:val="35"/>
    <w:rsid w:val="00AD4DB3"/>
    <w:rPr>
      <w:b/>
      <w:bCs/>
      <w:i/>
      <w:iCs/>
      <w:color w:val="C00000"/>
      <w:spacing w:val="-4"/>
      <w:szCs w:val="24"/>
    </w:rPr>
  </w:style>
  <w:style w:type="paragraph" w:styleId="TOCHeading">
    <w:name w:val="TOC Heading"/>
    <w:basedOn w:val="Heading1"/>
    <w:next w:val="Normal"/>
    <w:uiPriority w:val="39"/>
    <w:unhideWhenUsed/>
    <w:qFormat/>
    <w:rsid w:val="00D3386F"/>
    <w:pPr>
      <w:numPr>
        <w:numId w:val="0"/>
      </w:numPr>
      <w:outlineLvl w:val="9"/>
    </w:pPr>
    <w:rPr>
      <w:rFonts w:ascii="Cambria" w:hAnsi="Cambria" w:cs="Times New Roman"/>
      <w:i/>
      <w:sz w:val="32"/>
      <w:szCs w:val="32"/>
    </w:rPr>
  </w:style>
  <w:style w:type="paragraph" w:styleId="TOC4">
    <w:name w:val="toc 4"/>
    <w:basedOn w:val="Normal"/>
    <w:next w:val="Normal"/>
    <w:autoRedefine/>
    <w:uiPriority w:val="56"/>
    <w:semiHidden/>
    <w:unhideWhenUsed/>
    <w:locked/>
    <w:rsid w:val="006E6E00"/>
    <w:pPr>
      <w:ind w:left="660"/>
    </w:pPr>
  </w:style>
  <w:style w:type="paragraph" w:styleId="TOC5">
    <w:name w:val="toc 5"/>
    <w:basedOn w:val="Normal"/>
    <w:next w:val="Normal"/>
    <w:autoRedefine/>
    <w:uiPriority w:val="56"/>
    <w:semiHidden/>
    <w:unhideWhenUsed/>
    <w:locked/>
    <w:rsid w:val="006E6E00"/>
    <w:pPr>
      <w:ind w:left="880"/>
    </w:pPr>
  </w:style>
  <w:style w:type="paragraph" w:styleId="TOC6">
    <w:name w:val="toc 6"/>
    <w:basedOn w:val="Normal"/>
    <w:next w:val="Normal"/>
    <w:autoRedefine/>
    <w:uiPriority w:val="56"/>
    <w:semiHidden/>
    <w:unhideWhenUsed/>
    <w:locked/>
    <w:rsid w:val="006E6E00"/>
    <w:pPr>
      <w:ind w:left="1100"/>
    </w:pPr>
  </w:style>
  <w:style w:type="paragraph" w:styleId="TOC7">
    <w:name w:val="toc 7"/>
    <w:basedOn w:val="Normal"/>
    <w:next w:val="Normal"/>
    <w:autoRedefine/>
    <w:uiPriority w:val="56"/>
    <w:semiHidden/>
    <w:unhideWhenUsed/>
    <w:locked/>
    <w:rsid w:val="006E6E00"/>
    <w:pPr>
      <w:ind w:left="1320"/>
    </w:pPr>
  </w:style>
  <w:style w:type="paragraph" w:styleId="TOC8">
    <w:name w:val="toc 8"/>
    <w:basedOn w:val="Normal"/>
    <w:next w:val="Normal"/>
    <w:autoRedefine/>
    <w:uiPriority w:val="56"/>
    <w:semiHidden/>
    <w:unhideWhenUsed/>
    <w:locked/>
    <w:rsid w:val="006E6E00"/>
    <w:pPr>
      <w:ind w:left="1540"/>
    </w:pPr>
  </w:style>
  <w:style w:type="paragraph" w:styleId="TOC9">
    <w:name w:val="toc 9"/>
    <w:basedOn w:val="Normal"/>
    <w:next w:val="Normal"/>
    <w:autoRedefine/>
    <w:uiPriority w:val="56"/>
    <w:semiHidden/>
    <w:unhideWhenUsed/>
    <w:locked/>
    <w:rsid w:val="006E6E00"/>
    <w:pPr>
      <w:ind w:left="1760"/>
    </w:pPr>
  </w:style>
  <w:style w:type="paragraph" w:styleId="BalloonText">
    <w:name w:val="Balloon Text"/>
    <w:basedOn w:val="Normal"/>
    <w:link w:val="BalloonTextChar"/>
    <w:uiPriority w:val="99"/>
    <w:semiHidden/>
    <w:unhideWhenUsed/>
    <w:locked/>
    <w:rsid w:val="006E6E0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E00"/>
    <w:rPr>
      <w:rFonts w:ascii="Tahoma" w:hAnsi="Tahoma" w:cs="Tahoma"/>
      <w:sz w:val="16"/>
      <w:szCs w:val="16"/>
    </w:rPr>
  </w:style>
  <w:style w:type="character" w:styleId="PageNumber">
    <w:name w:val="page number"/>
    <w:basedOn w:val="DefaultParagraphFont"/>
    <w:uiPriority w:val="84"/>
    <w:semiHidden/>
    <w:unhideWhenUsed/>
    <w:locked/>
    <w:rsid w:val="006E6E00"/>
  </w:style>
  <w:style w:type="paragraph" w:styleId="BodyText">
    <w:name w:val="Body Text"/>
    <w:basedOn w:val="Normal"/>
    <w:link w:val="BodyTextChar"/>
    <w:uiPriority w:val="99"/>
    <w:semiHidden/>
    <w:unhideWhenUsed/>
    <w:locked/>
    <w:rsid w:val="006E6E00"/>
  </w:style>
  <w:style w:type="character" w:customStyle="1" w:styleId="BodyTextChar">
    <w:name w:val="Body Text Char"/>
    <w:basedOn w:val="DefaultParagraphFont"/>
    <w:link w:val="BodyText"/>
    <w:uiPriority w:val="99"/>
    <w:semiHidden/>
    <w:rsid w:val="006E6E00"/>
    <w:rPr>
      <w:rFonts w:ascii="Helvetica" w:hAnsi="Helvetica"/>
      <w:sz w:val="22"/>
      <w:szCs w:val="24"/>
    </w:rPr>
  </w:style>
  <w:style w:type="paragraph" w:styleId="BodyTextIndent2">
    <w:name w:val="Body Text Indent 2"/>
    <w:basedOn w:val="Normal"/>
    <w:link w:val="BodyTextIndent2Char"/>
    <w:uiPriority w:val="99"/>
    <w:semiHidden/>
    <w:unhideWhenUsed/>
    <w:locked/>
    <w:rsid w:val="006E6E00"/>
    <w:pPr>
      <w:spacing w:line="480" w:lineRule="auto"/>
      <w:ind w:left="283"/>
    </w:pPr>
  </w:style>
  <w:style w:type="character" w:customStyle="1" w:styleId="BodyTextIndent2Char">
    <w:name w:val="Body Text Indent 2 Char"/>
    <w:basedOn w:val="DefaultParagraphFont"/>
    <w:link w:val="BodyTextIndent2"/>
    <w:uiPriority w:val="99"/>
    <w:semiHidden/>
    <w:rsid w:val="006E6E00"/>
    <w:rPr>
      <w:rFonts w:ascii="Helvetica" w:hAnsi="Helvetica"/>
      <w:sz w:val="22"/>
      <w:szCs w:val="24"/>
    </w:rPr>
  </w:style>
  <w:style w:type="paragraph" w:styleId="BodyText3">
    <w:name w:val="Body Text 3"/>
    <w:basedOn w:val="Normal"/>
    <w:link w:val="BodyText3Char"/>
    <w:uiPriority w:val="99"/>
    <w:semiHidden/>
    <w:unhideWhenUsed/>
    <w:locked/>
    <w:rsid w:val="006E6E00"/>
    <w:rPr>
      <w:sz w:val="16"/>
      <w:szCs w:val="16"/>
    </w:rPr>
  </w:style>
  <w:style w:type="character" w:customStyle="1" w:styleId="BodyText3Char">
    <w:name w:val="Body Text 3 Char"/>
    <w:basedOn w:val="DefaultParagraphFont"/>
    <w:link w:val="BodyText3"/>
    <w:uiPriority w:val="99"/>
    <w:semiHidden/>
    <w:rsid w:val="006E6E00"/>
    <w:rPr>
      <w:rFonts w:ascii="Helvetica" w:hAnsi="Helvetica"/>
      <w:sz w:val="16"/>
      <w:szCs w:val="16"/>
    </w:rPr>
  </w:style>
  <w:style w:type="paragraph" w:styleId="NormalWeb">
    <w:name w:val="Normal (Web)"/>
    <w:basedOn w:val="Normal"/>
    <w:uiPriority w:val="99"/>
    <w:semiHidden/>
    <w:unhideWhenUsed/>
    <w:rsid w:val="003E2FCA"/>
    <w:rPr>
      <w:rFonts w:ascii="Times New Roman" w:hAnsi="Times New Roman"/>
      <w:sz w:val="24"/>
    </w:rPr>
  </w:style>
  <w:style w:type="paragraph" w:styleId="ListBullet">
    <w:name w:val="List Bullet"/>
    <w:basedOn w:val="Normal"/>
    <w:uiPriority w:val="99"/>
    <w:semiHidden/>
    <w:unhideWhenUsed/>
    <w:locked/>
    <w:rsid w:val="00236091"/>
    <w:pPr>
      <w:numPr>
        <w:numId w:val="2"/>
      </w:numPr>
      <w:contextualSpacing/>
    </w:pPr>
  </w:style>
  <w:style w:type="paragraph" w:customStyle="1" w:styleId="Instructionstext">
    <w:name w:val="Instructions text"/>
    <w:basedOn w:val="Normal"/>
    <w:next w:val="Normal"/>
    <w:uiPriority w:val="24"/>
    <w:qFormat/>
    <w:rsid w:val="00B13EA6"/>
    <w:pPr>
      <w:shd w:val="clear" w:color="auto" w:fill="FFFF99"/>
      <w:spacing w:before="60" w:after="60"/>
    </w:pPr>
    <w:rPr>
      <w:color w:val="C00000"/>
      <w:sz w:val="14"/>
    </w:rPr>
  </w:style>
  <w:style w:type="character" w:customStyle="1" w:styleId="StrongBoldItalic">
    <w:name w:val="Strong Bold Italic"/>
    <w:uiPriority w:val="31"/>
    <w:qFormat/>
    <w:rsid w:val="005436CA"/>
    <w:rPr>
      <w:b/>
      <w:bCs/>
      <w:i/>
    </w:rPr>
  </w:style>
  <w:style w:type="paragraph" w:styleId="Subtitle">
    <w:name w:val="Subtitle"/>
    <w:basedOn w:val="Normal"/>
    <w:next w:val="Normal"/>
    <w:link w:val="SubtitleChar"/>
    <w:uiPriority w:val="34"/>
    <w:qFormat/>
    <w:locked/>
    <w:rsid w:val="00003E10"/>
    <w:pPr>
      <w:keepNext/>
      <w:spacing w:before="80" w:after="60"/>
      <w:jc w:val="center"/>
    </w:pPr>
    <w:rPr>
      <w:rFonts w:ascii="Arial Bold" w:hAnsi="Arial Bold"/>
      <w:b/>
      <w:sz w:val="24"/>
      <w:szCs w:val="20"/>
      <w:lang w:eastAsia="en-US"/>
    </w:rPr>
  </w:style>
  <w:style w:type="character" w:customStyle="1" w:styleId="SubtitleChar">
    <w:name w:val="Subtitle Char"/>
    <w:basedOn w:val="DefaultParagraphFont"/>
    <w:link w:val="Subtitle"/>
    <w:uiPriority w:val="34"/>
    <w:rsid w:val="00AD4DB3"/>
    <w:rPr>
      <w:rFonts w:ascii="Arial Bold" w:hAnsi="Arial Bold"/>
      <w:b/>
      <w:spacing w:val="-4"/>
      <w:sz w:val="24"/>
      <w:szCs w:val="20"/>
      <w:lang w:eastAsia="en-US"/>
    </w:rPr>
  </w:style>
  <w:style w:type="character" w:customStyle="1" w:styleId="Underline">
    <w:name w:val="Underline"/>
    <w:basedOn w:val="DefaultParagraphFont"/>
    <w:uiPriority w:val="30"/>
    <w:qFormat/>
    <w:rsid w:val="00880D0C"/>
    <w:rPr>
      <w:u w:val="single"/>
    </w:rPr>
  </w:style>
  <w:style w:type="character" w:customStyle="1" w:styleId="Highlight1">
    <w:name w:val="Highlight 1"/>
    <w:aliases w:val="y"/>
    <w:basedOn w:val="DefaultParagraphFont"/>
    <w:uiPriority w:val="24"/>
    <w:qFormat/>
    <w:rsid w:val="00BD36DE"/>
    <w:rPr>
      <w:bdr w:val="none" w:sz="0" w:space="0" w:color="auto"/>
      <w:shd w:val="clear" w:color="auto" w:fill="FFFF00"/>
    </w:rPr>
  </w:style>
  <w:style w:type="character" w:customStyle="1" w:styleId="Superscript">
    <w:name w:val="Superscript"/>
    <w:basedOn w:val="Strong"/>
    <w:uiPriority w:val="36"/>
    <w:qFormat/>
    <w:rsid w:val="00A2190A"/>
    <w:rPr>
      <w:b w:val="0"/>
      <w:bCs/>
      <w:dstrike w:val="0"/>
      <w:vertAlign w:val="superscript"/>
    </w:rPr>
  </w:style>
  <w:style w:type="character" w:customStyle="1" w:styleId="Subscript">
    <w:name w:val="Subscript"/>
    <w:basedOn w:val="Superscript"/>
    <w:uiPriority w:val="36"/>
    <w:qFormat/>
    <w:rsid w:val="00A2190A"/>
    <w:rPr>
      <w:b w:val="0"/>
      <w:bCs/>
      <w:dstrike w:val="0"/>
      <w:vertAlign w:val="subscript"/>
    </w:rPr>
  </w:style>
  <w:style w:type="paragraph" w:customStyle="1" w:styleId="SPACERPARA">
    <w:name w:val="SPACER PARA"/>
    <w:basedOn w:val="Normal"/>
    <w:qFormat/>
    <w:rsid w:val="00664F24"/>
    <w:pPr>
      <w:spacing w:before="0" w:after="0"/>
    </w:pPr>
    <w:rPr>
      <w:sz w:val="4"/>
      <w:szCs w:val="8"/>
    </w:rPr>
  </w:style>
  <w:style w:type="character" w:customStyle="1" w:styleId="Highlight2">
    <w:name w:val="Highlight 2"/>
    <w:aliases w:val="r"/>
    <w:basedOn w:val="DefaultParagraphFont"/>
    <w:uiPriority w:val="24"/>
    <w:qFormat/>
    <w:rsid w:val="00BD36DE"/>
    <w:rPr>
      <w:bdr w:val="none" w:sz="0" w:space="0" w:color="auto"/>
      <w:shd w:val="clear" w:color="auto" w:fill="FF0000"/>
    </w:rPr>
  </w:style>
  <w:style w:type="character" w:customStyle="1" w:styleId="Highlight3">
    <w:name w:val="Highlight 3"/>
    <w:aliases w:val="g"/>
    <w:basedOn w:val="DefaultParagraphFont"/>
    <w:uiPriority w:val="24"/>
    <w:qFormat/>
    <w:rsid w:val="00BD36DE"/>
    <w:rPr>
      <w:bdr w:val="none" w:sz="0" w:space="0" w:color="auto"/>
      <w:shd w:val="clear" w:color="auto" w:fill="00FF00"/>
    </w:rPr>
  </w:style>
  <w:style w:type="character" w:customStyle="1" w:styleId="Highlightnone">
    <w:name w:val="Highlight none"/>
    <w:basedOn w:val="DefaultParagraphFont"/>
    <w:uiPriority w:val="24"/>
    <w:qFormat/>
    <w:rsid w:val="00BD36DE"/>
    <w:rPr>
      <w:bdr w:val="none" w:sz="0" w:space="0" w:color="auto"/>
      <w:shd w:val="clear" w:color="auto" w:fill="auto"/>
    </w:rPr>
  </w:style>
  <w:style w:type="character" w:styleId="Hyperlink">
    <w:name w:val="Hyperlink"/>
    <w:basedOn w:val="DefaultParagraphFont"/>
    <w:uiPriority w:val="99"/>
    <w:qFormat/>
    <w:rsid w:val="00F800E1"/>
    <w:rPr>
      <w:color w:val="000000" w:themeColor="text1"/>
      <w:spacing w:val="-4"/>
      <w:u w:val="single"/>
    </w:rPr>
  </w:style>
  <w:style w:type="paragraph" w:customStyle="1" w:styleId="MainHeading">
    <w:name w:val="Main Heading"/>
    <w:basedOn w:val="Normal"/>
    <w:uiPriority w:val="54"/>
    <w:qFormat/>
    <w:rsid w:val="00C148F1"/>
    <w:pPr>
      <w:tabs>
        <w:tab w:val="right" w:pos="9057"/>
      </w:tabs>
      <w:spacing w:before="0" w:after="0"/>
      <w:ind w:left="284"/>
    </w:pPr>
    <w:rPr>
      <w:rFonts w:cs="Arial"/>
      <w:b/>
      <w:color w:val="FFFFFF" w:themeColor="background1"/>
      <w:sz w:val="40"/>
      <w:szCs w:val="30"/>
      <w:lang w:eastAsia="en-GB"/>
    </w:rPr>
  </w:style>
  <w:style w:type="paragraph" w:customStyle="1" w:styleId="MainHeading2">
    <w:name w:val="Main Heading 2"/>
    <w:basedOn w:val="MainHeading"/>
    <w:uiPriority w:val="54"/>
    <w:qFormat/>
    <w:rsid w:val="00370DCA"/>
    <w:rPr>
      <w:b w:val="0"/>
      <w:color w:val="FFCD00" w:themeColor="accent3"/>
      <w:sz w:val="36"/>
    </w:rPr>
  </w:style>
  <w:style w:type="paragraph" w:customStyle="1" w:styleId="SectionNoLHS">
    <w:name w:val="Section No. LHS"/>
    <w:basedOn w:val="Normal"/>
    <w:uiPriority w:val="89"/>
    <w:qFormat/>
    <w:locked/>
    <w:rsid w:val="00D22E0C"/>
    <w:pPr>
      <w:suppressAutoHyphens w:val="0"/>
      <w:spacing w:before="60" w:after="0"/>
    </w:pPr>
    <w:rPr>
      <w:rFonts w:cs="Arial"/>
      <w:sz w:val="56"/>
      <w:szCs w:val="39"/>
      <w:lang w:eastAsia="en-GB"/>
    </w:rPr>
  </w:style>
  <w:style w:type="paragraph" w:customStyle="1" w:styleId="SectionSubSmallLHS">
    <w:name w:val="Section Sub Small LHS"/>
    <w:link w:val="SectionSubSmallLHSChar"/>
    <w:uiPriority w:val="85"/>
    <w:qFormat/>
    <w:locked/>
    <w:rsid w:val="008D44B4"/>
    <w:rPr>
      <w:rFonts w:cs="Arial"/>
      <w:color w:val="ED1C24" w:themeColor="accent1"/>
      <w:spacing w:val="-4"/>
      <w:sz w:val="14"/>
      <w:szCs w:val="14"/>
      <w:lang w:eastAsia="en-GB"/>
    </w:rPr>
  </w:style>
  <w:style w:type="character" w:customStyle="1" w:styleId="SectionSubSmallLHSChar">
    <w:name w:val="Section Sub Small LHS Char"/>
    <w:basedOn w:val="DefaultParagraphFont"/>
    <w:link w:val="SectionSubSmallLHS"/>
    <w:uiPriority w:val="85"/>
    <w:rsid w:val="008D44B4"/>
    <w:rPr>
      <w:rFonts w:cs="Arial"/>
      <w:color w:val="ED1C24" w:themeColor="accent1"/>
      <w:spacing w:val="-4"/>
      <w:sz w:val="14"/>
      <w:szCs w:val="14"/>
      <w:lang w:eastAsia="en-GB"/>
    </w:rPr>
  </w:style>
  <w:style w:type="paragraph" w:customStyle="1" w:styleId="SectionTitleSmallLHS">
    <w:name w:val="Section Title Small LHS"/>
    <w:link w:val="SectionTitleSmallLHSChar"/>
    <w:uiPriority w:val="84"/>
    <w:qFormat/>
    <w:locked/>
    <w:rsid w:val="008C1C08"/>
    <w:rPr>
      <w:b/>
      <w:color w:val="000000"/>
      <w:spacing w:val="-4"/>
      <w:sz w:val="14"/>
      <w:szCs w:val="14"/>
      <w:lang w:eastAsia="en-GB"/>
    </w:rPr>
  </w:style>
  <w:style w:type="character" w:customStyle="1" w:styleId="SectionTitleSmallLHSChar">
    <w:name w:val="Section Title Small LHS Char"/>
    <w:basedOn w:val="DefaultParagraphFont"/>
    <w:link w:val="SectionTitleSmallLHS"/>
    <w:uiPriority w:val="84"/>
    <w:rsid w:val="008C1C08"/>
    <w:rPr>
      <w:b/>
      <w:color w:val="000000"/>
      <w:spacing w:val="-4"/>
      <w:sz w:val="14"/>
      <w:szCs w:val="14"/>
      <w:lang w:eastAsia="en-GB"/>
    </w:rPr>
  </w:style>
  <w:style w:type="paragraph" w:customStyle="1" w:styleId="PagNo">
    <w:name w:val="Pag No."/>
    <w:basedOn w:val="Normal"/>
    <w:link w:val="PagNoChar"/>
    <w:uiPriority w:val="84"/>
    <w:unhideWhenUsed/>
    <w:qFormat/>
    <w:locked/>
    <w:rsid w:val="00EE500F"/>
    <w:pPr>
      <w:spacing w:before="0" w:after="0"/>
      <w:jc w:val="center"/>
    </w:pPr>
    <w:rPr>
      <w:sz w:val="14"/>
    </w:rPr>
  </w:style>
  <w:style w:type="character" w:customStyle="1" w:styleId="PagNoChar">
    <w:name w:val="Pag No. Char"/>
    <w:basedOn w:val="HeaderChar"/>
    <w:link w:val="PagNo"/>
    <w:uiPriority w:val="84"/>
    <w:rsid w:val="00EE500F"/>
    <w:rPr>
      <w:color w:val="000000"/>
      <w:spacing w:val="-4"/>
      <w:sz w:val="14"/>
      <w:szCs w:val="24"/>
      <w:lang w:val="en-GB" w:eastAsia="en-GB"/>
    </w:rPr>
  </w:style>
  <w:style w:type="paragraph" w:customStyle="1" w:styleId="QuestionSubText">
    <w:name w:val="Question Sub Text"/>
    <w:basedOn w:val="QuestionSubHeading"/>
    <w:next w:val="Normal"/>
    <w:uiPriority w:val="7"/>
    <w:qFormat/>
    <w:locked/>
    <w:rsid w:val="008D44B4"/>
    <w:pPr>
      <w:pBdr>
        <w:bottom w:val="none" w:sz="0" w:space="0" w:color="auto"/>
      </w:pBdr>
      <w:tabs>
        <w:tab w:val="clear" w:pos="284"/>
      </w:tabs>
    </w:pPr>
  </w:style>
  <w:style w:type="paragraph" w:customStyle="1" w:styleId="QuestionText">
    <w:name w:val="Question Text"/>
    <w:basedOn w:val="QuestionSubText"/>
    <w:next w:val="Normal"/>
    <w:uiPriority w:val="6"/>
    <w:qFormat/>
    <w:locked/>
    <w:rsid w:val="008D44B4"/>
    <w:pPr>
      <w:tabs>
        <w:tab w:val="left" w:pos="567"/>
        <w:tab w:val="left" w:pos="851"/>
      </w:tabs>
    </w:pPr>
    <w:rPr>
      <w:b/>
    </w:rPr>
  </w:style>
  <w:style w:type="paragraph" w:customStyle="1" w:styleId="TableBullet2">
    <w:name w:val="Table Bullet 2"/>
    <w:basedOn w:val="Normal"/>
    <w:uiPriority w:val="19"/>
    <w:rsid w:val="008F521A"/>
    <w:pPr>
      <w:numPr>
        <w:ilvl w:val="1"/>
        <w:numId w:val="4"/>
      </w:numPr>
      <w:tabs>
        <w:tab w:val="clear" w:pos="341"/>
        <w:tab w:val="left" w:pos="567"/>
      </w:tabs>
      <w:suppressAutoHyphens w:val="0"/>
      <w:spacing w:before="0" w:after="60"/>
      <w:ind w:left="567" w:hanging="227"/>
    </w:pPr>
    <w:rPr>
      <w:color w:val="000000"/>
      <w:sz w:val="18"/>
      <w:szCs w:val="18"/>
      <w:lang w:eastAsia="en-GB"/>
    </w:rPr>
  </w:style>
  <w:style w:type="table" w:customStyle="1" w:styleId="8TableForPictures">
    <w:name w:val="8 Table For Pictures"/>
    <w:basedOn w:val="TableNormal"/>
    <w:locked/>
    <w:rsid w:val="00C2763A"/>
    <w:rPr>
      <w:sz w:val="18"/>
      <w:szCs w:val="20"/>
    </w:rPr>
    <w:tblPr>
      <w:tblCellMar>
        <w:left w:w="0" w:type="dxa"/>
        <w:right w:w="0" w:type="dxa"/>
      </w:tblCellMar>
    </w:tblPr>
  </w:style>
  <w:style w:type="paragraph" w:customStyle="1" w:styleId="KeyPointsHighlightBullets">
    <w:name w:val="Key Points/Highlight Bullets"/>
    <w:basedOn w:val="KeyPointsHighlightText"/>
    <w:uiPriority w:val="22"/>
    <w:locked/>
    <w:rsid w:val="006A508E"/>
    <w:pPr>
      <w:numPr>
        <w:numId w:val="17"/>
      </w:numPr>
      <w:spacing w:after="60"/>
      <w:ind w:left="284" w:hanging="159"/>
    </w:pPr>
  </w:style>
  <w:style w:type="table" w:customStyle="1" w:styleId="6TableHighlightText">
    <w:name w:val="6 Table Highlight Text"/>
    <w:basedOn w:val="TableNormal"/>
    <w:locked/>
    <w:rsid w:val="004F750E"/>
    <w:rPr>
      <w:szCs w:val="20"/>
    </w:rPr>
    <w:tblPr>
      <w:tblCellMar>
        <w:left w:w="0" w:type="dxa"/>
        <w:right w:w="0" w:type="dxa"/>
      </w:tblCellMar>
    </w:tblPr>
    <w:tcPr>
      <w:shd w:val="clear" w:color="auto" w:fill="DDDDDD" w:themeFill="accent6"/>
      <w:tcMar>
        <w:top w:w="85" w:type="dxa"/>
        <w:bottom w:w="0" w:type="dxa"/>
      </w:tcMar>
    </w:tcPr>
  </w:style>
  <w:style w:type="table" w:customStyle="1" w:styleId="1TableKeyPoints">
    <w:name w:val="1 Table Key Points"/>
    <w:basedOn w:val="TableNormal"/>
    <w:rsid w:val="00CD5649"/>
    <w:rPr>
      <w:sz w:val="20"/>
      <w:szCs w:val="20"/>
    </w:rPr>
    <w:tblPr>
      <w:tblCellMar>
        <w:left w:w="0" w:type="dxa"/>
        <w:right w:w="0" w:type="dxa"/>
      </w:tblCellMar>
    </w:tblPr>
    <w:tcPr>
      <w:shd w:val="clear" w:color="auto" w:fill="BFBFBF" w:themeFill="background1" w:themeFillShade="BF"/>
      <w:tcMar>
        <w:top w:w="57" w:type="dxa"/>
        <w:bottom w:w="28" w:type="dxa"/>
      </w:tcMar>
    </w:tcPr>
    <w:tblStylePr w:type="firstRow">
      <w:rPr>
        <w:rFonts w:ascii="Arial" w:hAnsi="Arial"/>
        <w:b/>
        <w:color w:val="FFFFFF" w:themeColor="background1"/>
      </w:rPr>
      <w:tblPr/>
      <w:trPr>
        <w:tblHeader/>
      </w:trPr>
      <w:tcPr>
        <w:shd w:val="clear" w:color="auto" w:fill="ED1C24" w:themeFill="accent1"/>
      </w:tcPr>
    </w:tblStylePr>
  </w:style>
  <w:style w:type="table" w:customStyle="1" w:styleId="5TableNoHeader">
    <w:name w:val="5 Table No Header"/>
    <w:basedOn w:val="TableNormal"/>
    <w:locked/>
    <w:rsid w:val="00C2763A"/>
    <w:pPr>
      <w:spacing w:before="60" w:after="60"/>
      <w:ind w:left="57" w:right="57"/>
    </w:pPr>
    <w:rPr>
      <w:sz w:val="18"/>
      <w:szCs w:val="20"/>
    </w:rPr>
    <w:tblPr>
      <w:tblBorders>
        <w:top w:val="single" w:sz="4" w:space="0" w:color="auto"/>
        <w:bottom w:val="single" w:sz="4" w:space="0" w:color="auto"/>
        <w:insideH w:val="single" w:sz="4" w:space="0" w:color="auto"/>
      </w:tblBorders>
      <w:tblCellMar>
        <w:left w:w="0" w:type="dxa"/>
        <w:right w:w="0" w:type="dxa"/>
      </w:tblCellMar>
    </w:tblPr>
    <w:tblStylePr w:type="firstRow">
      <w:pPr>
        <w:wordWrap/>
        <w:spacing w:beforeLines="0" w:beforeAutospacing="0" w:afterLines="0" w:afterAutospacing="0" w:line="240" w:lineRule="auto"/>
      </w:pPr>
      <w:rPr>
        <w:rFonts w:ascii="Arial" w:hAnsi="Arial"/>
        <w:b/>
        <w:color w:val="auto"/>
        <w:spacing w:val="-4"/>
        <w:sz w:val="18"/>
      </w:rPr>
    </w:tblStylePr>
  </w:style>
  <w:style w:type="table" w:customStyle="1" w:styleId="7TablePlain">
    <w:name w:val="7 Table Plain"/>
    <w:basedOn w:val="TableNormal"/>
    <w:rsid w:val="00C2763A"/>
    <w:pPr>
      <w:spacing w:before="60" w:after="60"/>
      <w:ind w:left="57" w:right="57"/>
    </w:pPr>
    <w:rPr>
      <w:sz w:val="18"/>
      <w:szCs w:val="20"/>
    </w:rPr>
    <w:tblPr>
      <w:tblCellMar>
        <w:left w:w="0" w:type="dxa"/>
        <w:right w:w="0" w:type="dxa"/>
      </w:tblCellMar>
    </w:tblPr>
    <w:tcPr>
      <w:shd w:val="clear" w:color="auto" w:fill="auto"/>
    </w:tcPr>
    <w:tblStylePr w:type="firstRow">
      <w:rPr>
        <w:rFonts w:ascii="Arial" w:hAnsi="Arial"/>
        <w:b/>
        <w:color w:val="auto"/>
        <w:spacing w:val="-4"/>
        <w:sz w:val="18"/>
      </w:rPr>
    </w:tblStylePr>
    <w:tblStylePr w:type="firstCol">
      <w:rPr>
        <w:rFonts w:ascii="Arial" w:hAnsi="Arial"/>
        <w:sz w:val="18"/>
      </w:rPr>
    </w:tblStylePr>
  </w:style>
  <w:style w:type="table" w:customStyle="1" w:styleId="2TableStriped">
    <w:name w:val="2 Table Striped"/>
    <w:basedOn w:val="4Table"/>
    <w:rsid w:val="00CD5649"/>
    <w:tblPr>
      <w:tblStyleRowBandSize w:val="1"/>
      <w:tblStyleColBandSize w:val="1"/>
    </w:tblPr>
    <w:tblStylePr w:type="firstRow">
      <w:rPr>
        <w:rFonts w:ascii="Arial" w:hAnsi="Arial"/>
        <w:b/>
        <w:color w:val="FFFFFF"/>
        <w:spacing w:val="-4"/>
        <w:sz w:val="18"/>
      </w:rPr>
      <w:tblPr/>
      <w:trPr>
        <w:tblHeader/>
      </w:trPr>
      <w:tcPr>
        <w:shd w:val="clear" w:color="auto" w:fill="3F3F3F" w:themeFill="text2"/>
      </w:tcPr>
    </w:tblStylePr>
    <w:tblStylePr w:type="band2Horz">
      <w:rPr>
        <w:rFonts w:ascii="Arial" w:hAnsi="Arial"/>
        <w:sz w:val="18"/>
      </w:rPr>
      <w:tblPr/>
      <w:tcPr>
        <w:shd w:val="clear" w:color="auto" w:fill="BFBFBF" w:themeFill="background1" w:themeFillShade="BF"/>
      </w:tcPr>
    </w:tblStylePr>
  </w:style>
  <w:style w:type="table" w:customStyle="1" w:styleId="3TableTopSide">
    <w:name w:val="3 Table Top &amp; Side"/>
    <w:basedOn w:val="4Table"/>
    <w:rsid w:val="00EC6517"/>
    <w:tblPr/>
    <w:tblStylePr w:type="firstRow">
      <w:rPr>
        <w:rFonts w:ascii="Arial" w:hAnsi="Arial"/>
        <w:b/>
        <w:color w:val="FFFFFF"/>
        <w:spacing w:val="-4"/>
        <w:sz w:val="18"/>
      </w:rPr>
      <w:tblPr/>
      <w:trPr>
        <w:tblHeader/>
      </w:trPr>
      <w:tcPr>
        <w:shd w:val="clear" w:color="auto" w:fill="3F3F3F" w:themeFill="text2"/>
      </w:tcPr>
    </w:tblStylePr>
    <w:tblStylePr w:type="firstCol">
      <w:rPr>
        <w:rFonts w:ascii="Arial" w:hAnsi="Arial"/>
        <w:b/>
        <w:i w:val="0"/>
        <w:color w:val="auto"/>
        <w:spacing w:val="-4"/>
        <w:sz w:val="18"/>
      </w:rPr>
      <w:tblPr/>
      <w:tcPr>
        <w:shd w:val="clear" w:color="auto" w:fill="BFBFBF" w:themeFill="background1" w:themeFillShade="BF"/>
      </w:tcPr>
    </w:tblStylePr>
  </w:style>
  <w:style w:type="paragraph" w:customStyle="1" w:styleId="KeyPointsHeader">
    <w:name w:val="Key Points Header"/>
    <w:basedOn w:val="Normal"/>
    <w:uiPriority w:val="22"/>
    <w:locked/>
    <w:rsid w:val="00C06EC2"/>
    <w:pPr>
      <w:spacing w:before="40" w:after="40"/>
      <w:ind w:left="113"/>
    </w:pPr>
    <w:rPr>
      <w:b/>
      <w:color w:val="FFFFFF"/>
      <w:lang w:eastAsia="en-GB"/>
    </w:rPr>
  </w:style>
  <w:style w:type="paragraph" w:customStyle="1" w:styleId="KeyPointsHighlightText">
    <w:name w:val="Key Points/Highlight Text"/>
    <w:basedOn w:val="Normal"/>
    <w:uiPriority w:val="22"/>
    <w:locked/>
    <w:rsid w:val="006A508E"/>
    <w:pPr>
      <w:spacing w:before="0"/>
      <w:ind w:left="113"/>
    </w:pPr>
    <w:rPr>
      <w:lang w:eastAsia="en-GB"/>
    </w:rPr>
  </w:style>
  <w:style w:type="paragraph" w:customStyle="1" w:styleId="Bullets1">
    <w:name w:val="Bullets 1"/>
    <w:basedOn w:val="Normal"/>
    <w:uiPriority w:val="12"/>
    <w:rsid w:val="00307042"/>
    <w:pPr>
      <w:numPr>
        <w:numId w:val="5"/>
      </w:numPr>
      <w:spacing w:before="60"/>
    </w:pPr>
    <w:rPr>
      <w:color w:val="000000"/>
      <w:lang w:eastAsia="en-GB"/>
    </w:rPr>
  </w:style>
  <w:style w:type="paragraph" w:customStyle="1" w:styleId="Bullets2">
    <w:name w:val="Bullets 2"/>
    <w:basedOn w:val="Bullets1"/>
    <w:uiPriority w:val="12"/>
    <w:rsid w:val="00C91070"/>
    <w:pPr>
      <w:numPr>
        <w:ilvl w:val="1"/>
      </w:numPr>
      <w:tabs>
        <w:tab w:val="clear" w:pos="284"/>
        <w:tab w:val="num" w:pos="567"/>
      </w:tabs>
    </w:pPr>
  </w:style>
  <w:style w:type="paragraph" w:customStyle="1" w:styleId="Bullets3">
    <w:name w:val="Bullets 3"/>
    <w:basedOn w:val="Bullets2"/>
    <w:uiPriority w:val="12"/>
    <w:semiHidden/>
    <w:locked/>
    <w:rsid w:val="00C91070"/>
    <w:pPr>
      <w:numPr>
        <w:ilvl w:val="2"/>
      </w:numPr>
      <w:tabs>
        <w:tab w:val="clear" w:pos="397"/>
        <w:tab w:val="num" w:pos="851"/>
      </w:tabs>
    </w:pPr>
  </w:style>
  <w:style w:type="paragraph" w:customStyle="1" w:styleId="Romanlist">
    <w:name w:val="Roman list"/>
    <w:basedOn w:val="Normal"/>
    <w:uiPriority w:val="46"/>
    <w:qFormat/>
    <w:locked/>
    <w:rsid w:val="00B442E2"/>
    <w:pPr>
      <w:numPr>
        <w:numId w:val="7"/>
      </w:numPr>
    </w:pPr>
  </w:style>
  <w:style w:type="paragraph" w:customStyle="1" w:styleId="AlphaCAPSList">
    <w:name w:val="Alpha CAPS List"/>
    <w:basedOn w:val="Normal"/>
    <w:uiPriority w:val="47"/>
    <w:qFormat/>
    <w:locked/>
    <w:rsid w:val="007D5F81"/>
    <w:pPr>
      <w:numPr>
        <w:numId w:val="8"/>
      </w:numPr>
      <w:ind w:hanging="720"/>
    </w:pPr>
  </w:style>
  <w:style w:type="paragraph" w:customStyle="1" w:styleId="Indent">
    <w:name w:val="Indent"/>
    <w:basedOn w:val="Normal"/>
    <w:uiPriority w:val="48"/>
    <w:qFormat/>
    <w:rsid w:val="007D5F81"/>
    <w:pPr>
      <w:numPr>
        <w:numId w:val="9"/>
      </w:numPr>
    </w:pPr>
  </w:style>
  <w:style w:type="paragraph" w:styleId="ListParagraph">
    <w:name w:val="List Paragraph"/>
    <w:basedOn w:val="Normal"/>
    <w:uiPriority w:val="95"/>
    <w:semiHidden/>
    <w:qFormat/>
    <w:locked/>
    <w:rsid w:val="006350FF"/>
    <w:pPr>
      <w:ind w:left="720"/>
      <w:contextualSpacing/>
    </w:pPr>
  </w:style>
  <w:style w:type="paragraph" w:customStyle="1" w:styleId="OutlineNumbered">
    <w:name w:val="Outline Numbered"/>
    <w:basedOn w:val="Normal"/>
    <w:uiPriority w:val="44"/>
    <w:qFormat/>
    <w:rsid w:val="00645B0D"/>
    <w:pPr>
      <w:numPr>
        <w:numId w:val="10"/>
      </w:numPr>
      <w:suppressAutoHyphens w:val="0"/>
      <w:spacing w:before="0" w:after="60"/>
    </w:pPr>
    <w:rPr>
      <w:lang w:eastAsia="en-US"/>
    </w:rPr>
  </w:style>
  <w:style w:type="paragraph" w:customStyle="1" w:styleId="Bullets4">
    <w:name w:val="Bullets 4"/>
    <w:basedOn w:val="Bullets3"/>
    <w:uiPriority w:val="12"/>
    <w:semiHidden/>
    <w:locked/>
    <w:rsid w:val="002C32B3"/>
    <w:pPr>
      <w:numPr>
        <w:ilvl w:val="3"/>
      </w:numPr>
    </w:pPr>
  </w:style>
  <w:style w:type="paragraph" w:customStyle="1" w:styleId="SectionNoRHS">
    <w:name w:val="Section No. RHS"/>
    <w:basedOn w:val="SectionNoLHS"/>
    <w:uiPriority w:val="84"/>
    <w:qFormat/>
    <w:locked/>
    <w:rsid w:val="00F531EA"/>
    <w:pPr>
      <w:ind w:right="1134"/>
      <w:jc w:val="right"/>
    </w:pPr>
  </w:style>
  <w:style w:type="paragraph" w:styleId="ListBullet2">
    <w:name w:val="List Bullet 2"/>
    <w:basedOn w:val="Normal"/>
    <w:uiPriority w:val="99"/>
    <w:semiHidden/>
    <w:unhideWhenUsed/>
    <w:locked/>
    <w:rsid w:val="00FD1313"/>
    <w:pPr>
      <w:tabs>
        <w:tab w:val="num" w:pos="360"/>
      </w:tabs>
      <w:ind w:left="360" w:hanging="360"/>
      <w:contextualSpacing/>
    </w:pPr>
  </w:style>
  <w:style w:type="character" w:styleId="BookTitle">
    <w:name w:val="Book Title"/>
    <w:basedOn w:val="DefaultParagraphFont"/>
    <w:uiPriority w:val="95"/>
    <w:semiHidden/>
    <w:qFormat/>
    <w:locked/>
    <w:rsid w:val="00FE342B"/>
    <w:rPr>
      <w:b/>
      <w:bCs/>
      <w:smallCaps/>
      <w:spacing w:val="5"/>
    </w:rPr>
  </w:style>
  <w:style w:type="paragraph" w:customStyle="1" w:styleId="SectionTitleSmallRHS">
    <w:name w:val="Section Title Small RHS"/>
    <w:basedOn w:val="SectionTitleSmallLHS"/>
    <w:uiPriority w:val="89"/>
    <w:qFormat/>
    <w:locked/>
    <w:rsid w:val="008C1C08"/>
    <w:pPr>
      <w:ind w:right="11"/>
      <w:jc w:val="right"/>
    </w:pPr>
    <w:rPr>
      <w:noProof/>
    </w:rPr>
  </w:style>
  <w:style w:type="paragraph" w:customStyle="1" w:styleId="SectionSubSmallRHS">
    <w:name w:val="Section Sub Small RHS"/>
    <w:basedOn w:val="SectionSubSmallLHS"/>
    <w:uiPriority w:val="90"/>
    <w:qFormat/>
    <w:locked/>
    <w:rsid w:val="008D44B4"/>
    <w:pPr>
      <w:ind w:right="13"/>
      <w:jc w:val="right"/>
    </w:pPr>
    <w:rPr>
      <w:noProof/>
    </w:rPr>
  </w:style>
  <w:style w:type="paragraph" w:customStyle="1" w:styleId="HeadingTOC">
    <w:name w:val="Heading TOC"/>
    <w:uiPriority w:val="55"/>
    <w:qFormat/>
    <w:rsid w:val="003F5523"/>
    <w:pPr>
      <w:spacing w:after="120"/>
    </w:pPr>
    <w:rPr>
      <w:rFonts w:ascii="Arial Bold" w:hAnsi="Arial Bold" w:cs="Arial"/>
      <w:b/>
      <w:bCs/>
      <w:color w:val="000000" w:themeColor="text1"/>
      <w:spacing w:val="-4"/>
      <w:kern w:val="32"/>
      <w:sz w:val="25"/>
      <w:szCs w:val="40"/>
    </w:rPr>
  </w:style>
  <w:style w:type="paragraph" w:customStyle="1" w:styleId="Strikethrough">
    <w:name w:val="Strikethrough"/>
    <w:basedOn w:val="Normal"/>
    <w:uiPriority w:val="36"/>
    <w:qFormat/>
    <w:rsid w:val="0074401D"/>
    <w:rPr>
      <w:strike/>
    </w:rPr>
  </w:style>
  <w:style w:type="paragraph" w:styleId="TOC3">
    <w:name w:val="toc 3"/>
    <w:basedOn w:val="Normal"/>
    <w:next w:val="Normal"/>
    <w:autoRedefine/>
    <w:uiPriority w:val="39"/>
    <w:unhideWhenUsed/>
    <w:rsid w:val="00D22E0C"/>
    <w:pPr>
      <w:tabs>
        <w:tab w:val="left" w:pos="1134"/>
        <w:tab w:val="right" w:leader="dot" w:pos="9639"/>
      </w:tabs>
      <w:spacing w:before="60" w:after="60"/>
      <w:ind w:left="403"/>
    </w:pPr>
  </w:style>
  <w:style w:type="paragraph" w:customStyle="1" w:styleId="QuestionBulletsforSubText">
    <w:name w:val="Question Bullets for Sub Text"/>
    <w:basedOn w:val="QuestionBullets"/>
    <w:next w:val="Normal"/>
    <w:uiPriority w:val="8"/>
    <w:qFormat/>
    <w:locked/>
    <w:rsid w:val="00011F92"/>
    <w:rPr>
      <w:b w:val="0"/>
    </w:rPr>
  </w:style>
  <w:style w:type="character" w:styleId="IntenseEmphasis">
    <w:name w:val="Intense Emphasis"/>
    <w:basedOn w:val="DefaultParagraphFont"/>
    <w:uiPriority w:val="34"/>
    <w:qFormat/>
    <w:locked/>
    <w:rsid w:val="008D44B4"/>
    <w:rPr>
      <w:b/>
      <w:bCs/>
      <w:i/>
      <w:iCs/>
      <w:color w:val="262626" w:themeColor="accent2"/>
    </w:rPr>
  </w:style>
  <w:style w:type="paragraph" w:customStyle="1" w:styleId="MainQuoteLarge">
    <w:name w:val="Main Quote Large"/>
    <w:link w:val="MainQuoteLargeChar"/>
    <w:uiPriority w:val="34"/>
    <w:qFormat/>
    <w:rsid w:val="008D44B4"/>
    <w:pPr>
      <w:ind w:left="170" w:hanging="340"/>
    </w:pPr>
    <w:rPr>
      <w:b/>
      <w:color w:val="ED1C24" w:themeColor="accent1"/>
      <w:spacing w:val="-70"/>
      <w:position w:val="-31"/>
      <w:sz w:val="72"/>
      <w:szCs w:val="72"/>
      <w:lang w:val="en-GB" w:eastAsia="en-US"/>
    </w:rPr>
  </w:style>
  <w:style w:type="character" w:customStyle="1" w:styleId="MainQuoteLargeChar">
    <w:name w:val="Main Quote Large Char"/>
    <w:basedOn w:val="DefaultParagraphFont"/>
    <w:link w:val="MainQuoteLarge"/>
    <w:uiPriority w:val="34"/>
    <w:rsid w:val="008D44B4"/>
    <w:rPr>
      <w:b/>
      <w:color w:val="ED1C24" w:themeColor="accent1"/>
      <w:spacing w:val="-70"/>
      <w:position w:val="-31"/>
      <w:sz w:val="72"/>
      <w:szCs w:val="72"/>
      <w:lang w:val="en-GB" w:eastAsia="en-US"/>
    </w:rPr>
  </w:style>
  <w:style w:type="paragraph" w:customStyle="1" w:styleId="MainQuote">
    <w:name w:val="Main Quote"/>
    <w:link w:val="MainQuoteChar"/>
    <w:uiPriority w:val="34"/>
    <w:qFormat/>
    <w:rsid w:val="008D44B4"/>
    <w:pPr>
      <w:spacing w:before="240" w:after="240" w:line="340" w:lineRule="exact"/>
      <w:ind w:left="340" w:hanging="340"/>
    </w:pPr>
    <w:rPr>
      <w:color w:val="262626" w:themeColor="accent2"/>
      <w:sz w:val="30"/>
      <w:lang w:val="en-GB" w:eastAsia="en-US"/>
    </w:rPr>
  </w:style>
  <w:style w:type="character" w:customStyle="1" w:styleId="MainQuoteChar">
    <w:name w:val="Main Quote Char"/>
    <w:basedOn w:val="DefaultParagraphFont"/>
    <w:link w:val="MainQuote"/>
    <w:uiPriority w:val="34"/>
    <w:rsid w:val="008D44B4"/>
    <w:rPr>
      <w:color w:val="262626" w:themeColor="accent2"/>
      <w:sz w:val="30"/>
      <w:lang w:val="en-GB" w:eastAsia="en-US"/>
    </w:rPr>
  </w:style>
  <w:style w:type="paragraph" w:styleId="Quote">
    <w:name w:val="Quote"/>
    <w:aliases w:val="Quote Basic"/>
    <w:basedOn w:val="Normal"/>
    <w:next w:val="Normal"/>
    <w:link w:val="QuoteChar"/>
    <w:uiPriority w:val="34"/>
    <w:qFormat/>
    <w:locked/>
    <w:rsid w:val="001866E8"/>
    <w:rPr>
      <w:i/>
      <w:iCs/>
      <w:color w:val="000000" w:themeColor="text1"/>
    </w:rPr>
  </w:style>
  <w:style w:type="character" w:customStyle="1" w:styleId="QuoteChar">
    <w:name w:val="Quote Char"/>
    <w:aliases w:val="Quote Basic Char"/>
    <w:basedOn w:val="DefaultParagraphFont"/>
    <w:link w:val="Quote"/>
    <w:uiPriority w:val="34"/>
    <w:rsid w:val="00AD4DB3"/>
    <w:rPr>
      <w:i/>
      <w:iCs/>
      <w:color w:val="000000" w:themeColor="text1"/>
      <w:spacing w:val="-4"/>
      <w:szCs w:val="24"/>
    </w:rPr>
  </w:style>
  <w:style w:type="paragraph" w:customStyle="1" w:styleId="CVBullet">
    <w:name w:val="CV Bullet"/>
    <w:uiPriority w:val="80"/>
    <w:qFormat/>
    <w:locked/>
    <w:rsid w:val="00347ED6"/>
    <w:pPr>
      <w:numPr>
        <w:numId w:val="11"/>
      </w:numPr>
      <w:tabs>
        <w:tab w:val="left" w:pos="364"/>
      </w:tabs>
      <w:spacing w:before="60" w:after="60"/>
      <w:ind w:left="362" w:hanging="249"/>
    </w:pPr>
    <w:rPr>
      <w:spacing w:val="-4"/>
      <w:sz w:val="18"/>
      <w:szCs w:val="24"/>
      <w:lang w:val="en-GB" w:eastAsia="en-US"/>
    </w:rPr>
  </w:style>
  <w:style w:type="paragraph" w:customStyle="1" w:styleId="CVHeading1">
    <w:name w:val="CV Heading 1"/>
    <w:basedOn w:val="CVHeading2"/>
    <w:uiPriority w:val="78"/>
    <w:qFormat/>
    <w:locked/>
    <w:rsid w:val="002743E8"/>
    <w:pPr>
      <w:pBdr>
        <w:top w:val="single" w:sz="12" w:space="1" w:color="000000" w:themeColor="text1"/>
        <w:left w:val="single" w:sz="12" w:space="1" w:color="000000" w:themeColor="text1"/>
        <w:bottom w:val="single" w:sz="12" w:space="2" w:color="000000" w:themeColor="text1"/>
        <w:right w:val="single" w:sz="12" w:space="2" w:color="000000" w:themeColor="text1"/>
      </w:pBdr>
      <w:shd w:val="clear" w:color="auto" w:fill="000000" w:themeFill="text1"/>
      <w:spacing w:before="80"/>
    </w:pPr>
  </w:style>
  <w:style w:type="paragraph" w:customStyle="1" w:styleId="CVNormal">
    <w:name w:val="CV Normal"/>
    <w:uiPriority w:val="79"/>
    <w:qFormat/>
    <w:locked/>
    <w:rsid w:val="00347ED6"/>
    <w:pPr>
      <w:spacing w:before="60" w:after="80"/>
      <w:ind w:left="85"/>
      <w:jc w:val="both"/>
    </w:pPr>
    <w:rPr>
      <w:spacing w:val="-4"/>
      <w:sz w:val="18"/>
      <w:szCs w:val="24"/>
      <w:lang w:val="en-GB" w:eastAsia="en-US"/>
    </w:rPr>
  </w:style>
  <w:style w:type="paragraph" w:customStyle="1" w:styleId="CVHeading2">
    <w:name w:val="CV Heading 2"/>
    <w:basedOn w:val="CVNormal"/>
    <w:next w:val="CVNormal"/>
    <w:uiPriority w:val="78"/>
    <w:qFormat/>
    <w:locked/>
    <w:rsid w:val="00A17F55"/>
    <w:pPr>
      <w:keepNext/>
      <w:pBdr>
        <w:top w:val="single" w:sz="12" w:space="1" w:color="ED1C24" w:themeColor="accent1"/>
        <w:left w:val="single" w:sz="12" w:space="1" w:color="ED1C24" w:themeColor="accent1"/>
        <w:bottom w:val="single" w:sz="12" w:space="2" w:color="ED1C24" w:themeColor="accent1"/>
        <w:right w:val="single" w:sz="12" w:space="2" w:color="ED1C24" w:themeColor="accent1"/>
      </w:pBdr>
      <w:shd w:val="clear" w:color="auto" w:fill="ED1C24" w:themeFill="accent1"/>
      <w:spacing w:before="240"/>
    </w:pPr>
    <w:rPr>
      <w:b/>
      <w:color w:val="FFFFFF" w:themeColor="background1"/>
      <w:sz w:val="20"/>
    </w:rPr>
  </w:style>
  <w:style w:type="paragraph" w:customStyle="1" w:styleId="CVHeading3">
    <w:name w:val="CV Heading 3"/>
    <w:basedOn w:val="CVHeading2"/>
    <w:uiPriority w:val="78"/>
    <w:qFormat/>
    <w:locked/>
    <w:rsid w:val="00AF7DC7"/>
    <w:pPr>
      <w:pBdr>
        <w:top w:val="single" w:sz="12" w:space="1" w:color="777777"/>
        <w:left w:val="single" w:sz="12" w:space="1" w:color="777777"/>
        <w:bottom w:val="single" w:sz="12" w:space="1" w:color="777777"/>
        <w:right w:val="single" w:sz="12" w:space="2" w:color="777777"/>
      </w:pBdr>
      <w:shd w:val="clear" w:color="auto" w:fill="777777"/>
    </w:pPr>
  </w:style>
  <w:style w:type="paragraph" w:customStyle="1" w:styleId="CVJobTitle">
    <w:name w:val="CV Job Title"/>
    <w:next w:val="Normal"/>
    <w:link w:val="CVJobTitleChar"/>
    <w:uiPriority w:val="76"/>
    <w:locked/>
    <w:rsid w:val="008D44B4"/>
    <w:pPr>
      <w:spacing w:before="40"/>
      <w:ind w:left="94"/>
    </w:pPr>
    <w:rPr>
      <w:b/>
      <w:bCs/>
      <w:color w:val="ED1C24" w:themeColor="accent1"/>
      <w:spacing w:val="-4"/>
      <w:sz w:val="18"/>
      <w:szCs w:val="28"/>
      <w:lang w:val="en-GB" w:eastAsia="en-US"/>
    </w:rPr>
  </w:style>
  <w:style w:type="character" w:customStyle="1" w:styleId="CVJobTitleChar">
    <w:name w:val="CV Job Title Char"/>
    <w:basedOn w:val="DefaultParagraphFont"/>
    <w:link w:val="CVJobTitle"/>
    <w:uiPriority w:val="76"/>
    <w:rsid w:val="008D44B4"/>
    <w:rPr>
      <w:b/>
      <w:bCs/>
      <w:color w:val="ED1C24" w:themeColor="accent1"/>
      <w:spacing w:val="-4"/>
      <w:sz w:val="18"/>
      <w:szCs w:val="28"/>
      <w:lang w:val="en-GB" w:eastAsia="en-US"/>
    </w:rPr>
  </w:style>
  <w:style w:type="paragraph" w:customStyle="1" w:styleId="CVJobTitleRole">
    <w:name w:val="CV Job Title/Role"/>
    <w:uiPriority w:val="81"/>
    <w:qFormat/>
    <w:locked/>
    <w:rsid w:val="008D44B4"/>
    <w:pPr>
      <w:keepNext/>
      <w:spacing w:before="180"/>
      <w:ind w:left="85"/>
    </w:pPr>
    <w:rPr>
      <w:b/>
      <w:bCs/>
      <w:color w:val="ED1C24" w:themeColor="accent1"/>
      <w:spacing w:val="-4"/>
      <w:sz w:val="20"/>
      <w:szCs w:val="28"/>
      <w:lang w:val="en-GB" w:eastAsia="en-US"/>
    </w:rPr>
  </w:style>
  <w:style w:type="paragraph" w:customStyle="1" w:styleId="CVName">
    <w:name w:val="CV Name"/>
    <w:next w:val="CVJobTitle"/>
    <w:uiPriority w:val="75"/>
    <w:qFormat/>
    <w:locked/>
    <w:rsid w:val="009D2B24"/>
    <w:pPr>
      <w:keepNext/>
      <w:ind w:left="108"/>
    </w:pPr>
    <w:rPr>
      <w:rFonts w:cs="Arial"/>
      <w:b/>
      <w:bCs/>
      <w:spacing w:val="-4"/>
      <w:kern w:val="32"/>
      <w:sz w:val="32"/>
      <w:szCs w:val="32"/>
      <w:lang w:val="en-GB" w:eastAsia="en-US"/>
    </w:rPr>
  </w:style>
  <w:style w:type="paragraph" w:customStyle="1" w:styleId="CVUpdatedate">
    <w:name w:val="CV Update date"/>
    <w:basedOn w:val="Header"/>
    <w:uiPriority w:val="81"/>
    <w:semiHidden/>
    <w:qFormat/>
    <w:locked/>
    <w:rsid w:val="002743E8"/>
    <w:pPr>
      <w:pBdr>
        <w:bottom w:val="none" w:sz="0" w:space="0" w:color="auto"/>
      </w:pBdr>
      <w:tabs>
        <w:tab w:val="clear" w:pos="4153"/>
        <w:tab w:val="clear" w:pos="9639"/>
        <w:tab w:val="left" w:pos="3402"/>
        <w:tab w:val="right" w:pos="9072"/>
      </w:tabs>
      <w:suppressAutoHyphens w:val="0"/>
    </w:pPr>
    <w:rPr>
      <w:color w:val="FF0000"/>
    </w:rPr>
  </w:style>
  <w:style w:type="paragraph" w:customStyle="1" w:styleId="CVPicture">
    <w:name w:val="CV Picture"/>
    <w:uiPriority w:val="74"/>
    <w:qFormat/>
    <w:locked/>
    <w:rsid w:val="00AF7DC7"/>
    <w:rPr>
      <w:spacing w:val="-4"/>
      <w:sz w:val="18"/>
      <w:szCs w:val="20"/>
      <w:lang w:val="en-GB" w:eastAsia="en-US"/>
    </w:rPr>
  </w:style>
  <w:style w:type="character" w:customStyle="1" w:styleId="CVProjectDates">
    <w:name w:val="CV Project Dates"/>
    <w:uiPriority w:val="81"/>
    <w:qFormat/>
    <w:locked/>
    <w:rsid w:val="00AF7DC7"/>
    <w:rPr>
      <w:rFonts w:ascii="Arial" w:hAnsi="Arial" w:cs="Arial"/>
      <w:b/>
      <w:bCs/>
      <w:color w:val="5F5F5F"/>
      <w:spacing w:val="-4"/>
      <w:kern w:val="32"/>
      <w:sz w:val="20"/>
      <w:szCs w:val="32"/>
      <w:lang w:val="en-GB" w:eastAsia="en-US" w:bidi="ar-SA"/>
    </w:rPr>
  </w:style>
  <w:style w:type="paragraph" w:customStyle="1" w:styleId="CVProjectValue">
    <w:name w:val="CV Project/Value"/>
    <w:next w:val="CVNormal"/>
    <w:uiPriority w:val="81"/>
    <w:qFormat/>
    <w:locked/>
    <w:rsid w:val="00AF7DC7"/>
    <w:pPr>
      <w:keepNext/>
      <w:tabs>
        <w:tab w:val="right" w:pos="9072"/>
      </w:tabs>
      <w:spacing w:before="60" w:after="60"/>
      <w:ind w:left="84"/>
    </w:pPr>
    <w:rPr>
      <w:color w:val="5F5F5F"/>
      <w:spacing w:val="-4"/>
      <w:sz w:val="20"/>
      <w:szCs w:val="24"/>
      <w:lang w:val="en-GB" w:eastAsia="en-US"/>
    </w:rPr>
  </w:style>
  <w:style w:type="paragraph" w:customStyle="1" w:styleId="CVQualifications">
    <w:name w:val="CV Qualifications"/>
    <w:aliases w:val="Memberships"/>
    <w:basedOn w:val="CVNormal"/>
    <w:uiPriority w:val="77"/>
    <w:qFormat/>
    <w:locked/>
    <w:rsid w:val="008D44B4"/>
    <w:pPr>
      <w:spacing w:before="80" w:after="0"/>
      <w:ind w:right="182"/>
      <w:jc w:val="left"/>
    </w:pPr>
    <w:rPr>
      <w:color w:val="262626" w:themeColor="accent2"/>
      <w:sz w:val="20"/>
    </w:rPr>
  </w:style>
  <w:style w:type="paragraph" w:customStyle="1" w:styleId="CVSubproject">
    <w:name w:val="CV Subproject"/>
    <w:basedOn w:val="CVNormal"/>
    <w:next w:val="CVNormal"/>
    <w:uiPriority w:val="81"/>
    <w:qFormat/>
    <w:locked/>
    <w:rsid w:val="00347ED6"/>
    <w:pPr>
      <w:spacing w:before="120"/>
    </w:pPr>
    <w:rPr>
      <w:b/>
    </w:rPr>
  </w:style>
  <w:style w:type="table" w:styleId="TableGrid">
    <w:name w:val="Table Grid"/>
    <w:basedOn w:val="TableNormal"/>
    <w:locked/>
    <w:rsid w:val="00FB2634"/>
    <w:rPr>
      <w:sz w:val="18"/>
      <w:szCs w:val="20"/>
    </w:rPr>
    <w:tblPr>
      <w:tblCellMar>
        <w:left w:w="0" w:type="dxa"/>
        <w:right w:w="0" w:type="dxa"/>
      </w:tblCellMar>
    </w:tblPr>
  </w:style>
  <w:style w:type="paragraph" w:customStyle="1" w:styleId="NumberedList">
    <w:name w:val="Numbered List"/>
    <w:basedOn w:val="ListParagraph"/>
    <w:uiPriority w:val="45"/>
    <w:qFormat/>
    <w:rsid w:val="00512B0F"/>
    <w:pPr>
      <w:numPr>
        <w:numId w:val="13"/>
      </w:numPr>
      <w:contextualSpacing w:val="0"/>
    </w:pPr>
  </w:style>
  <w:style w:type="paragraph" w:customStyle="1" w:styleId="Normal10pt">
    <w:name w:val="Normal 10pt"/>
    <w:basedOn w:val="Normal"/>
    <w:uiPriority w:val="9"/>
    <w:semiHidden/>
    <w:qFormat/>
    <w:locked/>
    <w:rsid w:val="00006514"/>
  </w:style>
  <w:style w:type="paragraph" w:customStyle="1" w:styleId="Normal09pt">
    <w:name w:val="Normal 09pt"/>
    <w:basedOn w:val="Normal"/>
    <w:uiPriority w:val="9"/>
    <w:semiHidden/>
    <w:qFormat/>
    <w:locked/>
    <w:rsid w:val="00006514"/>
    <w:rPr>
      <w:sz w:val="18"/>
    </w:rPr>
  </w:style>
  <w:style w:type="paragraph" w:customStyle="1" w:styleId="Normal08pt">
    <w:name w:val="Normal 08pt"/>
    <w:basedOn w:val="Normal"/>
    <w:uiPriority w:val="9"/>
    <w:semiHidden/>
    <w:qFormat/>
    <w:locked/>
    <w:rsid w:val="00006514"/>
    <w:rPr>
      <w:sz w:val="16"/>
    </w:rPr>
  </w:style>
  <w:style w:type="paragraph" w:customStyle="1" w:styleId="Bullets08pt">
    <w:name w:val="Bullets 08pt"/>
    <w:basedOn w:val="Bullets1"/>
    <w:uiPriority w:val="13"/>
    <w:semiHidden/>
    <w:qFormat/>
    <w:locked/>
    <w:rsid w:val="00006514"/>
    <w:rPr>
      <w:sz w:val="16"/>
    </w:rPr>
  </w:style>
  <w:style w:type="paragraph" w:customStyle="1" w:styleId="Bullets09pt">
    <w:name w:val="Bullets 09pt"/>
    <w:basedOn w:val="Bullets1"/>
    <w:uiPriority w:val="13"/>
    <w:semiHidden/>
    <w:qFormat/>
    <w:locked/>
    <w:rsid w:val="00006514"/>
    <w:rPr>
      <w:sz w:val="18"/>
    </w:rPr>
  </w:style>
  <w:style w:type="paragraph" w:customStyle="1" w:styleId="Bullets10pt">
    <w:name w:val="Bullets 10pt"/>
    <w:basedOn w:val="Bullets1"/>
    <w:uiPriority w:val="13"/>
    <w:semiHidden/>
    <w:qFormat/>
    <w:locked/>
    <w:rsid w:val="00770437"/>
  </w:style>
  <w:style w:type="paragraph" w:customStyle="1" w:styleId="HeaderBottomline">
    <w:name w:val="Header Bottom line"/>
    <w:basedOn w:val="Normal"/>
    <w:uiPriority w:val="83"/>
    <w:qFormat/>
    <w:rsid w:val="008D44B4"/>
    <w:pPr>
      <w:pBdr>
        <w:bottom w:val="single" w:sz="8" w:space="29" w:color="auto"/>
      </w:pBdr>
      <w:suppressAutoHyphens w:val="0"/>
      <w:spacing w:before="240" w:after="0"/>
      <w:jc w:val="right"/>
    </w:pPr>
    <w:rPr>
      <w:rFonts w:cs="Arial"/>
      <w:noProof/>
      <w:color w:val="ED1C24" w:themeColor="accent1"/>
      <w:sz w:val="14"/>
      <w:szCs w:val="14"/>
      <w:lang w:eastAsia="en-GB"/>
    </w:rPr>
  </w:style>
  <w:style w:type="character" w:styleId="IntenseReference">
    <w:name w:val="Intense Reference"/>
    <w:basedOn w:val="DefaultParagraphFont"/>
    <w:uiPriority w:val="35"/>
    <w:locked/>
    <w:rsid w:val="008D44B4"/>
    <w:rPr>
      <w:b/>
      <w:bCs/>
      <w:smallCaps/>
      <w:color w:val="262626" w:themeColor="accent2"/>
      <w:spacing w:val="5"/>
      <w:u w:val="single"/>
    </w:rPr>
  </w:style>
  <w:style w:type="paragraph" w:customStyle="1" w:styleId="FooterRHS">
    <w:name w:val="Footer RHS"/>
    <w:basedOn w:val="Footer"/>
    <w:uiPriority w:val="91"/>
    <w:qFormat/>
    <w:rsid w:val="0003755E"/>
    <w:pPr>
      <w:jc w:val="right"/>
    </w:pPr>
  </w:style>
  <w:style w:type="paragraph" w:customStyle="1" w:styleId="TableNumbered">
    <w:name w:val="Table Numbered"/>
    <w:basedOn w:val="TableText"/>
    <w:uiPriority w:val="20"/>
    <w:qFormat/>
    <w:locked/>
    <w:rsid w:val="00C94664"/>
    <w:pPr>
      <w:numPr>
        <w:numId w:val="19"/>
      </w:numPr>
      <w:ind w:left="227" w:hanging="170"/>
    </w:pPr>
  </w:style>
  <w:style w:type="paragraph" w:customStyle="1" w:styleId="TableAlpha">
    <w:name w:val="Table Alpha"/>
    <w:basedOn w:val="TableNumbered"/>
    <w:uiPriority w:val="21"/>
    <w:qFormat/>
    <w:locked/>
    <w:rsid w:val="008819DA"/>
    <w:pPr>
      <w:numPr>
        <w:numId w:val="20"/>
      </w:numPr>
      <w:ind w:left="227" w:hanging="170"/>
    </w:pPr>
  </w:style>
  <w:style w:type="paragraph" w:customStyle="1" w:styleId="TableTextBold">
    <w:name w:val="Table Text Bold"/>
    <w:basedOn w:val="TableText"/>
    <w:uiPriority w:val="15"/>
    <w:qFormat/>
    <w:rsid w:val="008819DA"/>
    <w:rPr>
      <w:b/>
    </w:rPr>
  </w:style>
  <w:style w:type="paragraph" w:customStyle="1" w:styleId="TableTextBoldColour">
    <w:name w:val="Table Text Bold Colour"/>
    <w:basedOn w:val="TableText"/>
    <w:uiPriority w:val="15"/>
    <w:qFormat/>
    <w:rsid w:val="008819DA"/>
    <w:rPr>
      <w:b/>
      <w:color w:val="ED1C24" w:themeColor="accent1"/>
    </w:rPr>
  </w:style>
  <w:style w:type="paragraph" w:customStyle="1" w:styleId="QuestionAlphforSubText">
    <w:name w:val="Question Alph for Sub Text"/>
    <w:basedOn w:val="QuestionBulletsforSubText"/>
    <w:uiPriority w:val="8"/>
    <w:qFormat/>
    <w:locked/>
    <w:rsid w:val="008819DA"/>
    <w:pPr>
      <w:numPr>
        <w:numId w:val="21"/>
      </w:numPr>
      <w:ind w:left="360"/>
    </w:pPr>
  </w:style>
  <w:style w:type="paragraph" w:customStyle="1" w:styleId="QuestionRomanforSubText">
    <w:name w:val="Question Roman for Sub Text"/>
    <w:basedOn w:val="QuestionAlphforSubText"/>
    <w:uiPriority w:val="8"/>
    <w:qFormat/>
    <w:locked/>
    <w:rsid w:val="006F6031"/>
    <w:pPr>
      <w:numPr>
        <w:numId w:val="22"/>
      </w:numPr>
      <w:ind w:left="360"/>
    </w:pPr>
  </w:style>
  <w:style w:type="paragraph" w:customStyle="1" w:styleId="QuestionAlpha">
    <w:name w:val="Question Alpha"/>
    <w:basedOn w:val="QuestionBullets"/>
    <w:uiPriority w:val="7"/>
    <w:qFormat/>
    <w:locked/>
    <w:rsid w:val="006F6031"/>
    <w:pPr>
      <w:numPr>
        <w:numId w:val="23"/>
      </w:numPr>
      <w:ind w:left="360"/>
    </w:pPr>
  </w:style>
  <w:style w:type="paragraph" w:customStyle="1" w:styleId="QuestionRoman">
    <w:name w:val="Question Roman"/>
    <w:basedOn w:val="QuestionBullets"/>
    <w:uiPriority w:val="7"/>
    <w:qFormat/>
    <w:locked/>
    <w:rsid w:val="006F6031"/>
    <w:pPr>
      <w:numPr>
        <w:numId w:val="24"/>
      </w:numPr>
      <w:ind w:left="360"/>
    </w:pPr>
  </w:style>
  <w:style w:type="character" w:customStyle="1" w:styleId="FooterChar">
    <w:name w:val="Footer Char"/>
    <w:basedOn w:val="DefaultParagraphFont"/>
    <w:link w:val="Footer"/>
    <w:uiPriority w:val="99"/>
    <w:rsid w:val="0090139D"/>
    <w:rPr>
      <w:rFonts w:ascii="Century Gothic" w:hAnsi="Century Gothic"/>
      <w:color w:val="000000" w:themeColor="text1"/>
      <w:spacing w:val="-4"/>
      <w:sz w:val="14"/>
      <w:szCs w:val="24"/>
    </w:rPr>
  </w:style>
  <w:style w:type="paragraph" w:customStyle="1" w:styleId="MainHeaderPg2">
    <w:name w:val="Main Header Pg2"/>
    <w:basedOn w:val="MainHeading"/>
    <w:uiPriority w:val="55"/>
    <w:qFormat/>
    <w:rsid w:val="008566ED"/>
    <w:pPr>
      <w:ind w:left="0"/>
    </w:pPr>
    <w:rPr>
      <w:sz w:val="20"/>
    </w:rPr>
  </w:style>
  <w:style w:type="paragraph" w:customStyle="1" w:styleId="MainSubHeaderPg2">
    <w:name w:val="Main SubHeader Pg2"/>
    <w:basedOn w:val="MainHeading2"/>
    <w:uiPriority w:val="55"/>
    <w:qFormat/>
    <w:rsid w:val="008566ED"/>
    <w:pPr>
      <w:ind w:left="0"/>
    </w:pPr>
    <w:rPr>
      <w:sz w:val="20"/>
    </w:rPr>
  </w:style>
  <w:style w:type="character" w:styleId="PlaceholderText">
    <w:name w:val="Placeholder Text"/>
    <w:basedOn w:val="DefaultParagraphFont"/>
    <w:uiPriority w:val="99"/>
    <w:semiHidden/>
    <w:locked/>
    <w:rsid w:val="00A7736C"/>
    <w:rPr>
      <w:color w:val="808080"/>
    </w:rPr>
  </w:style>
  <w:style w:type="paragraph" w:styleId="Revision">
    <w:name w:val="Revision"/>
    <w:hidden/>
    <w:uiPriority w:val="99"/>
    <w:semiHidden/>
    <w:rsid w:val="00D15B34"/>
    <w:rPr>
      <w:rFonts w:ascii="Century Gothic" w:hAnsi="Century Gothic"/>
      <w:spacing w:val="-4"/>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78076">
      <w:bodyDiv w:val="1"/>
      <w:marLeft w:val="0"/>
      <w:marRight w:val="0"/>
      <w:marTop w:val="0"/>
      <w:marBottom w:val="0"/>
      <w:divBdr>
        <w:top w:val="none" w:sz="0" w:space="0" w:color="auto"/>
        <w:left w:val="none" w:sz="0" w:space="0" w:color="auto"/>
        <w:bottom w:val="none" w:sz="0" w:space="0" w:color="auto"/>
        <w:right w:val="none" w:sz="0" w:space="0" w:color="auto"/>
      </w:divBdr>
      <w:divsChild>
        <w:div w:id="1646425917">
          <w:marLeft w:val="0"/>
          <w:marRight w:val="0"/>
          <w:marTop w:val="0"/>
          <w:marBottom w:val="0"/>
          <w:divBdr>
            <w:top w:val="none" w:sz="0" w:space="0" w:color="auto"/>
            <w:left w:val="none" w:sz="0" w:space="0" w:color="auto"/>
            <w:bottom w:val="none" w:sz="0" w:space="0" w:color="auto"/>
            <w:right w:val="none" w:sz="0" w:space="0" w:color="auto"/>
          </w:divBdr>
          <w:divsChild>
            <w:div w:id="567769609">
              <w:marLeft w:val="0"/>
              <w:marRight w:val="0"/>
              <w:marTop w:val="0"/>
              <w:marBottom w:val="0"/>
              <w:divBdr>
                <w:top w:val="none" w:sz="0" w:space="0" w:color="auto"/>
                <w:left w:val="none" w:sz="0" w:space="0" w:color="auto"/>
                <w:bottom w:val="none" w:sz="0" w:space="0" w:color="auto"/>
                <w:right w:val="none" w:sz="0" w:space="0" w:color="auto"/>
              </w:divBdr>
              <w:divsChild>
                <w:div w:id="5567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43A7AF780F48998E222D8A7D151E30"/>
        <w:category>
          <w:name w:val="General"/>
          <w:gallery w:val="placeholder"/>
        </w:category>
        <w:types>
          <w:type w:val="bbPlcHdr"/>
        </w:types>
        <w:behaviors>
          <w:behavior w:val="content"/>
        </w:behaviors>
        <w:guid w:val="{7A320C4D-73E3-4D03-99F2-53358235EE99}"/>
      </w:docPartPr>
      <w:docPartBody>
        <w:p w:rsidR="0017694D" w:rsidRDefault="004B25C7">
          <w:r w:rsidRPr="002970B8">
            <w:rPr>
              <w:rStyle w:val="PlaceholderText"/>
            </w:rPr>
            <w:t>[Title]</w:t>
          </w:r>
        </w:p>
      </w:docPartBody>
    </w:docPart>
    <w:docPart>
      <w:docPartPr>
        <w:name w:val="7D71EBE700464F898BF300A5E88BC490"/>
        <w:category>
          <w:name w:val="General"/>
          <w:gallery w:val="placeholder"/>
        </w:category>
        <w:types>
          <w:type w:val="bbPlcHdr"/>
        </w:types>
        <w:behaviors>
          <w:behavior w:val="content"/>
        </w:behaviors>
        <w:guid w:val="{7CA9F212-2894-460E-9DD5-47C9A25ED10F}"/>
      </w:docPartPr>
      <w:docPartBody>
        <w:p w:rsidR="00550D28" w:rsidRDefault="0000362B">
          <w:r w:rsidRPr="00B47514">
            <w:rPr>
              <w:rStyle w:val="PlaceholderText"/>
            </w:rPr>
            <w:t>[Subject]</w:t>
          </w:r>
        </w:p>
      </w:docPartBody>
    </w:docPart>
    <w:docPart>
      <w:docPartPr>
        <w:name w:val="9150CE7C0AA54DC091FD5478EF9F0565"/>
        <w:category>
          <w:name w:val="General"/>
          <w:gallery w:val="placeholder"/>
        </w:category>
        <w:types>
          <w:type w:val="bbPlcHdr"/>
        </w:types>
        <w:behaviors>
          <w:behavior w:val="content"/>
        </w:behaviors>
        <w:guid w:val="{2C30CE19-A36B-4560-A0A4-B79F2CFA86BB}"/>
      </w:docPartPr>
      <w:docPartBody>
        <w:p w:rsidR="005C1C0E" w:rsidRDefault="001A7C9E">
          <w:r w:rsidRPr="00032BAE">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C7"/>
    <w:rsid w:val="0000362B"/>
    <w:rsid w:val="0007060F"/>
    <w:rsid w:val="0017694D"/>
    <w:rsid w:val="001A7C9E"/>
    <w:rsid w:val="0021620B"/>
    <w:rsid w:val="003A3A87"/>
    <w:rsid w:val="004B25C7"/>
    <w:rsid w:val="00550D28"/>
    <w:rsid w:val="005924D1"/>
    <w:rsid w:val="005C1C0E"/>
    <w:rsid w:val="008603CF"/>
    <w:rsid w:val="00B635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C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lue Palette">
  <a:themeElements>
    <a:clrScheme name="BoardCSB">
      <a:dk1>
        <a:sysClr val="windowText" lastClr="000000"/>
      </a:dk1>
      <a:lt1>
        <a:srgbClr val="FFFFFF"/>
      </a:lt1>
      <a:dk2>
        <a:srgbClr val="3F3F3F"/>
      </a:dk2>
      <a:lt2>
        <a:srgbClr val="FFFFFF"/>
      </a:lt2>
      <a:accent1>
        <a:srgbClr val="ED1C24"/>
      </a:accent1>
      <a:accent2>
        <a:srgbClr val="262626"/>
      </a:accent2>
      <a:accent3>
        <a:srgbClr val="FFCD00"/>
      </a:accent3>
      <a:accent4>
        <a:srgbClr val="ED1C24"/>
      </a:accent4>
      <a:accent5>
        <a:srgbClr val="000000"/>
      </a:accent5>
      <a:accent6>
        <a:srgbClr val="DDDDDD"/>
      </a:accent6>
      <a:hlink>
        <a:srgbClr val="000000"/>
      </a:hlink>
      <a:folHlink>
        <a:srgbClr val="DA291C"/>
      </a:folHlink>
    </a:clrScheme>
    <a:fontScheme name="LO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E3B7E9B09EFD4DA5353E7E3CB90977" ma:contentTypeVersion="4" ma:contentTypeDescription="Create a new document." ma:contentTypeScope="" ma:versionID="873eee47ac4d09bcb19ec029eeb0593f">
  <xsd:schema xmlns:xsd="http://www.w3.org/2001/XMLSchema" xmlns:xs="http://www.w3.org/2001/XMLSchema" xmlns:p="http://schemas.microsoft.com/office/2006/metadata/properties" xmlns:ns2="ca539b02-949b-4fc3-85c2-4f4b88235042" xmlns:ns3="78e90470-fcd1-4a94-bb59-841541916475" targetNamespace="http://schemas.microsoft.com/office/2006/metadata/properties" ma:root="true" ma:fieldsID="4f24abb1cc02cb12e1ec247d115d8268" ns2:_="" ns3:_="">
    <xsd:import namespace="ca539b02-949b-4fc3-85c2-4f4b88235042"/>
    <xsd:import namespace="78e90470-fcd1-4a94-bb59-841541916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39b02-949b-4fc3-85c2-4f4b88235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90470-fcd1-4a94-bb59-841541916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7856C2-A9F8-4608-A192-7BA3F3649204}">
  <ds:schemaRefs>
    <ds:schemaRef ds:uri="http://schemas.openxmlformats.org/officeDocument/2006/bibliography"/>
  </ds:schemaRefs>
</ds:datastoreItem>
</file>

<file path=customXml/itemProps3.xml><?xml version="1.0" encoding="utf-8"?>
<ds:datastoreItem xmlns:ds="http://schemas.openxmlformats.org/officeDocument/2006/customXml" ds:itemID="{B5C1904E-D94D-49CB-9B09-B98BA24F8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39b02-949b-4fc3-85c2-4f4b88235042"/>
    <ds:schemaRef ds:uri="78e90470-fcd1-4a94-bb59-841541916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F81FC-3F8A-4A50-83BD-93DFDC7E3E54}">
  <ds:schemaRefs>
    <ds:schemaRef ds:uri="http://schemas.microsoft.com/sharepoint/v3/contenttype/forms"/>
  </ds:schemaRefs>
</ds:datastoreItem>
</file>

<file path=customXml/itemProps5.xml><?xml version="1.0" encoding="utf-8"?>
<ds:datastoreItem xmlns:ds="http://schemas.openxmlformats.org/officeDocument/2006/customXml" ds:itemID="{1EB918AB-037B-40B4-B442-49A227ED3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Laing O'Rourke Australia Construction</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FIRST AID EMERGENCY EQUIPMENT RISK ASSESSMENT</dc:title>
  <dc:subject>FORM</dc:subject>
  <dc:creator>Mason, CJ</dc:creator>
  <cp:lastModifiedBy>Morrow, Jonathon</cp:lastModifiedBy>
  <cp:revision>5</cp:revision>
  <cp:lastPrinted>2012-06-08T05:33:00Z</cp:lastPrinted>
  <dcterms:created xsi:type="dcterms:W3CDTF">2025-05-06T10:00:00Z</dcterms:created>
  <dcterms:modified xsi:type="dcterms:W3CDTF">2025-05-06T10:03:00Z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0x01010068B86354D3D0374DA81436D4C367F8B8</vt:lpwstr>
  </property>
  <property fmtid="{D5CDD505-2E9C-101B-9397-08002B2CF9AE}" pid="3" name="ClassificationContentMarkingHeaderShapeIds">
    <vt:lpwstr>7bb634cc,1d2691de,25915c32</vt:lpwstr>
  </property>
  <property fmtid="{D5CDD505-2E9C-101B-9397-08002B2CF9AE}" pid="4" name="ClassificationContentMarkingHeaderFontProps">
    <vt:lpwstr>#000000,10,Century Gothic</vt:lpwstr>
  </property>
  <property fmtid="{D5CDD505-2E9C-101B-9397-08002B2CF9AE}" pid="5" name="ClassificationContentMarkingHeaderText">
    <vt:lpwstr>Business</vt:lpwstr>
  </property>
  <property fmtid="{D5CDD505-2E9C-101B-9397-08002B2CF9AE}" pid="6" name="MSIP_Label_47f41cc9-f9f5-4116-a8cf-c7b5d298908f_Enabled">
    <vt:lpwstr>true</vt:lpwstr>
  </property>
  <property fmtid="{D5CDD505-2E9C-101B-9397-08002B2CF9AE}" pid="7" name="MSIP_Label_47f41cc9-f9f5-4116-a8cf-c7b5d298908f_SetDate">
    <vt:lpwstr>2025-04-28T00:26:18Z</vt:lpwstr>
  </property>
  <property fmtid="{D5CDD505-2E9C-101B-9397-08002B2CF9AE}" pid="8" name="MSIP_Label_47f41cc9-f9f5-4116-a8cf-c7b5d298908f_Method">
    <vt:lpwstr>Privileged</vt:lpwstr>
  </property>
  <property fmtid="{D5CDD505-2E9C-101B-9397-08002B2CF9AE}" pid="9" name="MSIP_Label_47f41cc9-f9f5-4116-a8cf-c7b5d298908f_Name">
    <vt:lpwstr>Business</vt:lpwstr>
  </property>
  <property fmtid="{D5CDD505-2E9C-101B-9397-08002B2CF9AE}" pid="10" name="MSIP_Label_47f41cc9-f9f5-4116-a8cf-c7b5d298908f_SiteId">
    <vt:lpwstr>95baa318-b818-4676-8a0f-5a95a646c3c1</vt:lpwstr>
  </property>
  <property fmtid="{D5CDD505-2E9C-101B-9397-08002B2CF9AE}" pid="11" name="MSIP_Label_47f41cc9-f9f5-4116-a8cf-c7b5d298908f_ActionId">
    <vt:lpwstr>bb1a1a7d-fb7e-4b29-81ee-ae1637ad2497</vt:lpwstr>
  </property>
  <property fmtid="{D5CDD505-2E9C-101B-9397-08002B2CF9AE}" pid="12" name="MSIP_Label_47f41cc9-f9f5-4116-a8cf-c7b5d298908f_ContentBits">
    <vt:lpwstr>1</vt:lpwstr>
  </property>
</Properties>
</file>