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284" w:type="dxa"/>
        </w:tblCellMar>
        <w:tblLook w:val="0000" w:firstRow="0" w:lastRow="0" w:firstColumn="0" w:lastColumn="0" w:noHBand="0" w:noVBand="0"/>
      </w:tblPr>
      <w:tblGrid>
        <w:gridCol w:w="10204"/>
      </w:tblGrid>
      <w:tr w:rsidR="00E40DB0" w14:paraId="78F1C30B" w14:textId="77777777" w:rsidTr="00E40DB0">
        <w:trPr>
          <w:trHeight w:val="1531"/>
        </w:trPr>
        <w:tc>
          <w:tcPr>
            <w:tcW w:w="5000" w:type="pct"/>
            <w:shd w:val="clear" w:color="auto" w:fill="404040" w:themeFill="text1" w:themeFillTint="BF"/>
            <w:vAlign w:val="center"/>
          </w:tcPr>
          <w:p w14:paraId="25281320" w14:textId="7D1004A1" w:rsidR="00E40DB0" w:rsidRDefault="00E40DB0" w:rsidP="00A71028">
            <w:pPr>
              <w:pStyle w:val="MainHeading"/>
            </w:pPr>
            <w:bookmarkStart w:id="0" w:name="_Toc193866653"/>
            <w:r w:rsidRPr="00BC3F11">
              <w:rPr>
                <w:noProof/>
                <w:lang w:eastAsia="en-AU"/>
              </w:rPr>
              <w:drawing>
                <wp:anchor distT="0" distB="0" distL="114300" distR="114300" simplePos="0" relativeHeight="251667456" behindDoc="0" locked="1" layoutInCell="1" allowOverlap="0" wp14:anchorId="1B6FF249" wp14:editId="30AE8AD9">
                  <wp:simplePos x="0" y="0"/>
                  <wp:positionH relativeFrom="column">
                    <wp:posOffset>-26035</wp:posOffset>
                  </wp:positionH>
                  <wp:positionV relativeFrom="page">
                    <wp:posOffset>0</wp:posOffset>
                  </wp:positionV>
                  <wp:extent cx="1389600" cy="637200"/>
                  <wp:effectExtent l="0" t="0" r="127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Laing_O'Rourke_logotype_rgb_medium siz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600" cy="63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F0416">
              <w:t>ROAD RAIL VEHICLE</w:t>
            </w:r>
            <w:r w:rsidR="00210843">
              <w:t xml:space="preserve"> PRE-MOBILISATION  </w:t>
            </w:r>
          </w:p>
          <w:p w14:paraId="0D72674E" w14:textId="77777777" w:rsidR="00E40DB0" w:rsidRDefault="00A96DAB" w:rsidP="006E4B29">
            <w:pPr>
              <w:pStyle w:val="MainHeading2"/>
            </w:pPr>
            <w:r>
              <w:t>CHECKLIST</w:t>
            </w:r>
          </w:p>
        </w:tc>
      </w:tr>
      <w:bookmarkEnd w:id="0"/>
    </w:tbl>
    <w:p w14:paraId="6DD48789" w14:textId="77777777" w:rsidR="00A96DAB" w:rsidRPr="00A96DAB" w:rsidRDefault="00A96DAB" w:rsidP="00DC4E22">
      <w:pPr>
        <w:pStyle w:val="TableText"/>
      </w:pPr>
    </w:p>
    <w:tbl>
      <w:tblPr>
        <w:tblStyle w:val="3TableTopSide"/>
        <w:tblW w:w="5000" w:type="pct"/>
        <w:tblLook w:val="04A0" w:firstRow="1" w:lastRow="0" w:firstColumn="1" w:lastColumn="0" w:noHBand="0" w:noVBand="1"/>
      </w:tblPr>
      <w:tblGrid>
        <w:gridCol w:w="2694"/>
        <w:gridCol w:w="2408"/>
        <w:gridCol w:w="2551"/>
        <w:gridCol w:w="851"/>
        <w:gridCol w:w="1700"/>
      </w:tblGrid>
      <w:tr w:rsidR="00A71028" w:rsidRPr="00A96DAB" w14:paraId="4C1E75C6" w14:textId="77777777" w:rsidTr="00A710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</w:tcPr>
          <w:p w14:paraId="0D608D6E" w14:textId="77777777" w:rsidR="00A71028" w:rsidRPr="00A96DAB" w:rsidRDefault="00A71028" w:rsidP="00DC4E22">
            <w:pPr>
              <w:spacing w:after="0"/>
            </w:pPr>
            <w:r w:rsidRPr="00DC4E22">
              <w:t xml:space="preserve"> Vehicle Information</w:t>
            </w:r>
          </w:p>
        </w:tc>
      </w:tr>
      <w:tr w:rsidR="00DC4E22" w:rsidRPr="00A96DAB" w14:paraId="6D6F6A09" w14:textId="77777777" w:rsidTr="00DC4E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</w:tcPr>
          <w:p w14:paraId="47990B57" w14:textId="77777777" w:rsidR="00DC4E22" w:rsidRPr="00A96DAB" w:rsidRDefault="00DC4E22" w:rsidP="00DC4E22">
            <w:pPr>
              <w:pStyle w:val="TableText"/>
            </w:pPr>
            <w:r w:rsidRPr="00A96DAB">
              <w:t>Asset No. / Registration No.</w:t>
            </w:r>
          </w:p>
        </w:tc>
        <w:tc>
          <w:tcPr>
            <w:tcW w:w="1180" w:type="pct"/>
          </w:tcPr>
          <w:p w14:paraId="5554DD59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shd w:val="clear" w:color="auto" w:fill="D9D9D9" w:themeFill="background1" w:themeFillShade="D9"/>
          </w:tcPr>
          <w:p w14:paraId="33BC89E2" w14:textId="77777777" w:rsidR="00DC4E22" w:rsidRPr="00DC4E22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E22">
              <w:rPr>
                <w:b/>
              </w:rPr>
              <w:t>Asset description</w:t>
            </w:r>
          </w:p>
        </w:tc>
        <w:tc>
          <w:tcPr>
            <w:tcW w:w="1250" w:type="pct"/>
            <w:gridSpan w:val="2"/>
          </w:tcPr>
          <w:p w14:paraId="630261D1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4E22" w:rsidRPr="00A96DAB" w14:paraId="49BEA412" w14:textId="77777777" w:rsidTr="00DC4E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</w:tcPr>
          <w:p w14:paraId="6643D6AD" w14:textId="77777777" w:rsidR="00DC4E22" w:rsidRPr="00A96DAB" w:rsidRDefault="00DC4E22" w:rsidP="00DC4E22">
            <w:pPr>
              <w:pStyle w:val="TableText"/>
            </w:pPr>
            <w:r w:rsidRPr="00A96DAB">
              <w:t>Hours / Km</w:t>
            </w:r>
          </w:p>
        </w:tc>
        <w:tc>
          <w:tcPr>
            <w:tcW w:w="1180" w:type="pct"/>
          </w:tcPr>
          <w:p w14:paraId="538F8AFB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shd w:val="clear" w:color="auto" w:fill="D9D9D9" w:themeFill="background1" w:themeFillShade="D9"/>
          </w:tcPr>
          <w:p w14:paraId="44D39ABF" w14:textId="77777777" w:rsidR="00DC4E22" w:rsidRPr="00DC4E22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E22">
              <w:rPr>
                <w:b/>
              </w:rPr>
              <w:t>Date of Hours/Km</w:t>
            </w:r>
          </w:p>
        </w:tc>
        <w:tc>
          <w:tcPr>
            <w:tcW w:w="1250" w:type="pct"/>
            <w:gridSpan w:val="2"/>
          </w:tcPr>
          <w:p w14:paraId="04E469E2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4E22" w:rsidRPr="00A96DAB" w14:paraId="02ED1E23" w14:textId="77777777" w:rsidTr="00DC4E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</w:tcPr>
          <w:p w14:paraId="31A91D62" w14:textId="77777777" w:rsidR="00DC4E22" w:rsidRPr="00A96DAB" w:rsidRDefault="00DC4E22" w:rsidP="00DC4E22">
            <w:pPr>
              <w:pStyle w:val="TableText"/>
            </w:pPr>
            <w:r w:rsidRPr="00A96DAB">
              <w:t>Project name</w:t>
            </w:r>
          </w:p>
        </w:tc>
        <w:tc>
          <w:tcPr>
            <w:tcW w:w="1180" w:type="pct"/>
          </w:tcPr>
          <w:p w14:paraId="3FD90015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shd w:val="clear" w:color="auto" w:fill="D9D9D9" w:themeFill="background1" w:themeFillShade="D9"/>
          </w:tcPr>
          <w:p w14:paraId="02E50A69" w14:textId="77777777" w:rsidR="00DC4E22" w:rsidRPr="00DC4E22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E22">
              <w:rPr>
                <w:b/>
              </w:rPr>
              <w:t>Next Service due (Hours/Km)</w:t>
            </w:r>
          </w:p>
        </w:tc>
        <w:tc>
          <w:tcPr>
            <w:tcW w:w="1250" w:type="pct"/>
            <w:gridSpan w:val="2"/>
          </w:tcPr>
          <w:p w14:paraId="27CD1D63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4E22" w:rsidRPr="00A96DAB" w14:paraId="35D30BBD" w14:textId="77777777" w:rsidTr="00DC4E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pct"/>
          </w:tcPr>
          <w:p w14:paraId="5DA9CD8D" w14:textId="77777777" w:rsidR="00DC4E22" w:rsidRPr="00A96DAB" w:rsidRDefault="00DC4E22" w:rsidP="00DC4E22">
            <w:pPr>
              <w:pStyle w:val="TableText"/>
            </w:pPr>
            <w:r w:rsidRPr="00A96DAB">
              <w:t>Contractor/supplier</w:t>
            </w:r>
          </w:p>
        </w:tc>
        <w:tc>
          <w:tcPr>
            <w:tcW w:w="1180" w:type="pct"/>
          </w:tcPr>
          <w:p w14:paraId="563F73D7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50" w:type="pct"/>
            <w:shd w:val="clear" w:color="auto" w:fill="D9D9D9" w:themeFill="background1" w:themeFillShade="D9"/>
          </w:tcPr>
          <w:p w14:paraId="5B4BD2E0" w14:textId="77777777" w:rsidR="00DC4E22" w:rsidRPr="00DC4E22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E22">
              <w:rPr>
                <w:b/>
              </w:rPr>
              <w:t>Manufacturer</w:t>
            </w:r>
          </w:p>
        </w:tc>
        <w:tc>
          <w:tcPr>
            <w:tcW w:w="1250" w:type="pct"/>
            <w:gridSpan w:val="2"/>
          </w:tcPr>
          <w:p w14:paraId="06E5B811" w14:textId="77777777" w:rsidR="00DC4E22" w:rsidRPr="00A96DAB" w:rsidRDefault="00DC4E22" w:rsidP="00DC4E22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C4E22" w:rsidRPr="00A96DAB" w14:paraId="140659C6" w14:textId="77777777" w:rsidTr="00DC4E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7" w:type="pct"/>
            <w:gridSpan w:val="4"/>
          </w:tcPr>
          <w:p w14:paraId="7C7627E6" w14:textId="77777777" w:rsidR="00DC4E22" w:rsidRPr="00DC4E22" w:rsidRDefault="00DC4E22" w:rsidP="00DC4E22">
            <w:pPr>
              <w:pStyle w:val="TableText"/>
              <w:rPr>
                <w:bCs/>
              </w:rPr>
            </w:pPr>
            <w:r w:rsidRPr="00DC4E22">
              <w:rPr>
                <w:bCs/>
              </w:rPr>
              <w:t>Is the machine classified as a road-going ‘heavy vehicle’ for the purposes of heavy vehicle laws?</w:t>
            </w:r>
            <w:r w:rsidRPr="00DC4E22">
              <w:rPr>
                <w:bCs/>
              </w:rPr>
              <w:br/>
            </w:r>
            <w:r w:rsidRPr="000D102F">
              <w:rPr>
                <w:b w:val="0"/>
                <w:bCs/>
              </w:rPr>
              <w:t>If you answered ‘Yes’ to this question please inform project person responsible for logistics.</w:t>
            </w:r>
          </w:p>
        </w:tc>
        <w:tc>
          <w:tcPr>
            <w:tcW w:w="833" w:type="pct"/>
          </w:tcPr>
          <w:p w14:paraId="5BE5A561" w14:textId="77777777" w:rsidR="00DC4E22" w:rsidRPr="00A96DAB" w:rsidRDefault="00DC4E22" w:rsidP="00DC4E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22638">
              <w:rPr>
                <w:sz w:val="18"/>
              </w:rPr>
              <w:t xml:space="preserve">Yes </w:t>
            </w:r>
            <w:sdt>
              <w:sdtPr>
                <w:rPr>
                  <w:sz w:val="18"/>
                </w:rPr>
                <w:id w:val="-645657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22638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Pr="00A22638">
              <w:rPr>
                <w:sz w:val="18"/>
              </w:rPr>
              <w:t xml:space="preserve"> No  </w:t>
            </w:r>
            <w:sdt>
              <w:sdtPr>
                <w:rPr>
                  <w:sz w:val="18"/>
                </w:rPr>
                <w:id w:val="-166563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22638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</w:tbl>
    <w:p w14:paraId="52AECB1C" w14:textId="77777777" w:rsidR="00A96DAB" w:rsidRPr="00A96DAB" w:rsidRDefault="00A96DAB" w:rsidP="000D102F">
      <w:pPr>
        <w:pStyle w:val="TableText"/>
      </w:pPr>
    </w:p>
    <w:tbl>
      <w:tblPr>
        <w:tblStyle w:val="4Table"/>
        <w:tblW w:w="10206" w:type="dxa"/>
        <w:tblLook w:val="04A0" w:firstRow="1" w:lastRow="0" w:firstColumn="1" w:lastColumn="0" w:noHBand="0" w:noVBand="1"/>
      </w:tblPr>
      <w:tblGrid>
        <w:gridCol w:w="8080"/>
        <w:gridCol w:w="567"/>
        <w:gridCol w:w="598"/>
        <w:gridCol w:w="961"/>
      </w:tblGrid>
      <w:tr w:rsidR="000D102F" w:rsidRPr="00A96DAB" w14:paraId="44EA5869" w14:textId="77777777" w:rsidTr="00A710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080" w:type="dxa"/>
            <w:vMerge w:val="restart"/>
            <w:vAlign w:val="center"/>
          </w:tcPr>
          <w:p w14:paraId="16B2C445" w14:textId="77777777" w:rsidR="00A96DAB" w:rsidRPr="000D102F" w:rsidRDefault="00A96DAB" w:rsidP="00A71028">
            <w:pPr>
              <w:spacing w:before="0" w:after="0"/>
              <w:rPr>
                <w:sz w:val="18"/>
              </w:rPr>
            </w:pPr>
            <w:r w:rsidRPr="000D102F">
              <w:rPr>
                <w:sz w:val="18"/>
              </w:rPr>
              <w:t>PART A – Laing O’Rourke Minimum Requirements for Plant</w:t>
            </w:r>
          </w:p>
        </w:tc>
        <w:tc>
          <w:tcPr>
            <w:tcW w:w="1165" w:type="dxa"/>
            <w:gridSpan w:val="2"/>
          </w:tcPr>
          <w:p w14:paraId="63204F66" w14:textId="77777777" w:rsidR="00A96DAB" w:rsidRPr="000D102F" w:rsidRDefault="00A96DAB" w:rsidP="00A22638">
            <w:pPr>
              <w:spacing w:before="0" w:after="0"/>
              <w:jc w:val="center"/>
              <w:rPr>
                <w:sz w:val="18"/>
              </w:rPr>
            </w:pPr>
            <w:r w:rsidRPr="000D102F">
              <w:rPr>
                <w:sz w:val="18"/>
              </w:rPr>
              <w:t>Owner / Supplier</w:t>
            </w:r>
          </w:p>
        </w:tc>
        <w:tc>
          <w:tcPr>
            <w:tcW w:w="961" w:type="dxa"/>
          </w:tcPr>
          <w:p w14:paraId="6992EF11" w14:textId="77777777" w:rsidR="00A96DAB" w:rsidRPr="000D102F" w:rsidRDefault="00A96DAB" w:rsidP="00A22638">
            <w:pPr>
              <w:spacing w:before="0" w:after="0"/>
              <w:jc w:val="center"/>
              <w:rPr>
                <w:sz w:val="18"/>
              </w:rPr>
            </w:pPr>
            <w:r w:rsidRPr="000D102F">
              <w:rPr>
                <w:sz w:val="18"/>
              </w:rPr>
              <w:t>Laing O’Rourke</w:t>
            </w:r>
          </w:p>
        </w:tc>
      </w:tr>
      <w:tr w:rsidR="00A96DAB" w:rsidRPr="00A96DAB" w14:paraId="702C0F60" w14:textId="77777777" w:rsidTr="00A71028">
        <w:tc>
          <w:tcPr>
            <w:tcW w:w="8080" w:type="dxa"/>
            <w:vMerge/>
          </w:tcPr>
          <w:p w14:paraId="6D4E89EF" w14:textId="77777777" w:rsidR="00A96DAB" w:rsidRPr="000D102F" w:rsidRDefault="00A96DAB" w:rsidP="000D102F">
            <w:pPr>
              <w:spacing w:after="0"/>
              <w:rPr>
                <w:sz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790E9533" w14:textId="77777777" w:rsidR="00A96DAB" w:rsidRPr="000D102F" w:rsidRDefault="00A96DAB" w:rsidP="000D102F">
            <w:pPr>
              <w:spacing w:before="0" w:after="0"/>
              <w:jc w:val="center"/>
              <w:rPr>
                <w:b/>
                <w:sz w:val="18"/>
              </w:rPr>
            </w:pPr>
            <w:r w:rsidRPr="000D102F">
              <w:rPr>
                <w:b/>
                <w:sz w:val="18"/>
              </w:rPr>
              <w:t>YES</w:t>
            </w:r>
          </w:p>
        </w:tc>
        <w:tc>
          <w:tcPr>
            <w:tcW w:w="598" w:type="dxa"/>
            <w:shd w:val="clear" w:color="auto" w:fill="D9D9D9" w:themeFill="background1" w:themeFillShade="D9"/>
          </w:tcPr>
          <w:p w14:paraId="3F7EBDA3" w14:textId="77777777" w:rsidR="00A96DAB" w:rsidRPr="000D102F" w:rsidRDefault="00A96DAB" w:rsidP="000D102F">
            <w:pPr>
              <w:spacing w:before="0" w:after="0"/>
              <w:jc w:val="center"/>
              <w:rPr>
                <w:b/>
                <w:sz w:val="18"/>
              </w:rPr>
            </w:pPr>
            <w:r w:rsidRPr="000D102F">
              <w:rPr>
                <w:b/>
                <w:sz w:val="18"/>
              </w:rPr>
              <w:t>NO</w:t>
            </w:r>
          </w:p>
        </w:tc>
        <w:tc>
          <w:tcPr>
            <w:tcW w:w="961" w:type="dxa"/>
            <w:shd w:val="clear" w:color="auto" w:fill="D9D9D9" w:themeFill="background1" w:themeFillShade="D9"/>
          </w:tcPr>
          <w:p w14:paraId="7C3DF6A5" w14:textId="77777777" w:rsidR="00A96DAB" w:rsidRPr="000D102F" w:rsidRDefault="00A96DAB" w:rsidP="000D102F">
            <w:pPr>
              <w:spacing w:before="0" w:after="0"/>
              <w:jc w:val="center"/>
              <w:rPr>
                <w:b/>
                <w:sz w:val="18"/>
              </w:rPr>
            </w:pPr>
            <w:r w:rsidRPr="000D102F">
              <w:rPr>
                <w:b/>
                <w:sz w:val="18"/>
              </w:rPr>
              <w:t>Approved</w:t>
            </w:r>
          </w:p>
        </w:tc>
      </w:tr>
      <w:tr w:rsidR="000F0416" w:rsidRPr="00A96DAB" w14:paraId="5FE0E638" w14:textId="77777777" w:rsidTr="00A23F27">
        <w:tc>
          <w:tcPr>
            <w:tcW w:w="8080" w:type="dxa"/>
            <w:vAlign w:val="center"/>
          </w:tcPr>
          <w:p w14:paraId="6556C464" w14:textId="0B24BEC9" w:rsidR="000F0416" w:rsidRPr="000F0416" w:rsidRDefault="000F0416" w:rsidP="000F0416">
            <w:pPr>
              <w:pStyle w:val="TableText"/>
            </w:pPr>
            <w:r w:rsidRPr="000F0416">
              <w:t>Interlocking system to ensure that only one set of hi-rail wheels can be raised or lowered at any time for friction drive and hydrostatic hi-rail systems (type 1 and 2)</w:t>
            </w:r>
          </w:p>
        </w:tc>
        <w:sdt>
          <w:sdtPr>
            <w:id w:val="149109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4CB92D88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404951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7714A840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557603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6E878407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47403C78" w14:textId="77777777" w:rsidTr="00A23F27">
        <w:tc>
          <w:tcPr>
            <w:tcW w:w="8080" w:type="dxa"/>
            <w:vAlign w:val="center"/>
          </w:tcPr>
          <w:p w14:paraId="51ECDEEA" w14:textId="1BB7EAC8" w:rsidR="000F0416" w:rsidRPr="000F0416" w:rsidRDefault="000F0416" w:rsidP="000F0416">
            <w:pPr>
              <w:pStyle w:val="TableText"/>
            </w:pPr>
            <w:r w:rsidRPr="000F0416">
              <w:t>High Rail visual alerts for the operator to indicate whether the hi-rail equipment is fully raised or fully lowered. (Not applicable for machines that have 360 degree rotation capability)</w:t>
            </w:r>
          </w:p>
        </w:tc>
        <w:sdt>
          <w:sdtPr>
            <w:id w:val="-2084979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0730986B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763962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6E53F971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451592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26954336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eastAsia="MS Gothic" w:hint="eastAsia"/>
                  </w:rPr>
                  <w:t>☐</w:t>
                </w:r>
              </w:p>
            </w:tc>
          </w:sdtContent>
        </w:sdt>
      </w:tr>
      <w:tr w:rsidR="000F0416" w:rsidRPr="00A96DAB" w14:paraId="3DB1244A" w14:textId="77777777" w:rsidTr="00A23F27">
        <w:tc>
          <w:tcPr>
            <w:tcW w:w="8080" w:type="dxa"/>
            <w:vAlign w:val="center"/>
          </w:tcPr>
          <w:p w14:paraId="065C96DF" w14:textId="79B6B240" w:rsidR="000F0416" w:rsidRPr="000F0416" w:rsidRDefault="000F0416" w:rsidP="000F0416">
            <w:pPr>
              <w:pStyle w:val="TableText"/>
            </w:pPr>
            <w:r w:rsidRPr="000F0416">
              <w:t xml:space="preserve">Park brake system fails safe and able to hold a minimum 1 in 30 </w:t>
            </w:r>
            <w:proofErr w:type="gramStart"/>
            <w:r w:rsidRPr="000F0416">
              <w:t>grade?</w:t>
            </w:r>
            <w:proofErr w:type="gramEnd"/>
            <w:r w:rsidRPr="000F0416">
              <w:t xml:space="preserve"> (</w:t>
            </w:r>
            <w:proofErr w:type="gramStart"/>
            <w:r w:rsidRPr="000F0416">
              <w:t>for</w:t>
            </w:r>
            <w:proofErr w:type="gramEnd"/>
            <w:r w:rsidRPr="000F0416">
              <w:t xml:space="preserve"> applicable systems)</w:t>
            </w:r>
          </w:p>
        </w:tc>
        <w:sdt>
          <w:sdtPr>
            <w:id w:val="-1807075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2914A33C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249849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17C6ED72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246112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458FEE2E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432870D8" w14:textId="77777777" w:rsidTr="00A23F27">
        <w:tc>
          <w:tcPr>
            <w:tcW w:w="8080" w:type="dxa"/>
            <w:vAlign w:val="center"/>
          </w:tcPr>
          <w:p w14:paraId="4FCA12F5" w14:textId="70E138E8" w:rsidR="000F0416" w:rsidRPr="000F0416" w:rsidRDefault="000F0416" w:rsidP="000F0416">
            <w:pPr>
              <w:pStyle w:val="TableText"/>
            </w:pPr>
            <w:r w:rsidRPr="000F0416">
              <w:t>Are service brakes fail safe and/or backed up with secondary brake (applicable systems)</w:t>
            </w:r>
          </w:p>
        </w:tc>
        <w:sdt>
          <w:sdtPr>
            <w:id w:val="37486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646264F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861355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1C386E5B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759960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3BEE61BD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251D09B3" w14:textId="77777777" w:rsidTr="00A23F27">
        <w:tc>
          <w:tcPr>
            <w:tcW w:w="8080" w:type="dxa"/>
            <w:vAlign w:val="center"/>
          </w:tcPr>
          <w:p w14:paraId="017DD881" w14:textId="0B511FA2" w:rsidR="000F0416" w:rsidRPr="000F0416" w:rsidRDefault="000F0416" w:rsidP="000F0416">
            <w:pPr>
              <w:pStyle w:val="TableText"/>
            </w:pPr>
            <w:r w:rsidRPr="000F0416">
              <w:t>Braking capability on all four wheels that are in contact with rail.</w:t>
            </w:r>
          </w:p>
        </w:tc>
        <w:sdt>
          <w:sdtPr>
            <w:id w:val="1749461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53E76BA8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629436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7019FEF8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21373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30576DD3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0A368063" w14:textId="77777777" w:rsidTr="00A23F27">
        <w:tc>
          <w:tcPr>
            <w:tcW w:w="8080" w:type="dxa"/>
            <w:vAlign w:val="center"/>
          </w:tcPr>
          <w:p w14:paraId="6609EDE5" w14:textId="42374D5D" w:rsidR="000F0416" w:rsidRPr="000F0416" w:rsidRDefault="000F0416" w:rsidP="000F0416">
            <w:pPr>
              <w:pStyle w:val="TableText"/>
            </w:pPr>
            <w:r w:rsidRPr="000F0416">
              <w:t xml:space="preserve">For friction drive and hydrostatic </w:t>
            </w:r>
            <w:proofErr w:type="gramStart"/>
            <w:r w:rsidRPr="000F0416">
              <w:t>RRV’s;</w:t>
            </w:r>
            <w:proofErr w:type="gramEnd"/>
            <w:r w:rsidRPr="000F0416">
              <w:t xml:space="preserve"> if powered down the hi-rail braking still applied?</w:t>
            </w:r>
          </w:p>
        </w:tc>
        <w:sdt>
          <w:sdtPr>
            <w:id w:val="-893583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25F84A2D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565849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41426DF9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71491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2C81CA31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351DE8E1" w14:textId="77777777" w:rsidTr="00A23F27">
        <w:tc>
          <w:tcPr>
            <w:tcW w:w="8080" w:type="dxa"/>
            <w:vAlign w:val="center"/>
          </w:tcPr>
          <w:p w14:paraId="67E80D7C" w14:textId="5E9FB583" w:rsidR="000F0416" w:rsidRPr="000F0416" w:rsidRDefault="000F0416" w:rsidP="000F0416">
            <w:pPr>
              <w:pStyle w:val="TableText"/>
            </w:pPr>
            <w:r w:rsidRPr="000F0416">
              <w:t>Does the emergency off tracking system have interlocking to prevent both front and rear hi-rail modules from being operated at the same time to prevent a runaway?</w:t>
            </w:r>
          </w:p>
        </w:tc>
        <w:sdt>
          <w:sdtPr>
            <w:id w:val="1017279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4C5A3EBD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02953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3D25B9B1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974174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6B519DC1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6C9F01E4" w14:textId="77777777" w:rsidTr="005A6C1E">
        <w:tc>
          <w:tcPr>
            <w:tcW w:w="8080" w:type="dxa"/>
            <w:vAlign w:val="center"/>
          </w:tcPr>
          <w:p w14:paraId="577BCBA4" w14:textId="30033C6E" w:rsidR="000F0416" w:rsidRPr="000F0416" w:rsidRDefault="000F0416" w:rsidP="000F0416">
            <w:pPr>
              <w:pStyle w:val="TableText"/>
            </w:pPr>
            <w:r w:rsidRPr="000F0416">
              <w:t>Hydraulic cylinder burst control fitted to hi-rail modules (unless module is over-centre design)</w:t>
            </w:r>
          </w:p>
        </w:tc>
        <w:sdt>
          <w:sdtPr>
            <w:id w:val="-835610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43402C7E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747103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0FF7B66B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034110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2D1DD5C7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5D70E183" w14:textId="77777777" w:rsidTr="00A23F27">
        <w:tc>
          <w:tcPr>
            <w:tcW w:w="8080" w:type="dxa"/>
            <w:vAlign w:val="center"/>
          </w:tcPr>
          <w:p w14:paraId="2B18766D" w14:textId="073219A3" w:rsidR="000F0416" w:rsidRPr="000F0416" w:rsidRDefault="000F0416" w:rsidP="000F0416">
            <w:pPr>
              <w:pStyle w:val="TableText"/>
            </w:pPr>
            <w:r w:rsidRPr="000F0416">
              <w:t xml:space="preserve">Applicable signage in cabin to inform operator of the height of the RRV in travel mode </w:t>
            </w:r>
            <w:proofErr w:type="gramStart"/>
            <w:r w:rsidRPr="000F0416">
              <w:t>and;</w:t>
            </w:r>
            <w:proofErr w:type="gramEnd"/>
            <w:r w:rsidRPr="000F0416">
              <w:t xml:space="preserve"> the maximum allowable speed on track (forward and reverse) </w:t>
            </w:r>
          </w:p>
        </w:tc>
        <w:sdt>
          <w:sdtPr>
            <w:id w:val="-709645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6483EAF8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327489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33DA0EDA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115444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4F78841B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0570CCDD" w14:textId="77777777" w:rsidTr="00A23F27">
        <w:tc>
          <w:tcPr>
            <w:tcW w:w="8080" w:type="dxa"/>
            <w:vAlign w:val="center"/>
          </w:tcPr>
          <w:p w14:paraId="4E885966" w14:textId="280E353E" w:rsidR="000F0416" w:rsidRPr="000F0416" w:rsidRDefault="000F0416" w:rsidP="000F0416">
            <w:pPr>
              <w:pStyle w:val="TableText"/>
            </w:pPr>
            <w:r w:rsidRPr="000F0416">
              <w:t>Horn appropriate for the working conditions (</w:t>
            </w:r>
            <w:proofErr w:type="gramStart"/>
            <w:r w:rsidRPr="000F0416">
              <w:t>i.e.</w:t>
            </w:r>
            <w:proofErr w:type="gramEnd"/>
            <w:r w:rsidRPr="000F0416">
              <w:t xml:space="preserve"> loud enough to be heard out on the track or other working area) </w:t>
            </w:r>
          </w:p>
        </w:tc>
        <w:sdt>
          <w:sdtPr>
            <w:id w:val="679781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5FDA6CBA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924566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598A1122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321192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20C01EF8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4724A391" w14:textId="77777777" w:rsidTr="00A23F27">
        <w:tc>
          <w:tcPr>
            <w:tcW w:w="8080" w:type="dxa"/>
            <w:vAlign w:val="center"/>
          </w:tcPr>
          <w:p w14:paraId="536FF9AC" w14:textId="441D59C0" w:rsidR="000F0416" w:rsidRPr="000F0416" w:rsidRDefault="000F0416" w:rsidP="000F0416">
            <w:pPr>
              <w:pStyle w:val="TableText"/>
            </w:pPr>
            <w:r w:rsidRPr="000F0416">
              <w:t>Decals for hi-rail safety and operation present and in good condition</w:t>
            </w:r>
          </w:p>
        </w:tc>
        <w:sdt>
          <w:sdtPr>
            <w:id w:val="-1169786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09CA2EF4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51573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2C77F699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752276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113C08A7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1B1634A2" w14:textId="77777777" w:rsidTr="00A23F27">
        <w:tc>
          <w:tcPr>
            <w:tcW w:w="8080" w:type="dxa"/>
            <w:vAlign w:val="center"/>
          </w:tcPr>
          <w:p w14:paraId="63A3D4A7" w14:textId="3508E681" w:rsidR="000F0416" w:rsidRPr="000F0416" w:rsidRDefault="000F0416" w:rsidP="000F0416">
            <w:pPr>
              <w:pStyle w:val="TableText"/>
            </w:pPr>
            <w:r w:rsidRPr="000F0416">
              <w:t>The controls for the engagement of the hi-rail are operated from the cabin or from the scissor lift platform</w:t>
            </w:r>
          </w:p>
        </w:tc>
        <w:sdt>
          <w:sdtPr>
            <w:id w:val="703072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F2208D9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21246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77BA422C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882330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3F898DEB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03270BF2" w14:textId="77777777" w:rsidTr="00A23F27">
        <w:tc>
          <w:tcPr>
            <w:tcW w:w="8080" w:type="dxa"/>
            <w:vAlign w:val="center"/>
          </w:tcPr>
          <w:p w14:paraId="3DEDF089" w14:textId="317FAED7" w:rsidR="000F0416" w:rsidRPr="000F0416" w:rsidRDefault="000F0416" w:rsidP="000F0416">
            <w:pPr>
              <w:pStyle w:val="TableText"/>
            </w:pPr>
            <w:r w:rsidRPr="000F0416">
              <w:t>Hi-rail module ID plate fitted to front and rear hi-rail.</w:t>
            </w:r>
          </w:p>
        </w:tc>
        <w:sdt>
          <w:sdtPr>
            <w:id w:val="1527366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6C318EC2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892421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443EA442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2128117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32305484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622BF676" w14:textId="77777777" w:rsidTr="00A23F27">
        <w:tc>
          <w:tcPr>
            <w:tcW w:w="8080" w:type="dxa"/>
            <w:vAlign w:val="center"/>
          </w:tcPr>
          <w:p w14:paraId="0C01FB0A" w14:textId="0A634EFE" w:rsidR="000F0416" w:rsidRPr="000F0416" w:rsidRDefault="000F0416" w:rsidP="000F0416">
            <w:pPr>
              <w:pStyle w:val="TableText"/>
            </w:pPr>
            <w:r w:rsidRPr="000F0416">
              <w:t>Hi-rail gear can be secured for road transport.</w:t>
            </w:r>
          </w:p>
        </w:tc>
        <w:sdt>
          <w:sdtPr>
            <w:id w:val="-1261451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430863FC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59252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33F0919B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329590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2F0EB469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26292AB3" w14:textId="77777777" w:rsidTr="00A23F27">
        <w:tc>
          <w:tcPr>
            <w:tcW w:w="8080" w:type="dxa"/>
            <w:vAlign w:val="center"/>
          </w:tcPr>
          <w:p w14:paraId="4B9AF04C" w14:textId="1EDA146E" w:rsidR="000F0416" w:rsidRPr="000F0416" w:rsidRDefault="000F0416" w:rsidP="000F0416">
            <w:pPr>
              <w:pStyle w:val="TableText"/>
            </w:pPr>
            <w:r w:rsidRPr="000F0416">
              <w:t>Reversing Camera (colour) fitted (where the operator does not have direct vision behind the plant)</w:t>
            </w:r>
          </w:p>
        </w:tc>
        <w:sdt>
          <w:sdtPr>
            <w:id w:val="-1722969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2016EE0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401588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5C0743FE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2032448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1DC83F18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21FDD226" w14:textId="77777777" w:rsidTr="00A71028">
        <w:tc>
          <w:tcPr>
            <w:tcW w:w="8080" w:type="dxa"/>
          </w:tcPr>
          <w:p w14:paraId="679E0544" w14:textId="448C688F" w:rsidR="000F0416" w:rsidRPr="000F0416" w:rsidRDefault="000F0416" w:rsidP="000F0416">
            <w:pPr>
              <w:pStyle w:val="TableText"/>
            </w:pPr>
            <w:r w:rsidRPr="00210843">
              <w:t>Hold Point: Confirm Project specific / Client addition requirements</w:t>
            </w:r>
          </w:p>
        </w:tc>
        <w:tc>
          <w:tcPr>
            <w:tcW w:w="2126" w:type="dxa"/>
            <w:gridSpan w:val="3"/>
          </w:tcPr>
          <w:p w14:paraId="343CF7DE" w14:textId="77777777" w:rsidR="000F0416" w:rsidRPr="000F0416" w:rsidRDefault="000F0416" w:rsidP="000F0416">
            <w:pPr>
              <w:pStyle w:val="TableText"/>
            </w:pPr>
            <w:r w:rsidRPr="00210843">
              <w:t>Signature:</w:t>
            </w:r>
          </w:p>
        </w:tc>
      </w:tr>
      <w:tr w:rsidR="000F0416" w:rsidRPr="00A96DAB" w14:paraId="19EC3CA4" w14:textId="77777777" w:rsidTr="00A71028">
        <w:tc>
          <w:tcPr>
            <w:tcW w:w="8080" w:type="dxa"/>
          </w:tcPr>
          <w:p w14:paraId="2173AEC2" w14:textId="77777777" w:rsidR="000F0416" w:rsidRPr="000F0416" w:rsidRDefault="000F0416" w:rsidP="000F0416">
            <w:pPr>
              <w:pStyle w:val="TableText"/>
            </w:pPr>
            <w:r>
              <w:tab/>
            </w:r>
          </w:p>
        </w:tc>
        <w:sdt>
          <w:sdtPr>
            <w:id w:val="-994947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6E040FBB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637527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8" w:type="dxa"/>
              </w:tcPr>
              <w:p w14:paraId="2CDC6F2C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544861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61" w:type="dxa"/>
              </w:tcPr>
              <w:p w14:paraId="1FA1B6BD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72F531E9" w14:textId="77777777" w:rsidR="00A96DAB" w:rsidRPr="00A96DAB" w:rsidRDefault="00A96DAB" w:rsidP="00A71028">
      <w:pPr>
        <w:pStyle w:val="SPACERPARA"/>
      </w:pPr>
    </w:p>
    <w:tbl>
      <w:tblPr>
        <w:tblStyle w:val="4Table"/>
        <w:tblW w:w="0" w:type="auto"/>
        <w:tblLook w:val="04A0" w:firstRow="1" w:lastRow="0" w:firstColumn="1" w:lastColumn="0" w:noHBand="0" w:noVBand="1"/>
      </w:tblPr>
      <w:tblGrid>
        <w:gridCol w:w="841"/>
        <w:gridCol w:w="1685"/>
        <w:gridCol w:w="8"/>
        <w:gridCol w:w="996"/>
        <w:gridCol w:w="1715"/>
        <w:gridCol w:w="741"/>
        <w:gridCol w:w="349"/>
        <w:gridCol w:w="1745"/>
        <w:gridCol w:w="142"/>
        <w:gridCol w:w="425"/>
        <w:gridCol w:w="222"/>
        <w:gridCol w:w="287"/>
        <w:gridCol w:w="1036"/>
        <w:gridCol w:w="12"/>
      </w:tblGrid>
      <w:tr w:rsidR="000D102F" w:rsidRPr="00A96DAB" w14:paraId="303CF6E8" w14:textId="77777777" w:rsidTr="00A7102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" w:type="dxa"/>
        </w:trPr>
        <w:tc>
          <w:tcPr>
            <w:tcW w:w="8080" w:type="dxa"/>
            <w:gridSpan w:val="8"/>
            <w:vMerge w:val="restart"/>
            <w:vAlign w:val="center"/>
          </w:tcPr>
          <w:p w14:paraId="4388A6EA" w14:textId="3CB3D76E" w:rsidR="00A96DAB" w:rsidRPr="000D102F" w:rsidRDefault="00A96DAB" w:rsidP="003E2814">
            <w:pPr>
              <w:pStyle w:val="TableText"/>
              <w:spacing w:before="0" w:after="0"/>
              <w:rPr>
                <w:color w:val="FFFFFF" w:themeColor="background1"/>
              </w:rPr>
            </w:pPr>
            <w:r w:rsidRPr="000D102F">
              <w:rPr>
                <w:color w:val="FFFFFF" w:themeColor="background1"/>
              </w:rPr>
              <w:t xml:space="preserve">PART B – </w:t>
            </w:r>
            <w:r w:rsidR="000F0416">
              <w:t xml:space="preserve">Condition of Plant &amp; Equipment </w:t>
            </w:r>
          </w:p>
        </w:tc>
        <w:tc>
          <w:tcPr>
            <w:tcW w:w="1076" w:type="dxa"/>
            <w:gridSpan w:val="4"/>
          </w:tcPr>
          <w:p w14:paraId="6C782ECE" w14:textId="77777777" w:rsidR="00A96DAB" w:rsidRPr="000D102F" w:rsidRDefault="00A96DAB" w:rsidP="000D102F">
            <w:pPr>
              <w:pStyle w:val="TableText"/>
              <w:spacing w:before="0" w:after="0"/>
              <w:jc w:val="center"/>
              <w:rPr>
                <w:color w:val="FFFFFF" w:themeColor="background1"/>
              </w:rPr>
            </w:pPr>
            <w:r w:rsidRPr="000D102F">
              <w:rPr>
                <w:color w:val="FFFFFF" w:themeColor="background1"/>
              </w:rPr>
              <w:t>Owner / Supplier</w:t>
            </w:r>
          </w:p>
        </w:tc>
        <w:tc>
          <w:tcPr>
            <w:tcW w:w="1036" w:type="dxa"/>
          </w:tcPr>
          <w:p w14:paraId="59A87FD5" w14:textId="77777777" w:rsidR="00A96DAB" w:rsidRPr="000D102F" w:rsidRDefault="00A96DAB" w:rsidP="000D102F">
            <w:pPr>
              <w:pStyle w:val="TableText"/>
              <w:spacing w:before="0" w:after="0"/>
              <w:jc w:val="center"/>
              <w:rPr>
                <w:color w:val="FFFFFF" w:themeColor="background1"/>
              </w:rPr>
            </w:pPr>
            <w:r w:rsidRPr="000D102F">
              <w:rPr>
                <w:color w:val="FFFFFF" w:themeColor="background1"/>
              </w:rPr>
              <w:t>Laing O’Rourke</w:t>
            </w:r>
          </w:p>
        </w:tc>
      </w:tr>
      <w:tr w:rsidR="00A96DAB" w:rsidRPr="00A96DAB" w14:paraId="3CA34A83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  <w:vMerge/>
          </w:tcPr>
          <w:p w14:paraId="2DD8E4AB" w14:textId="77777777" w:rsidR="00A96DAB" w:rsidRPr="000D102F" w:rsidRDefault="00A96DAB" w:rsidP="000D102F">
            <w:pPr>
              <w:pStyle w:val="TableText"/>
              <w:rPr>
                <w:b/>
              </w:rPr>
            </w:pPr>
          </w:p>
        </w:tc>
        <w:tc>
          <w:tcPr>
            <w:tcW w:w="567" w:type="dxa"/>
            <w:gridSpan w:val="2"/>
            <w:shd w:val="clear" w:color="auto" w:fill="BFBFBF" w:themeFill="background1" w:themeFillShade="BF"/>
          </w:tcPr>
          <w:p w14:paraId="74C94B69" w14:textId="77777777" w:rsidR="00A96DAB" w:rsidRPr="000D102F" w:rsidRDefault="00A96DAB" w:rsidP="000D102F">
            <w:pPr>
              <w:pStyle w:val="TableText"/>
              <w:jc w:val="center"/>
              <w:rPr>
                <w:b/>
              </w:rPr>
            </w:pPr>
            <w:r w:rsidRPr="000D102F">
              <w:rPr>
                <w:b/>
              </w:rPr>
              <w:t>YES</w:t>
            </w:r>
          </w:p>
        </w:tc>
        <w:tc>
          <w:tcPr>
            <w:tcW w:w="509" w:type="dxa"/>
            <w:gridSpan w:val="2"/>
            <w:shd w:val="clear" w:color="auto" w:fill="BFBFBF" w:themeFill="background1" w:themeFillShade="BF"/>
          </w:tcPr>
          <w:p w14:paraId="695EEC6F" w14:textId="77777777" w:rsidR="00A96DAB" w:rsidRPr="000D102F" w:rsidRDefault="00A96DAB" w:rsidP="000D102F">
            <w:pPr>
              <w:pStyle w:val="TableText"/>
              <w:jc w:val="center"/>
              <w:rPr>
                <w:b/>
              </w:rPr>
            </w:pPr>
            <w:r w:rsidRPr="000D102F">
              <w:rPr>
                <w:b/>
              </w:rPr>
              <w:t>NO</w:t>
            </w:r>
          </w:p>
        </w:tc>
        <w:tc>
          <w:tcPr>
            <w:tcW w:w="1036" w:type="dxa"/>
            <w:shd w:val="clear" w:color="auto" w:fill="BFBFBF" w:themeFill="background1" w:themeFillShade="BF"/>
          </w:tcPr>
          <w:p w14:paraId="79A150BD" w14:textId="77777777" w:rsidR="00A96DAB" w:rsidRPr="000D102F" w:rsidRDefault="00A96DAB" w:rsidP="000D102F">
            <w:pPr>
              <w:pStyle w:val="TableText"/>
              <w:jc w:val="center"/>
              <w:rPr>
                <w:b/>
              </w:rPr>
            </w:pPr>
            <w:r w:rsidRPr="000D102F">
              <w:rPr>
                <w:b/>
              </w:rPr>
              <w:t>Approved</w:t>
            </w:r>
          </w:p>
        </w:tc>
      </w:tr>
      <w:tr w:rsidR="00210843" w:rsidRPr="00A96DAB" w14:paraId="6FDD85BF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5F6E5423" w14:textId="4D334B3B" w:rsidR="00210843" w:rsidRPr="00210843" w:rsidRDefault="00210843" w:rsidP="00210843">
            <w:pPr>
              <w:pStyle w:val="TableText"/>
            </w:pPr>
            <w:r w:rsidRPr="00210843">
              <w:t xml:space="preserve">General cleanliness inside and out is acceptable </w:t>
            </w:r>
          </w:p>
        </w:tc>
        <w:sdt>
          <w:sdtPr>
            <w:id w:val="-64072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269EA6AC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712226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2F6CD3CD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780139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7D06259A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10843" w:rsidRPr="00A96DAB" w14:paraId="0E2B6003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2060D385" w14:textId="43D9FF2F" w:rsidR="00210843" w:rsidRPr="00210843" w:rsidRDefault="00210843" w:rsidP="00210843">
            <w:pPr>
              <w:pStyle w:val="TableText"/>
            </w:pPr>
            <w:r w:rsidRPr="00210843">
              <w:t>Free from damage (list in comments)</w:t>
            </w:r>
          </w:p>
        </w:tc>
        <w:sdt>
          <w:sdtPr>
            <w:id w:val="-24175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3D9F54C8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898773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248450BA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963698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0319C1C5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10843" w:rsidRPr="00A96DAB" w14:paraId="26C9A1FF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310F0479" w14:textId="1D1F855E" w:rsidR="00210843" w:rsidRPr="00210843" w:rsidRDefault="00210843" w:rsidP="00210843">
            <w:pPr>
              <w:pStyle w:val="TableText"/>
            </w:pPr>
            <w:r w:rsidRPr="00210843">
              <w:t>Exhaust system in good condition</w:t>
            </w:r>
          </w:p>
        </w:tc>
        <w:sdt>
          <w:sdtPr>
            <w:id w:val="1961219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282B54F9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846360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2167A515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580798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2034DB31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10843" w:rsidRPr="00A96DAB" w14:paraId="57B5B7F8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20587A26" w14:textId="5D4C3213" w:rsidR="00210843" w:rsidRPr="00210843" w:rsidRDefault="00210843" w:rsidP="00210843">
            <w:pPr>
              <w:pStyle w:val="TableText"/>
            </w:pPr>
            <w:r w:rsidRPr="00210843">
              <w:lastRenderedPageBreak/>
              <w:t>Free of visible oil / water leaks</w:t>
            </w:r>
          </w:p>
        </w:tc>
        <w:sdt>
          <w:sdtPr>
            <w:id w:val="-386033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7D52B45B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329782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68DDFBDF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122378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27147ABF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10843" w:rsidRPr="00A96DAB" w14:paraId="3EAD66B1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715F82FA" w14:textId="4F29F551" w:rsidR="00210843" w:rsidRPr="00210843" w:rsidRDefault="00210843" w:rsidP="00210843">
            <w:pPr>
              <w:pStyle w:val="TableText"/>
            </w:pPr>
            <w:r w:rsidRPr="00210843">
              <w:t>Check hydraulic and fuel system hoses and fittings for wear or damage</w:t>
            </w:r>
          </w:p>
        </w:tc>
        <w:sdt>
          <w:sdtPr>
            <w:id w:val="-154454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7830A182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75725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7CB0FF9E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362051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2D4B594B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10843" w:rsidRPr="00A96DAB" w14:paraId="6F7A5C1B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1D4962FA" w14:textId="187E8F56" w:rsidR="00210843" w:rsidRPr="00210843" w:rsidRDefault="000F0416" w:rsidP="00210843">
            <w:pPr>
              <w:pStyle w:val="TableText"/>
            </w:pPr>
            <w:r w:rsidRPr="000F0416">
              <w:t>Confirm serviceable condition and correct function of all brakes / tyres / rail wheels / drive spigots / interlocks / sensors / alarms / indicators</w:t>
            </w:r>
          </w:p>
        </w:tc>
        <w:sdt>
          <w:sdtPr>
            <w:id w:val="-1705711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2366E006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479542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3CACF96E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775157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52E9D417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10843" w:rsidRPr="00A96DAB" w14:paraId="1348C9A0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442C6B46" w14:textId="159C49EE" w:rsidR="00210843" w:rsidRPr="00210843" w:rsidRDefault="000F0416" w:rsidP="00210843">
            <w:pPr>
              <w:pStyle w:val="TableText"/>
            </w:pPr>
            <w:r w:rsidRPr="000F0416">
              <w:t>Track rubber pads are in good condition: (NO Metal part of the Grouser plate visible)</w:t>
            </w:r>
          </w:p>
        </w:tc>
        <w:sdt>
          <w:sdtPr>
            <w:id w:val="-1096470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771C32D2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756636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0FD68CB1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330447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34E01315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10843" w:rsidRPr="00A96DAB" w14:paraId="7CDED31E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6A6BAD0E" w14:textId="28D3BDD2" w:rsidR="00210843" w:rsidRPr="00210843" w:rsidRDefault="00210843" w:rsidP="00210843">
            <w:pPr>
              <w:pStyle w:val="TableText"/>
            </w:pPr>
            <w:r w:rsidRPr="00210843">
              <w:t>The plant or equipment has been inspected prior to arrival at the workplace and is free from any weeds or seeds</w:t>
            </w:r>
          </w:p>
        </w:tc>
        <w:sdt>
          <w:sdtPr>
            <w:id w:val="-347174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3FDAD930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297292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49CADDE1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725256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06AED99B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10843" w:rsidRPr="00A96DAB" w14:paraId="235A9E6F" w14:textId="77777777" w:rsidTr="00A71028">
        <w:trPr>
          <w:gridAfter w:val="1"/>
          <w:wAfter w:w="12" w:type="dxa"/>
        </w:trPr>
        <w:tc>
          <w:tcPr>
            <w:tcW w:w="8080" w:type="dxa"/>
            <w:gridSpan w:val="8"/>
          </w:tcPr>
          <w:p w14:paraId="0B560E80" w14:textId="77777777" w:rsidR="00210843" w:rsidRPr="00A96DAB" w:rsidRDefault="00210843" w:rsidP="00210843">
            <w:pPr>
              <w:pStyle w:val="TableText"/>
            </w:pPr>
          </w:p>
        </w:tc>
        <w:sdt>
          <w:sdtPr>
            <w:id w:val="936175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7F770DDA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662148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155B5DBB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646282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36" w:type="dxa"/>
              </w:tcPr>
              <w:p w14:paraId="6D279A62" w14:textId="77777777" w:rsidR="00210843" w:rsidRPr="00210843" w:rsidRDefault="00210843" w:rsidP="00210843">
                <w:pPr>
                  <w:pStyle w:val="TableText"/>
                </w:pPr>
                <w:r w:rsidRPr="0021084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10843" w:rsidRPr="00A96DAB" w14:paraId="417F0EAE" w14:textId="77777777" w:rsidTr="00A71028">
        <w:tc>
          <w:tcPr>
            <w:tcW w:w="8080" w:type="dxa"/>
            <w:gridSpan w:val="8"/>
            <w:vMerge w:val="restart"/>
            <w:shd w:val="clear" w:color="auto" w:fill="404040"/>
            <w:vAlign w:val="center"/>
          </w:tcPr>
          <w:p w14:paraId="66F3B511" w14:textId="77777777" w:rsidR="00210843" w:rsidRDefault="00210843" w:rsidP="000F0416">
            <w:pPr>
              <w:pStyle w:val="TableText"/>
              <w:spacing w:before="0" w:after="0"/>
              <w:rPr>
                <w:b/>
                <w:bCs/>
                <w:color w:val="FFFFFF" w:themeColor="background1"/>
              </w:rPr>
            </w:pPr>
            <w:r w:rsidRPr="000F0416">
              <w:rPr>
                <w:b/>
                <w:bCs/>
                <w:color w:val="FFFFFF" w:themeColor="background1"/>
              </w:rPr>
              <w:t xml:space="preserve">PART C – </w:t>
            </w:r>
            <w:r w:rsidR="000F0416" w:rsidRPr="000F0416">
              <w:rPr>
                <w:b/>
                <w:bCs/>
                <w:color w:val="FFFFFF" w:themeColor="background1"/>
              </w:rPr>
              <w:t xml:space="preserve">Compliance documentation </w:t>
            </w:r>
            <w:r w:rsidR="000F0416">
              <w:rPr>
                <w:b/>
                <w:bCs/>
                <w:color w:val="FFFFFF" w:themeColor="background1"/>
              </w:rPr>
              <w:t>either</w:t>
            </w:r>
            <w:r w:rsidR="000F0416" w:rsidRPr="000F0416">
              <w:rPr>
                <w:b/>
                <w:bCs/>
                <w:color w:val="FFFFFF" w:themeColor="background1"/>
              </w:rPr>
              <w:t xml:space="preserve"> in paper form or electr</w:t>
            </w:r>
            <w:r w:rsidR="000F0416">
              <w:rPr>
                <w:b/>
                <w:bCs/>
                <w:color w:val="FFFFFF" w:themeColor="background1"/>
              </w:rPr>
              <w:t>onic</w:t>
            </w:r>
          </w:p>
          <w:p w14:paraId="667CD37A" w14:textId="550FB2AC" w:rsidR="000F0416" w:rsidRPr="000F0416" w:rsidRDefault="000F0416" w:rsidP="000F0416">
            <w:pPr>
              <w:pStyle w:val="TableText"/>
              <w:spacing w:before="0" w:after="0"/>
              <w:rPr>
                <w:b/>
                <w:bCs/>
              </w:rPr>
            </w:pPr>
            <w:r w:rsidRPr="000F0416">
              <w:rPr>
                <w:b/>
                <w:bCs/>
                <w:color w:val="FFFFFF" w:themeColor="background1"/>
              </w:rPr>
              <w:t>Available at time</w:t>
            </w:r>
            <w:r>
              <w:rPr>
                <w:b/>
                <w:bCs/>
                <w:color w:val="FFFFFF" w:themeColor="background1"/>
              </w:rPr>
              <w:t xml:space="preserve"> </w:t>
            </w:r>
            <w:r w:rsidRPr="000F0416">
              <w:rPr>
                <w:b/>
                <w:bCs/>
                <w:color w:val="FFFFFF" w:themeColor="background1"/>
              </w:rPr>
              <w:t>of mobilisation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076" w:type="dxa"/>
            <w:gridSpan w:val="4"/>
            <w:shd w:val="clear" w:color="auto" w:fill="404040"/>
          </w:tcPr>
          <w:p w14:paraId="5DC9D047" w14:textId="77777777" w:rsidR="00210843" w:rsidRPr="00210843" w:rsidRDefault="00210843" w:rsidP="00210843">
            <w:pPr>
              <w:pStyle w:val="TableText"/>
            </w:pPr>
            <w:r w:rsidRPr="00210843">
              <w:t>Owner / Supplier</w:t>
            </w:r>
          </w:p>
        </w:tc>
        <w:tc>
          <w:tcPr>
            <w:tcW w:w="1048" w:type="dxa"/>
            <w:gridSpan w:val="2"/>
            <w:shd w:val="clear" w:color="auto" w:fill="404040"/>
          </w:tcPr>
          <w:p w14:paraId="22480F48" w14:textId="77777777" w:rsidR="00210843" w:rsidRPr="00210843" w:rsidRDefault="00210843" w:rsidP="00210843">
            <w:pPr>
              <w:pStyle w:val="TableText"/>
            </w:pPr>
            <w:r w:rsidRPr="00210843">
              <w:t>Laing O’Rourke</w:t>
            </w:r>
          </w:p>
        </w:tc>
      </w:tr>
      <w:tr w:rsidR="00210843" w:rsidRPr="00A96DAB" w14:paraId="50E28077" w14:textId="77777777" w:rsidTr="00A71028">
        <w:tc>
          <w:tcPr>
            <w:tcW w:w="8080" w:type="dxa"/>
            <w:gridSpan w:val="8"/>
            <w:vMerge/>
            <w:shd w:val="clear" w:color="auto" w:fill="404040"/>
          </w:tcPr>
          <w:p w14:paraId="4262F4AA" w14:textId="77777777" w:rsidR="00210843" w:rsidRPr="00A96DAB" w:rsidRDefault="00210843" w:rsidP="00210843">
            <w:pPr>
              <w:pStyle w:val="TableText"/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14:paraId="6950F439" w14:textId="77777777" w:rsidR="00210843" w:rsidRPr="00210843" w:rsidRDefault="00210843" w:rsidP="00210843">
            <w:pPr>
              <w:pStyle w:val="TableText"/>
            </w:pPr>
            <w:r w:rsidRPr="00210843">
              <w:t>YES</w:t>
            </w:r>
          </w:p>
        </w:tc>
        <w:tc>
          <w:tcPr>
            <w:tcW w:w="509" w:type="dxa"/>
            <w:gridSpan w:val="2"/>
            <w:shd w:val="clear" w:color="auto" w:fill="D9D9D9" w:themeFill="background1" w:themeFillShade="D9"/>
          </w:tcPr>
          <w:p w14:paraId="61B62012" w14:textId="77777777" w:rsidR="00210843" w:rsidRPr="00210843" w:rsidRDefault="00210843" w:rsidP="00210843">
            <w:pPr>
              <w:pStyle w:val="TableText"/>
            </w:pPr>
            <w:r w:rsidRPr="00210843">
              <w:t>NO</w:t>
            </w:r>
          </w:p>
        </w:tc>
        <w:tc>
          <w:tcPr>
            <w:tcW w:w="1048" w:type="dxa"/>
            <w:gridSpan w:val="2"/>
            <w:shd w:val="clear" w:color="auto" w:fill="D9D9D9" w:themeFill="background1" w:themeFillShade="D9"/>
          </w:tcPr>
          <w:p w14:paraId="22F94BED" w14:textId="77777777" w:rsidR="00210843" w:rsidRPr="00210843" w:rsidRDefault="00210843" w:rsidP="00210843">
            <w:pPr>
              <w:pStyle w:val="TableText"/>
            </w:pPr>
            <w:r w:rsidRPr="00210843">
              <w:t>Approved</w:t>
            </w:r>
          </w:p>
        </w:tc>
      </w:tr>
      <w:tr w:rsidR="000F0416" w:rsidRPr="00A96DAB" w14:paraId="4DBC2EBF" w14:textId="77777777" w:rsidTr="00A71028">
        <w:tc>
          <w:tcPr>
            <w:tcW w:w="8080" w:type="dxa"/>
            <w:gridSpan w:val="8"/>
          </w:tcPr>
          <w:p w14:paraId="1C672601" w14:textId="0070EC4F" w:rsidR="000F0416" w:rsidRPr="000F0416" w:rsidRDefault="000F0416" w:rsidP="000F0416">
            <w:pPr>
              <w:pStyle w:val="TableText"/>
            </w:pPr>
            <w:r w:rsidRPr="000F0416">
              <w:t>Operators Manual specific to hi-rail fitted to plant and present with machine</w:t>
            </w:r>
          </w:p>
        </w:tc>
        <w:sdt>
          <w:sdtPr>
            <w:id w:val="-504665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3C29C6DC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614948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29BEBF3D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350997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15BB4E6B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32D55B17" w14:textId="77777777" w:rsidTr="00A71028">
        <w:tc>
          <w:tcPr>
            <w:tcW w:w="8080" w:type="dxa"/>
            <w:gridSpan w:val="8"/>
          </w:tcPr>
          <w:p w14:paraId="475A20FD" w14:textId="07263B04" w:rsidR="000F0416" w:rsidRPr="000F0416" w:rsidRDefault="000F0416" w:rsidP="000F0416">
            <w:pPr>
              <w:pStyle w:val="TableText"/>
            </w:pPr>
            <w:r w:rsidRPr="000F0416">
              <w:t>Plant Risk Assessment specific to make and model</w:t>
            </w:r>
          </w:p>
        </w:tc>
        <w:sdt>
          <w:sdtPr>
            <w:id w:val="1983658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67B06E50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246355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7684DC2F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323743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61FFF135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E1099A" w:rsidRPr="00A96DAB" w14:paraId="0A4D0CAD" w14:textId="77777777" w:rsidTr="00A71028">
        <w:tc>
          <w:tcPr>
            <w:tcW w:w="8080" w:type="dxa"/>
            <w:gridSpan w:val="8"/>
          </w:tcPr>
          <w:p w14:paraId="5792537A" w14:textId="77777777" w:rsidR="00E1099A" w:rsidRPr="00E1099A" w:rsidRDefault="00E1099A" w:rsidP="00E1099A">
            <w:pPr>
              <w:pStyle w:val="TableText"/>
            </w:pPr>
            <w:r w:rsidRPr="00E1099A">
              <w:t>Does the Plant Risk Assessment identify any additional risks and controls that are specific to this plant? If yes, please specify here:</w:t>
            </w:r>
          </w:p>
          <w:p w14:paraId="203DB52F" w14:textId="77777777" w:rsidR="00E1099A" w:rsidRPr="00E1099A" w:rsidRDefault="00E1099A" w:rsidP="00E1099A">
            <w:pPr>
              <w:pStyle w:val="TableText"/>
            </w:pPr>
          </w:p>
        </w:tc>
        <w:sdt>
          <w:sdtPr>
            <w:id w:val="-829130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7A5CA157" w14:textId="23994378" w:rsidR="00E1099A" w:rsidRPr="00E1099A" w:rsidRDefault="00E1099A" w:rsidP="00E1099A">
                <w:pPr>
                  <w:pStyle w:val="TableText"/>
                </w:pPr>
                <w:r w:rsidRPr="00E1099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824716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4EA67B91" w14:textId="49BE0565" w:rsidR="00E1099A" w:rsidRPr="00E1099A" w:rsidRDefault="00E1099A" w:rsidP="00E1099A">
                <w:pPr>
                  <w:pStyle w:val="TableText"/>
                </w:pPr>
                <w:r w:rsidRPr="00E1099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534715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63DF5858" w14:textId="19E1D361" w:rsidR="00E1099A" w:rsidRPr="00E1099A" w:rsidRDefault="00E1099A" w:rsidP="00E1099A">
                <w:pPr>
                  <w:pStyle w:val="TableText"/>
                </w:pPr>
                <w:r w:rsidRPr="00E1099A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61DA977B" w14:textId="77777777" w:rsidTr="00A71028">
        <w:tc>
          <w:tcPr>
            <w:tcW w:w="8080" w:type="dxa"/>
            <w:gridSpan w:val="8"/>
          </w:tcPr>
          <w:p w14:paraId="3E145D38" w14:textId="60B2B14A" w:rsidR="000F0416" w:rsidRPr="000F0416" w:rsidRDefault="000F0416" w:rsidP="000F0416">
            <w:pPr>
              <w:pStyle w:val="TableText"/>
            </w:pPr>
            <w:r w:rsidRPr="000F0416">
              <w:t>Pre-start book available for the vehicle with key rail components included.</w:t>
            </w:r>
          </w:p>
        </w:tc>
        <w:sdt>
          <w:sdtPr>
            <w:id w:val="-1869445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2E48FB58" w14:textId="31CEAA5F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eastAsia="MS Gothic" w:hint="eastAsia"/>
                  </w:rPr>
                  <w:t>☐</w:t>
                </w:r>
              </w:p>
            </w:tc>
          </w:sdtContent>
        </w:sdt>
        <w:sdt>
          <w:sdtPr>
            <w:id w:val="2139450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40DF3C2E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498742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4F14890D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1F73CBB4" w14:textId="77777777" w:rsidTr="00A71028">
        <w:tc>
          <w:tcPr>
            <w:tcW w:w="8080" w:type="dxa"/>
            <w:gridSpan w:val="8"/>
          </w:tcPr>
          <w:p w14:paraId="31E92743" w14:textId="42484900" w:rsidR="000F0416" w:rsidRPr="000F0416" w:rsidRDefault="000F0416" w:rsidP="000F0416">
            <w:pPr>
              <w:pStyle w:val="TableText"/>
            </w:pPr>
            <w:r w:rsidRPr="000F0416">
              <w:t>Rail infrastructure manager (RIM) rolling stock registration sticker, certificate or equivalent for the applicable railway.</w:t>
            </w:r>
          </w:p>
        </w:tc>
        <w:sdt>
          <w:sdtPr>
            <w:id w:val="-837230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5893FEFE" w14:textId="32927036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eastAsia="MS Gothic" w:hint="eastAsia"/>
                  </w:rPr>
                  <w:t>☐</w:t>
                </w:r>
              </w:p>
            </w:tc>
          </w:sdtContent>
        </w:sdt>
        <w:sdt>
          <w:sdtPr>
            <w:id w:val="-121543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40AA4551" w14:textId="36ABAB63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889761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5F32159B" w14:textId="72DAC9A2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51B0C7E7" w14:textId="77777777" w:rsidTr="00A71028">
        <w:tc>
          <w:tcPr>
            <w:tcW w:w="8080" w:type="dxa"/>
            <w:gridSpan w:val="8"/>
          </w:tcPr>
          <w:p w14:paraId="2951AD4C" w14:textId="6A255060" w:rsidR="000F0416" w:rsidRPr="000F0416" w:rsidRDefault="000F0416" w:rsidP="000F0416">
            <w:pPr>
              <w:pStyle w:val="TableText"/>
            </w:pPr>
            <w:r w:rsidRPr="000F0416">
              <w:t>Maintenance history (minimum of 3 months records)</w:t>
            </w:r>
          </w:p>
        </w:tc>
        <w:sdt>
          <w:sdtPr>
            <w:id w:val="-1300215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3D7217F3" w14:textId="3B42858E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eastAsia="MS Gothic" w:hint="eastAsia"/>
                  </w:rPr>
                  <w:t>☐</w:t>
                </w:r>
              </w:p>
            </w:tc>
          </w:sdtContent>
        </w:sdt>
        <w:sdt>
          <w:sdtPr>
            <w:id w:val="-1389483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5D0D88DC" w14:textId="08D1FD4B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885726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6B4859FA" w14:textId="7AEED4EC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4F0BFCCC" w14:textId="77777777" w:rsidTr="00A71028">
        <w:tc>
          <w:tcPr>
            <w:tcW w:w="8080" w:type="dxa"/>
            <w:gridSpan w:val="8"/>
          </w:tcPr>
          <w:p w14:paraId="19F228C5" w14:textId="348968BD" w:rsidR="000F0416" w:rsidRPr="000F0416" w:rsidRDefault="000F0416" w:rsidP="000F0416">
            <w:pPr>
              <w:pStyle w:val="TableText"/>
            </w:pPr>
            <w:r w:rsidRPr="000F0416">
              <w:t>Change management documents available for any modifications if applicable</w:t>
            </w:r>
          </w:p>
        </w:tc>
        <w:sdt>
          <w:sdtPr>
            <w:id w:val="-537666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7A12D44C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2006241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3F67536E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740627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79F88B7C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76239546" w14:textId="77777777" w:rsidTr="00A71028">
        <w:tc>
          <w:tcPr>
            <w:tcW w:w="8080" w:type="dxa"/>
            <w:gridSpan w:val="8"/>
          </w:tcPr>
          <w:p w14:paraId="19EDF58E" w14:textId="1683E9CA" w:rsidR="000F0416" w:rsidRPr="000F0416" w:rsidRDefault="000F0416" w:rsidP="000F0416">
            <w:pPr>
              <w:pStyle w:val="TableText"/>
            </w:pPr>
            <w:r w:rsidRPr="000F0416">
              <w:t>Road Rail Vehicle annual inspection report</w:t>
            </w:r>
          </w:p>
        </w:tc>
        <w:sdt>
          <w:sdtPr>
            <w:id w:val="-2135170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58F1FB16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812439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563A652A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14914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1947E4DC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6658BF98" w14:textId="77777777" w:rsidTr="00A71028">
        <w:tc>
          <w:tcPr>
            <w:tcW w:w="8080" w:type="dxa"/>
            <w:gridSpan w:val="8"/>
          </w:tcPr>
          <w:p w14:paraId="4E2297F6" w14:textId="5DAC96AA" w:rsidR="000F0416" w:rsidRPr="000F0416" w:rsidRDefault="000F0416" w:rsidP="000F0416">
            <w:pPr>
              <w:pStyle w:val="TableText"/>
            </w:pPr>
            <w:r w:rsidRPr="000F0416">
              <w:t>Wheel inspections every 500hrs or 6 months; whichever is first.</w:t>
            </w:r>
          </w:p>
        </w:tc>
        <w:sdt>
          <w:sdtPr>
            <w:id w:val="-924265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202CAA2F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46915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6C89A38A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060782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7753D67F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4898EE95" w14:textId="77777777" w:rsidTr="00A71028">
        <w:tc>
          <w:tcPr>
            <w:tcW w:w="8080" w:type="dxa"/>
            <w:gridSpan w:val="8"/>
          </w:tcPr>
          <w:p w14:paraId="6871A53F" w14:textId="3F525DDB" w:rsidR="000F0416" w:rsidRPr="000F0416" w:rsidRDefault="000F0416" w:rsidP="000F0416">
            <w:pPr>
              <w:pStyle w:val="TableText"/>
            </w:pPr>
            <w:r w:rsidRPr="00210843">
              <w:t>Hold Point: Confirm Project specific / Client addition requirements</w:t>
            </w:r>
          </w:p>
        </w:tc>
        <w:tc>
          <w:tcPr>
            <w:tcW w:w="2124" w:type="dxa"/>
            <w:gridSpan w:val="6"/>
          </w:tcPr>
          <w:p w14:paraId="6ADD587F" w14:textId="77777777" w:rsidR="000F0416" w:rsidRPr="000F0416" w:rsidRDefault="000F0416" w:rsidP="000F0416">
            <w:pPr>
              <w:pStyle w:val="TableText"/>
            </w:pPr>
            <w:r w:rsidRPr="00210843">
              <w:t>Signature:</w:t>
            </w:r>
          </w:p>
        </w:tc>
      </w:tr>
      <w:tr w:rsidR="000F0416" w:rsidRPr="00A96DAB" w14:paraId="47F8E775" w14:textId="77777777" w:rsidTr="00A71028">
        <w:tc>
          <w:tcPr>
            <w:tcW w:w="8080" w:type="dxa"/>
            <w:gridSpan w:val="8"/>
          </w:tcPr>
          <w:p w14:paraId="2E059A14" w14:textId="77777777" w:rsidR="000F0416" w:rsidRPr="00A96DAB" w:rsidRDefault="000F0416" w:rsidP="000F0416">
            <w:pPr>
              <w:pStyle w:val="TableText"/>
            </w:pPr>
          </w:p>
        </w:tc>
        <w:sdt>
          <w:sdtPr>
            <w:id w:val="-617527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</w:tcPr>
              <w:p w14:paraId="27F4C3D7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1044186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09" w:type="dxa"/>
                <w:gridSpan w:val="2"/>
              </w:tcPr>
              <w:p w14:paraId="7409C906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id w:val="-1124845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48" w:type="dxa"/>
                <w:gridSpan w:val="2"/>
              </w:tcPr>
              <w:p w14:paraId="3671D4AE" w14:textId="77777777" w:rsidR="000F0416" w:rsidRPr="000F0416" w:rsidRDefault="000F0416" w:rsidP="000F0416">
                <w:pPr>
                  <w:pStyle w:val="TableText"/>
                </w:pPr>
                <w:r w:rsidRPr="000F041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0F0416" w:rsidRPr="00A96DAB" w14:paraId="18BE7714" w14:textId="77777777" w:rsidTr="00A71028">
        <w:tc>
          <w:tcPr>
            <w:tcW w:w="10204" w:type="dxa"/>
            <w:gridSpan w:val="14"/>
            <w:shd w:val="clear" w:color="auto" w:fill="404040"/>
          </w:tcPr>
          <w:p w14:paraId="32D461F3" w14:textId="77777777" w:rsidR="000F0416" w:rsidRPr="000F0416" w:rsidRDefault="000F0416" w:rsidP="000F0416">
            <w:pPr>
              <w:pStyle w:val="TableText"/>
            </w:pPr>
            <w:r w:rsidRPr="00210843">
              <w:t>Comments:  For items ticked No give reason in the comments section below</w:t>
            </w:r>
          </w:p>
        </w:tc>
      </w:tr>
      <w:tr w:rsidR="000F0416" w:rsidRPr="00A96DAB" w14:paraId="1B41A615" w14:textId="77777777" w:rsidTr="00A71028">
        <w:tc>
          <w:tcPr>
            <w:tcW w:w="10204" w:type="dxa"/>
            <w:gridSpan w:val="14"/>
          </w:tcPr>
          <w:p w14:paraId="5DEAFEE6" w14:textId="77777777" w:rsidR="000F0416" w:rsidRPr="000F0416" w:rsidRDefault="000F0416" w:rsidP="000F0416">
            <w:pPr>
              <w:pStyle w:val="TableText"/>
            </w:pPr>
            <w:r w:rsidRPr="00A96DAB">
              <w:t xml:space="preserve">Notes on minimum requirements exceptions; list additional included asset or </w:t>
            </w:r>
            <w:r w:rsidRPr="000F0416">
              <w:t>serial numbers; any further information:</w:t>
            </w:r>
          </w:p>
        </w:tc>
      </w:tr>
      <w:tr w:rsidR="000F0416" w:rsidRPr="00A96DAB" w14:paraId="045E0EC0" w14:textId="77777777" w:rsidTr="00A22638">
        <w:trPr>
          <w:trHeight w:val="2243"/>
        </w:trPr>
        <w:tc>
          <w:tcPr>
            <w:tcW w:w="10204" w:type="dxa"/>
            <w:gridSpan w:val="14"/>
          </w:tcPr>
          <w:p w14:paraId="408D3604" w14:textId="77777777" w:rsidR="000F0416" w:rsidRPr="00A96DAB" w:rsidRDefault="000F0416" w:rsidP="000F0416">
            <w:pPr>
              <w:pStyle w:val="TableText"/>
            </w:pPr>
          </w:p>
        </w:tc>
      </w:tr>
      <w:tr w:rsidR="000F0416" w:rsidRPr="00A96DAB" w14:paraId="6F0F6F7A" w14:textId="77777777" w:rsidTr="00A71028">
        <w:tc>
          <w:tcPr>
            <w:tcW w:w="10204" w:type="dxa"/>
            <w:gridSpan w:val="14"/>
            <w:shd w:val="clear" w:color="auto" w:fill="404040"/>
          </w:tcPr>
          <w:p w14:paraId="27688051" w14:textId="77777777" w:rsidR="000F0416" w:rsidRPr="000F0416" w:rsidRDefault="000F0416" w:rsidP="000F0416">
            <w:pPr>
              <w:pStyle w:val="TableText"/>
            </w:pPr>
            <w:r w:rsidRPr="00210843">
              <w:t>Pre-mobilisation declaration (Equipment owner / supplier)</w:t>
            </w:r>
          </w:p>
        </w:tc>
      </w:tr>
      <w:tr w:rsidR="000F0416" w:rsidRPr="00A96DAB" w14:paraId="21C6D04F" w14:textId="77777777" w:rsidTr="00A71028">
        <w:tc>
          <w:tcPr>
            <w:tcW w:w="841" w:type="dxa"/>
            <w:shd w:val="clear" w:color="auto" w:fill="D9D9D9" w:themeFill="background1" w:themeFillShade="D9"/>
          </w:tcPr>
          <w:p w14:paraId="3E34832C" w14:textId="77777777" w:rsidR="000F0416" w:rsidRPr="000F0416" w:rsidRDefault="000F0416" w:rsidP="000F0416">
            <w:pPr>
              <w:pStyle w:val="TableText"/>
            </w:pPr>
            <w:r w:rsidRPr="00210843">
              <w:t>Date of final report:</w:t>
            </w:r>
          </w:p>
        </w:tc>
        <w:tc>
          <w:tcPr>
            <w:tcW w:w="1685" w:type="dxa"/>
          </w:tcPr>
          <w:p w14:paraId="7F98FF87" w14:textId="77777777" w:rsidR="000F0416" w:rsidRPr="00A96DAB" w:rsidRDefault="000F0416" w:rsidP="000F0416">
            <w:pPr>
              <w:pStyle w:val="TableText"/>
            </w:pPr>
          </w:p>
        </w:tc>
        <w:tc>
          <w:tcPr>
            <w:tcW w:w="1004" w:type="dxa"/>
            <w:gridSpan w:val="2"/>
            <w:shd w:val="clear" w:color="auto" w:fill="D9D9D9" w:themeFill="background1" w:themeFillShade="D9"/>
          </w:tcPr>
          <w:p w14:paraId="2B8FE85D" w14:textId="77777777" w:rsidR="000F0416" w:rsidRPr="000F0416" w:rsidRDefault="000F0416" w:rsidP="000F0416">
            <w:pPr>
              <w:pStyle w:val="TableText"/>
            </w:pPr>
            <w:r w:rsidRPr="00210843">
              <w:t>Hours / Km at final report:</w:t>
            </w:r>
          </w:p>
        </w:tc>
        <w:tc>
          <w:tcPr>
            <w:tcW w:w="2456" w:type="dxa"/>
            <w:gridSpan w:val="2"/>
          </w:tcPr>
          <w:p w14:paraId="4AD1F740" w14:textId="77777777" w:rsidR="000F0416" w:rsidRPr="000F0416" w:rsidRDefault="000F0416" w:rsidP="000F0416">
            <w:pPr>
              <w:pStyle w:val="TableText"/>
            </w:pPr>
            <w:r w:rsidRPr="00A96DAB">
              <w:t xml:space="preserve"> </w:t>
            </w:r>
          </w:p>
        </w:tc>
        <w:tc>
          <w:tcPr>
            <w:tcW w:w="3170" w:type="dxa"/>
            <w:gridSpan w:val="6"/>
            <w:shd w:val="clear" w:color="auto" w:fill="D9D9D9" w:themeFill="background1" w:themeFillShade="D9"/>
          </w:tcPr>
          <w:p w14:paraId="74072651" w14:textId="77777777" w:rsidR="000F0416" w:rsidRPr="000F0416" w:rsidRDefault="000F0416" w:rsidP="000F0416">
            <w:pPr>
              <w:pStyle w:val="TableText"/>
            </w:pPr>
            <w:r w:rsidRPr="00210843">
              <w:t xml:space="preserve">Ignition, </w:t>
            </w:r>
            <w:proofErr w:type="gramStart"/>
            <w:r w:rsidRPr="00210843">
              <w:t>toolbox</w:t>
            </w:r>
            <w:proofErr w:type="gramEnd"/>
            <w:r w:rsidRPr="00210843">
              <w:t xml:space="preserve"> and </w:t>
            </w:r>
            <w:r w:rsidRPr="000F0416">
              <w:t>panel keys present with machine?</w:t>
            </w:r>
          </w:p>
        </w:tc>
        <w:tc>
          <w:tcPr>
            <w:tcW w:w="1048" w:type="dxa"/>
            <w:gridSpan w:val="2"/>
          </w:tcPr>
          <w:p w14:paraId="5155E9FC" w14:textId="77777777" w:rsidR="000F0416" w:rsidRPr="000F0416" w:rsidRDefault="000F0416" w:rsidP="000F0416">
            <w:pPr>
              <w:pStyle w:val="TableText"/>
            </w:pPr>
            <w:r w:rsidRPr="00A96DAB">
              <w:t xml:space="preserve">Yes </w:t>
            </w:r>
            <w:sdt>
              <w:sdtPr>
                <w:id w:val="23251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041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  <w:p w14:paraId="67FE4C6D" w14:textId="77777777" w:rsidR="000F0416" w:rsidRPr="000F0416" w:rsidRDefault="000F0416" w:rsidP="000F0416">
            <w:pPr>
              <w:pStyle w:val="TableText"/>
            </w:pPr>
            <w:r w:rsidRPr="00A96DAB">
              <w:t xml:space="preserve">No  </w:t>
            </w:r>
            <w:sdt>
              <w:sdtPr>
                <w:id w:val="-49233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F041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</w:tr>
      <w:tr w:rsidR="000F0416" w:rsidRPr="00A96DAB" w14:paraId="178CDAB5" w14:textId="77777777" w:rsidTr="00A71028">
        <w:tc>
          <w:tcPr>
            <w:tcW w:w="10204" w:type="dxa"/>
            <w:gridSpan w:val="14"/>
          </w:tcPr>
          <w:p w14:paraId="633230F4" w14:textId="77777777" w:rsidR="000F0416" w:rsidRPr="000F0416" w:rsidRDefault="000F0416" w:rsidP="000F0416">
            <w:pPr>
              <w:pStyle w:val="TableText"/>
            </w:pPr>
            <w:r w:rsidRPr="00210843">
              <w:t>I declare that this machine is in a safe condition, is free from defect and is fit for purpose:</w:t>
            </w:r>
          </w:p>
        </w:tc>
      </w:tr>
      <w:tr w:rsidR="000F0416" w:rsidRPr="00A96DAB" w14:paraId="5DBA7029" w14:textId="77777777" w:rsidTr="00A71028">
        <w:tc>
          <w:tcPr>
            <w:tcW w:w="841" w:type="dxa"/>
            <w:shd w:val="clear" w:color="auto" w:fill="D9D9D9" w:themeFill="background1" w:themeFillShade="D9"/>
          </w:tcPr>
          <w:p w14:paraId="11AF11F8" w14:textId="77777777" w:rsidR="000F0416" w:rsidRPr="000F0416" w:rsidRDefault="000F0416" w:rsidP="000F0416">
            <w:pPr>
              <w:pStyle w:val="TableText"/>
            </w:pPr>
            <w:r w:rsidRPr="00210843">
              <w:t xml:space="preserve">Name: </w:t>
            </w:r>
            <w:sdt>
              <w:sdtPr>
                <w:id w:val="-505050518"/>
                <w:placeholder>
                  <w:docPart w:val="CDB1F9C7F7C344E8B44B5950AC97CEE0"/>
                </w:placeholder>
                <w:showingPlcHdr/>
              </w:sdtPr>
              <w:sdtContent>
                <w:r w:rsidRPr="000F0416">
                  <w:t xml:space="preserve"> </w:t>
                </w:r>
              </w:sdtContent>
            </w:sdt>
          </w:p>
        </w:tc>
        <w:tc>
          <w:tcPr>
            <w:tcW w:w="1693" w:type="dxa"/>
            <w:gridSpan w:val="2"/>
          </w:tcPr>
          <w:p w14:paraId="04512420" w14:textId="77777777" w:rsidR="000F0416" w:rsidRPr="00A96DAB" w:rsidRDefault="000F0416" w:rsidP="000F0416">
            <w:pPr>
              <w:pStyle w:val="TableText"/>
            </w:pPr>
          </w:p>
        </w:tc>
        <w:tc>
          <w:tcPr>
            <w:tcW w:w="996" w:type="dxa"/>
            <w:shd w:val="clear" w:color="auto" w:fill="D9D9D9" w:themeFill="background1" w:themeFillShade="D9"/>
          </w:tcPr>
          <w:p w14:paraId="37E3889D" w14:textId="77777777" w:rsidR="000F0416" w:rsidRPr="000F0416" w:rsidRDefault="000F0416" w:rsidP="000F0416">
            <w:pPr>
              <w:pStyle w:val="TableText"/>
            </w:pPr>
            <w:r w:rsidRPr="00210843">
              <w:t xml:space="preserve">Position: </w:t>
            </w:r>
          </w:p>
        </w:tc>
        <w:tc>
          <w:tcPr>
            <w:tcW w:w="1715" w:type="dxa"/>
          </w:tcPr>
          <w:p w14:paraId="2EFCB039" w14:textId="77777777" w:rsidR="000F0416" w:rsidRPr="00A96DAB" w:rsidRDefault="000F0416" w:rsidP="000F0416">
            <w:pPr>
              <w:pStyle w:val="TableText"/>
            </w:pPr>
          </w:p>
        </w:tc>
        <w:tc>
          <w:tcPr>
            <w:tcW w:w="1090" w:type="dxa"/>
            <w:gridSpan w:val="2"/>
            <w:shd w:val="clear" w:color="auto" w:fill="D9D9D9" w:themeFill="background1" w:themeFillShade="D9"/>
          </w:tcPr>
          <w:p w14:paraId="2F015599" w14:textId="77777777" w:rsidR="000F0416" w:rsidRPr="000F0416" w:rsidRDefault="000F0416" w:rsidP="000F0416">
            <w:pPr>
              <w:pStyle w:val="TableText"/>
            </w:pPr>
            <w:r w:rsidRPr="00210843">
              <w:t>Signature:</w:t>
            </w:r>
          </w:p>
        </w:tc>
        <w:tc>
          <w:tcPr>
            <w:tcW w:w="1887" w:type="dxa"/>
            <w:gridSpan w:val="2"/>
          </w:tcPr>
          <w:p w14:paraId="613D8EB8" w14:textId="77777777" w:rsidR="000F0416" w:rsidRPr="00210843" w:rsidRDefault="000F0416" w:rsidP="000F0416">
            <w:pPr>
              <w:pStyle w:val="TableText"/>
            </w:pPr>
          </w:p>
        </w:tc>
        <w:tc>
          <w:tcPr>
            <w:tcW w:w="647" w:type="dxa"/>
            <w:gridSpan w:val="2"/>
            <w:shd w:val="clear" w:color="auto" w:fill="D9D9D9" w:themeFill="background1" w:themeFillShade="D9"/>
          </w:tcPr>
          <w:p w14:paraId="11991545" w14:textId="77777777" w:rsidR="000F0416" w:rsidRPr="000F0416" w:rsidRDefault="000F0416" w:rsidP="000F0416">
            <w:pPr>
              <w:pStyle w:val="TableText"/>
            </w:pPr>
            <w:r w:rsidRPr="00210843">
              <w:t>Date:</w:t>
            </w:r>
          </w:p>
        </w:tc>
        <w:tc>
          <w:tcPr>
            <w:tcW w:w="1335" w:type="dxa"/>
            <w:gridSpan w:val="3"/>
          </w:tcPr>
          <w:p w14:paraId="38D1A52D" w14:textId="77777777" w:rsidR="000F0416" w:rsidRPr="00A96DAB" w:rsidRDefault="000F0416" w:rsidP="000F0416">
            <w:pPr>
              <w:pStyle w:val="TableText"/>
            </w:pPr>
          </w:p>
        </w:tc>
      </w:tr>
      <w:tr w:rsidR="000F0416" w:rsidRPr="00A96DAB" w14:paraId="0F848C15" w14:textId="77777777" w:rsidTr="00A71028">
        <w:tc>
          <w:tcPr>
            <w:tcW w:w="10204" w:type="dxa"/>
            <w:gridSpan w:val="14"/>
          </w:tcPr>
          <w:p w14:paraId="546DB34E" w14:textId="77777777" w:rsidR="000F0416" w:rsidRPr="000F0416" w:rsidRDefault="000F0416" w:rsidP="000F0416">
            <w:pPr>
              <w:pStyle w:val="TableText"/>
            </w:pPr>
            <w:r w:rsidRPr="00A96DAB">
              <w:t>Signed and accepted by project:</w:t>
            </w:r>
          </w:p>
        </w:tc>
      </w:tr>
      <w:tr w:rsidR="000F0416" w:rsidRPr="00A96DAB" w14:paraId="10703F59" w14:textId="77777777" w:rsidTr="00A71028">
        <w:tc>
          <w:tcPr>
            <w:tcW w:w="841" w:type="dxa"/>
            <w:shd w:val="clear" w:color="auto" w:fill="D9D9D9" w:themeFill="background1" w:themeFillShade="D9"/>
          </w:tcPr>
          <w:p w14:paraId="6AFEC5D0" w14:textId="77777777" w:rsidR="000F0416" w:rsidRPr="000F0416" w:rsidRDefault="000F0416" w:rsidP="000F0416">
            <w:pPr>
              <w:pStyle w:val="TableText"/>
            </w:pPr>
            <w:r w:rsidRPr="00210843">
              <w:t xml:space="preserve">Name: </w:t>
            </w:r>
            <w:sdt>
              <w:sdtPr>
                <w:id w:val="-1386017192"/>
                <w:placeholder>
                  <w:docPart w:val="5368ACDA502A4BEBAA4BA9C28AB2FDE2"/>
                </w:placeholder>
                <w:showingPlcHdr/>
              </w:sdtPr>
              <w:sdtContent>
                <w:r w:rsidRPr="000F0416">
                  <w:t xml:space="preserve"> </w:t>
                </w:r>
              </w:sdtContent>
            </w:sdt>
          </w:p>
        </w:tc>
        <w:tc>
          <w:tcPr>
            <w:tcW w:w="1693" w:type="dxa"/>
            <w:gridSpan w:val="2"/>
          </w:tcPr>
          <w:p w14:paraId="4AF7A1A4" w14:textId="77777777" w:rsidR="000F0416" w:rsidRPr="00A96DAB" w:rsidRDefault="000F0416" w:rsidP="000F0416">
            <w:pPr>
              <w:pStyle w:val="TableText"/>
            </w:pPr>
          </w:p>
        </w:tc>
        <w:tc>
          <w:tcPr>
            <w:tcW w:w="996" w:type="dxa"/>
            <w:shd w:val="clear" w:color="auto" w:fill="D9D9D9" w:themeFill="background1" w:themeFillShade="D9"/>
          </w:tcPr>
          <w:p w14:paraId="1900EBC5" w14:textId="77777777" w:rsidR="000F0416" w:rsidRPr="000F0416" w:rsidRDefault="000F0416" w:rsidP="000F0416">
            <w:pPr>
              <w:pStyle w:val="TableText"/>
            </w:pPr>
            <w:r w:rsidRPr="00210843">
              <w:t xml:space="preserve">Position: </w:t>
            </w:r>
          </w:p>
        </w:tc>
        <w:tc>
          <w:tcPr>
            <w:tcW w:w="1715" w:type="dxa"/>
          </w:tcPr>
          <w:p w14:paraId="53619A37" w14:textId="77777777" w:rsidR="000F0416" w:rsidRPr="00A96DAB" w:rsidRDefault="000F0416" w:rsidP="000F0416">
            <w:pPr>
              <w:pStyle w:val="TableText"/>
            </w:pPr>
          </w:p>
        </w:tc>
        <w:tc>
          <w:tcPr>
            <w:tcW w:w="1090" w:type="dxa"/>
            <w:gridSpan w:val="2"/>
            <w:shd w:val="clear" w:color="auto" w:fill="D9D9D9" w:themeFill="background1" w:themeFillShade="D9"/>
          </w:tcPr>
          <w:p w14:paraId="62660BEA" w14:textId="77777777" w:rsidR="000F0416" w:rsidRPr="000F0416" w:rsidRDefault="000F0416" w:rsidP="000F0416">
            <w:pPr>
              <w:pStyle w:val="TableText"/>
            </w:pPr>
            <w:r w:rsidRPr="00210843">
              <w:t>Signature:</w:t>
            </w:r>
          </w:p>
        </w:tc>
        <w:tc>
          <w:tcPr>
            <w:tcW w:w="1887" w:type="dxa"/>
            <w:gridSpan w:val="2"/>
          </w:tcPr>
          <w:p w14:paraId="7FE40B56" w14:textId="77777777" w:rsidR="000F0416" w:rsidRPr="00A96DAB" w:rsidRDefault="000F0416" w:rsidP="000F0416">
            <w:pPr>
              <w:pStyle w:val="TableText"/>
            </w:pPr>
          </w:p>
        </w:tc>
        <w:tc>
          <w:tcPr>
            <w:tcW w:w="647" w:type="dxa"/>
            <w:gridSpan w:val="2"/>
            <w:shd w:val="clear" w:color="auto" w:fill="D9D9D9" w:themeFill="background1" w:themeFillShade="D9"/>
          </w:tcPr>
          <w:p w14:paraId="6A93E1B1" w14:textId="77777777" w:rsidR="000F0416" w:rsidRPr="000F0416" w:rsidRDefault="000F0416" w:rsidP="000F0416">
            <w:pPr>
              <w:pStyle w:val="TableText"/>
            </w:pPr>
            <w:r w:rsidRPr="00210843">
              <w:t>Date:</w:t>
            </w:r>
          </w:p>
        </w:tc>
        <w:tc>
          <w:tcPr>
            <w:tcW w:w="1335" w:type="dxa"/>
            <w:gridSpan w:val="3"/>
          </w:tcPr>
          <w:p w14:paraId="46464274" w14:textId="77777777" w:rsidR="000F0416" w:rsidRPr="00A96DAB" w:rsidRDefault="000F0416" w:rsidP="000F0416">
            <w:pPr>
              <w:pStyle w:val="TableText"/>
            </w:pPr>
          </w:p>
        </w:tc>
      </w:tr>
    </w:tbl>
    <w:p w14:paraId="3D3AFFB1" w14:textId="77777777" w:rsidR="00B30609" w:rsidRPr="00A96DAB" w:rsidRDefault="00B30609" w:rsidP="00B30609">
      <w:pPr>
        <w:rPr>
          <w:highlight w:val="yellow"/>
        </w:rPr>
      </w:pPr>
    </w:p>
    <w:sectPr w:rsidR="00B30609" w:rsidRPr="00A96DAB" w:rsidSect="00E40DB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851" w:bottom="1134" w:left="851" w:header="57" w:footer="56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E7DD9" w14:textId="77777777" w:rsidR="00A4792B" w:rsidRDefault="00A4792B">
      <w:r>
        <w:separator/>
      </w:r>
    </w:p>
    <w:p w14:paraId="379ED8E8" w14:textId="77777777" w:rsidR="00A4792B" w:rsidRDefault="00A4792B"/>
    <w:p w14:paraId="63F40569" w14:textId="77777777" w:rsidR="00A4792B" w:rsidRDefault="00A4792B"/>
    <w:p w14:paraId="238071C6" w14:textId="77777777" w:rsidR="00A4792B" w:rsidRDefault="00A4792B"/>
    <w:p w14:paraId="11999099" w14:textId="77777777" w:rsidR="00A4792B" w:rsidRDefault="00A4792B"/>
    <w:p w14:paraId="4B4D04FD" w14:textId="77777777" w:rsidR="00A4792B" w:rsidRDefault="00A4792B"/>
  </w:endnote>
  <w:endnote w:type="continuationSeparator" w:id="0">
    <w:p w14:paraId="7D90EB90" w14:textId="77777777" w:rsidR="00A4792B" w:rsidRDefault="00A4792B">
      <w:r>
        <w:continuationSeparator/>
      </w:r>
    </w:p>
    <w:p w14:paraId="3BA9FED4" w14:textId="77777777" w:rsidR="00A4792B" w:rsidRDefault="00A4792B"/>
    <w:p w14:paraId="03A1ED40" w14:textId="77777777" w:rsidR="00A4792B" w:rsidRDefault="00A4792B"/>
    <w:p w14:paraId="761768BE" w14:textId="77777777" w:rsidR="00A4792B" w:rsidRDefault="00A4792B"/>
    <w:p w14:paraId="7B1A3F93" w14:textId="77777777" w:rsidR="00A4792B" w:rsidRDefault="00A4792B"/>
    <w:p w14:paraId="3905E2AA" w14:textId="77777777" w:rsidR="00A4792B" w:rsidRDefault="00A479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03F77" w14:textId="77777777" w:rsidR="007C4C8D" w:rsidRDefault="007C4C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B8EAA" w14:textId="60A215F5" w:rsidR="00E40DB0" w:rsidRPr="0051404C" w:rsidRDefault="0090319B" w:rsidP="0051404C">
    <w:pPr>
      <w:pStyle w:val="Footer"/>
    </w:pPr>
    <w:r w:rsidRPr="006D47FE">
      <w:rPr>
        <w:rStyle w:val="Footerraised"/>
        <w:noProof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5A2F53BA" wp14:editId="64ABF35D">
              <wp:simplePos x="0" y="0"/>
              <wp:positionH relativeFrom="margin">
                <wp:align>right</wp:align>
              </wp:positionH>
              <wp:positionV relativeFrom="paragraph">
                <wp:posOffset>-50165</wp:posOffset>
              </wp:positionV>
              <wp:extent cx="716400" cy="248400"/>
              <wp:effectExtent l="0" t="0" r="0" b="0"/>
              <wp:wrapNone/>
              <wp:docPr id="37" name="Text Box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400" cy="24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6B5F18C" w14:textId="77777777" w:rsidR="0090319B" w:rsidRPr="0090319B" w:rsidRDefault="0090319B" w:rsidP="0090319B">
                          <w:pPr>
                            <w:pStyle w:val="FooterRHS"/>
                          </w:pPr>
                          <w:r w:rsidRPr="0090319B"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3E281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EA2558">
                            <w:rPr>
                              <w:noProof/>
                            </w:rPr>
                            <w:fldChar w:fldCharType="begin"/>
                          </w:r>
                          <w:r w:rsidR="00EA2558"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 w:rsidR="00EA2558">
                            <w:rPr>
                              <w:noProof/>
                            </w:rPr>
                            <w:fldChar w:fldCharType="separate"/>
                          </w:r>
                          <w:r w:rsidR="003E2814">
                            <w:rPr>
                              <w:noProof/>
                            </w:rPr>
                            <w:t>2</w:t>
                          </w:r>
                          <w:r w:rsidR="00EA2558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0D002995" w14:textId="77777777" w:rsidR="0090319B" w:rsidRDefault="0090319B" w:rsidP="0090319B">
                          <w:pPr>
                            <w:pStyle w:val="FooterRH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2F53BA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26" type="#_x0000_t202" style="position:absolute;margin-left:5.2pt;margin-top:-3.95pt;width:56.4pt;height:19.5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" filled="f" stroked="f" strokeweight=".5pt">
              <v:textbox>
                <w:txbxContent>
                  <w:p w14:paraId="06B5F18C" w14:textId="77777777" w:rsidR="0090319B" w:rsidRPr="0090319B" w:rsidRDefault="0090319B" w:rsidP="0090319B">
                    <w:pPr>
                      <w:pStyle w:val="FooterRHS"/>
                    </w:pPr>
                    <w:r w:rsidRPr="0090319B"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3E281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EA2558">
                      <w:rPr>
                        <w:noProof/>
                      </w:rPr>
                      <w:fldChar w:fldCharType="begin"/>
                    </w:r>
                    <w:r w:rsidR="00EA2558">
                      <w:rPr>
                        <w:noProof/>
                      </w:rPr>
                      <w:instrText xml:space="preserve"> NUMPAGES   \* MERGEFORMAT </w:instrText>
                    </w:r>
                    <w:r w:rsidR="00EA2558">
                      <w:rPr>
                        <w:noProof/>
                      </w:rPr>
                      <w:fldChar w:fldCharType="separate"/>
                    </w:r>
                    <w:r w:rsidR="003E2814">
                      <w:rPr>
                        <w:noProof/>
                      </w:rPr>
                      <w:t>2</w:t>
                    </w:r>
                    <w:r w:rsidR="00EA2558">
                      <w:rPr>
                        <w:noProof/>
                      </w:rPr>
                      <w:fldChar w:fldCharType="end"/>
                    </w:r>
                  </w:p>
                  <w:p w14:paraId="0D002995" w14:textId="77777777" w:rsidR="0090319B" w:rsidRDefault="0090319B" w:rsidP="0090319B">
                    <w:pPr>
                      <w:pStyle w:val="FooterRHS"/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="00A71028" w:rsidRPr="0051404C">
      <w:t xml:space="preserve"> </w:t>
    </w:r>
    <w:r w:rsidR="00A71028" w:rsidRPr="00A71028">
      <w:rPr>
        <w:noProof/>
      </w:rPr>
      <mc:AlternateContent>
        <mc:Choice Requires="wps">
          <w:drawing>
            <wp:anchor distT="0" distB="0" distL="114300" distR="114300" simplePos="0" relativeHeight="251678208" behindDoc="0" locked="1" layoutInCell="1" allowOverlap="1" wp14:anchorId="33A42D19" wp14:editId="3C62EAA7">
              <wp:simplePos x="0" y="0"/>
              <wp:positionH relativeFrom="margin">
                <wp:align>right</wp:align>
              </wp:positionH>
              <wp:positionV relativeFrom="paragraph">
                <wp:posOffset>-50165</wp:posOffset>
              </wp:positionV>
              <wp:extent cx="716400" cy="248400"/>
              <wp:effectExtent l="0" t="0" r="0" b="0"/>
              <wp:wrapNone/>
              <wp:docPr id="38" name="Text Box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400" cy="24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CB9950" w14:textId="77777777" w:rsidR="00A71028" w:rsidRPr="0090319B" w:rsidRDefault="00A71028" w:rsidP="00A71028">
                          <w:pPr>
                            <w:pStyle w:val="FooterRHS"/>
                          </w:pPr>
                          <w:r w:rsidRPr="0090319B"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3E281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3E2814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27C5543A" w14:textId="77777777" w:rsidR="00A71028" w:rsidRDefault="00A71028" w:rsidP="00A71028">
                          <w:pPr>
                            <w:pStyle w:val="FooterRH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A42D19" id="Text Box 38" o:spid="_x0000_s1027" type="#_x0000_t202" style="position:absolute;margin-left:5.2pt;margin-top:-3.95pt;width:56.4pt;height:19.55pt;z-index:2516782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" filled="f" stroked="f" strokeweight=".5pt">
              <v:textbox>
                <w:txbxContent>
                  <w:p w14:paraId="12CB9950" w14:textId="77777777" w:rsidR="00A71028" w:rsidRPr="0090319B" w:rsidRDefault="00A71028" w:rsidP="00A71028">
                    <w:pPr>
                      <w:pStyle w:val="FooterRHS"/>
                    </w:pPr>
                    <w:r w:rsidRPr="0090319B"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3E281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3E2814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27C5543A" w14:textId="77777777" w:rsidR="00A71028" w:rsidRDefault="00A71028" w:rsidP="00A71028">
                    <w:pPr>
                      <w:pStyle w:val="FooterRHS"/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="00A71028" w:rsidRPr="00A71028">
      <w:t>© Laing O’Rourke     Rev. 0</w:t>
    </w:r>
    <w:r w:rsidR="00F43764">
      <w:t>2</w:t>
    </w:r>
    <w:r w:rsidR="00A71028" w:rsidRPr="00A71028">
      <w:t xml:space="preserve">    </w:t>
    </w:r>
    <w:r w:rsidR="00F43764">
      <w:t>17</w:t>
    </w:r>
    <w:r w:rsidR="00A71028" w:rsidRPr="00A71028">
      <w:rPr>
        <w:b/>
      </w:rPr>
      <w:t>/</w:t>
    </w:r>
    <w:r w:rsidR="00715B66">
      <w:t>10/2022</w:t>
    </w:r>
    <w:r w:rsidR="00A71028" w:rsidRPr="00A71028">
      <w:t xml:space="preserve">     </w:t>
    </w:r>
    <w:r w:rsidR="00A71028" w:rsidRPr="00A71028">
      <w:rPr>
        <w:b/>
        <w:bCs/>
        <w:lang w:val="en-US"/>
      </w:rPr>
      <w:fldChar w:fldCharType="begin"/>
    </w:r>
    <w:r w:rsidR="00A71028" w:rsidRPr="00A71028">
      <w:rPr>
        <w:b/>
        <w:bCs/>
      </w:rPr>
      <w:instrText xml:space="preserve"> STYLEREF  "Main Heading"  \* MERGEFORMAT </w:instrText>
    </w:r>
    <w:r w:rsidR="00A71028" w:rsidRPr="00A71028">
      <w:rPr>
        <w:b/>
        <w:bCs/>
        <w:lang w:val="en-US"/>
      </w:rPr>
      <w:fldChar w:fldCharType="separate"/>
    </w:r>
    <w:r w:rsidR="007C4C8D" w:rsidRPr="007C4C8D">
      <w:rPr>
        <w:b/>
        <w:noProof/>
        <w:lang w:val="en-US"/>
      </w:rPr>
      <w:t>ROAD RAIL</w:t>
    </w:r>
    <w:r w:rsidR="007C4C8D">
      <w:rPr>
        <w:b/>
        <w:bCs/>
        <w:noProof/>
      </w:rPr>
      <w:t xml:space="preserve"> VEHICLE PRE-MOBILISATION</w:t>
    </w:r>
    <w:r w:rsidR="00A71028" w:rsidRPr="00A71028">
      <w:fldChar w:fldCharType="end"/>
    </w:r>
    <w:r w:rsidR="00A71028" w:rsidRPr="00A71028">
      <w:t xml:space="preserve"> – </w:t>
    </w:r>
    <w:fldSimple w:instr=" STYLEREF  &quot;Main Heading 2&quot;  \* MERGEFORMAT ">
      <w:r w:rsidR="007C4C8D">
        <w:rPr>
          <w:noProof/>
        </w:rPr>
        <w:t>CHECKLIST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12144" w14:textId="68869488" w:rsidR="00C17D35" w:rsidRPr="0051404C" w:rsidRDefault="00C17D35" w:rsidP="0051404C">
    <w:pPr>
      <w:pStyle w:val="Footer"/>
    </w:pPr>
    <w:r w:rsidRPr="0051404C">
      <w:rPr>
        <w:noProof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39D0E8F4" wp14:editId="1E859BC7">
              <wp:simplePos x="0" y="0"/>
              <wp:positionH relativeFrom="margin">
                <wp:align>right</wp:align>
              </wp:positionH>
              <wp:positionV relativeFrom="paragraph">
                <wp:posOffset>-50165</wp:posOffset>
              </wp:positionV>
              <wp:extent cx="716400" cy="248400"/>
              <wp:effectExtent l="0" t="0" r="0" b="0"/>
              <wp:wrapNone/>
              <wp:docPr id="40" name="Text Box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400" cy="24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EE1ACC" w14:textId="77777777" w:rsidR="00C17D35" w:rsidRPr="0090319B" w:rsidRDefault="00C17D35" w:rsidP="00C17D35">
                          <w:pPr>
                            <w:pStyle w:val="FooterRHS"/>
                          </w:pPr>
                          <w:r w:rsidRPr="0090319B"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3E281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48586D">
                            <w:rPr>
                              <w:noProof/>
                            </w:rPr>
                            <w:fldChar w:fldCharType="begin"/>
                          </w:r>
                          <w:r w:rsidR="0048586D"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 w:rsidR="0048586D">
                            <w:rPr>
                              <w:noProof/>
                            </w:rPr>
                            <w:fldChar w:fldCharType="separate"/>
                          </w:r>
                          <w:r w:rsidR="003E2814">
                            <w:rPr>
                              <w:noProof/>
                            </w:rPr>
                            <w:t>2</w:t>
                          </w:r>
                          <w:r w:rsidR="0048586D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0A86CF0B" w14:textId="77777777" w:rsidR="00C17D35" w:rsidRDefault="00C17D35" w:rsidP="00C17D35">
                          <w:pPr>
                            <w:pStyle w:val="FooterRH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D0E8F4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8" type="#_x0000_t202" style="position:absolute;margin-left:5.2pt;margin-top:-3.95pt;width:56.4pt;height:19.5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" filled="f" stroked="f" strokeweight=".5pt">
              <v:textbox>
                <w:txbxContent>
                  <w:p w14:paraId="35EE1ACC" w14:textId="77777777" w:rsidR="00C17D35" w:rsidRPr="0090319B" w:rsidRDefault="00C17D35" w:rsidP="00C17D35">
                    <w:pPr>
                      <w:pStyle w:val="FooterRHS"/>
                    </w:pPr>
                    <w:r w:rsidRPr="0090319B"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3E281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48586D">
                      <w:rPr>
                        <w:noProof/>
                      </w:rPr>
                      <w:fldChar w:fldCharType="begin"/>
                    </w:r>
                    <w:r w:rsidR="0048586D">
                      <w:rPr>
                        <w:noProof/>
                      </w:rPr>
                      <w:instrText xml:space="preserve"> NUMPAGES   \* MERGEFORMAT </w:instrText>
                    </w:r>
                    <w:r w:rsidR="0048586D">
                      <w:rPr>
                        <w:noProof/>
                      </w:rPr>
                      <w:fldChar w:fldCharType="separate"/>
                    </w:r>
                    <w:r w:rsidR="003E2814">
                      <w:rPr>
                        <w:noProof/>
                      </w:rPr>
                      <w:t>2</w:t>
                    </w:r>
                    <w:r w:rsidR="0048586D">
                      <w:rPr>
                        <w:noProof/>
                      </w:rPr>
                      <w:fldChar w:fldCharType="end"/>
                    </w:r>
                  </w:p>
                  <w:p w14:paraId="0A86CF0B" w14:textId="77777777" w:rsidR="00C17D35" w:rsidRDefault="00C17D35" w:rsidP="00C17D35">
                    <w:pPr>
                      <w:pStyle w:val="FooterRHS"/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Pr="0051404C">
      <w:t xml:space="preserve">© Laing O’Rourke     </w:t>
    </w:r>
    <w:r w:rsidR="00715B66" w:rsidRPr="00A71028">
      <w:t>Rev. 0</w:t>
    </w:r>
    <w:r w:rsidR="00715B66">
      <w:t>2</w:t>
    </w:r>
    <w:r w:rsidR="00715B66" w:rsidRPr="00A71028">
      <w:t xml:space="preserve">    </w:t>
    </w:r>
    <w:r w:rsidR="00715B66">
      <w:t>17</w:t>
    </w:r>
    <w:r w:rsidR="00715B66" w:rsidRPr="00715B66">
      <w:t>/</w:t>
    </w:r>
    <w:r w:rsidR="00715B66">
      <w:t>10/2022</w:t>
    </w:r>
    <w:r w:rsidR="00715B66" w:rsidRPr="00A71028">
      <w:t xml:space="preserve">     </w:t>
    </w:r>
    <w:r w:rsidR="0048586D" w:rsidRPr="00A71028">
      <w:rPr>
        <w:rStyle w:val="Strong"/>
        <w:lang w:val="en-US"/>
      </w:rPr>
      <w:fldChar w:fldCharType="begin"/>
    </w:r>
    <w:r w:rsidR="0048586D" w:rsidRPr="00A71028">
      <w:rPr>
        <w:rStyle w:val="Strong"/>
      </w:rPr>
      <w:instrText xml:space="preserve"> STYLEREF  "Main Heading"  \* MERGEFORMAT </w:instrText>
    </w:r>
    <w:r w:rsidR="0048586D" w:rsidRPr="00A71028">
      <w:rPr>
        <w:rStyle w:val="Strong"/>
        <w:lang w:val="en-US"/>
      </w:rPr>
      <w:fldChar w:fldCharType="separate"/>
    </w:r>
    <w:r w:rsidR="007C4C8D">
      <w:rPr>
        <w:rStyle w:val="Strong"/>
        <w:noProof/>
      </w:rPr>
      <w:t>ROAD RAIL VEHICLE PRE-MOBILISATION</w:t>
    </w:r>
    <w:r w:rsidR="0048586D" w:rsidRPr="00A71028">
      <w:rPr>
        <w:rStyle w:val="Strong"/>
      </w:rPr>
      <w:fldChar w:fldCharType="end"/>
    </w:r>
    <w:r w:rsidR="00D2198D">
      <w:t xml:space="preserve"> </w:t>
    </w:r>
    <w:r w:rsidR="00D2198D" w:rsidRPr="00D2198D">
      <w:t>–</w:t>
    </w:r>
    <w:r w:rsidR="00D2198D">
      <w:t xml:space="preserve"> </w:t>
    </w:r>
    <w:r w:rsidR="004F3634">
      <w:rPr>
        <w:noProof/>
      </w:rPr>
      <w:fldChar w:fldCharType="begin"/>
    </w:r>
    <w:r w:rsidR="004F3634">
      <w:rPr>
        <w:noProof/>
      </w:rPr>
      <w:instrText xml:space="preserve"> STYLEREF  "Main Heading 2"  \* MERGEFORMAT </w:instrText>
    </w:r>
    <w:r w:rsidR="004F3634">
      <w:rPr>
        <w:noProof/>
      </w:rPr>
      <w:fldChar w:fldCharType="separate"/>
    </w:r>
    <w:r w:rsidR="007C4C8D">
      <w:rPr>
        <w:noProof/>
      </w:rPr>
      <w:t>CHECKLIST</w:t>
    </w:r>
    <w:r w:rsidR="004F363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F9907" w14:textId="77777777" w:rsidR="00A4792B" w:rsidRDefault="00A4792B">
      <w:r>
        <w:separator/>
      </w:r>
    </w:p>
    <w:p w14:paraId="678E65A7" w14:textId="77777777" w:rsidR="00A4792B" w:rsidRDefault="00A4792B"/>
    <w:p w14:paraId="5CDE95C7" w14:textId="77777777" w:rsidR="00A4792B" w:rsidRDefault="00A4792B"/>
    <w:p w14:paraId="6224D286" w14:textId="77777777" w:rsidR="00A4792B" w:rsidRDefault="00A4792B"/>
    <w:p w14:paraId="39AD59B6" w14:textId="77777777" w:rsidR="00A4792B" w:rsidRDefault="00A4792B"/>
    <w:p w14:paraId="4A577EB2" w14:textId="77777777" w:rsidR="00A4792B" w:rsidRDefault="00A4792B"/>
  </w:footnote>
  <w:footnote w:type="continuationSeparator" w:id="0">
    <w:p w14:paraId="51650806" w14:textId="77777777" w:rsidR="00A4792B" w:rsidRDefault="00A4792B">
      <w:r>
        <w:continuationSeparator/>
      </w:r>
    </w:p>
    <w:p w14:paraId="2BF1A6BF" w14:textId="77777777" w:rsidR="00A4792B" w:rsidRDefault="00A4792B"/>
    <w:p w14:paraId="7096BBAF" w14:textId="77777777" w:rsidR="00A4792B" w:rsidRDefault="00A4792B"/>
    <w:p w14:paraId="61AB21A8" w14:textId="77777777" w:rsidR="00A4792B" w:rsidRDefault="00A4792B"/>
    <w:p w14:paraId="7D37183F" w14:textId="77777777" w:rsidR="00A4792B" w:rsidRDefault="00A4792B"/>
    <w:p w14:paraId="45AA3082" w14:textId="77777777" w:rsidR="00A4792B" w:rsidRDefault="00A479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7304C" w14:textId="77777777" w:rsidR="00C17D35" w:rsidRDefault="00C17D35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7F855" w14:textId="77777777" w:rsidR="008549FD" w:rsidRDefault="008549FD" w:rsidP="00B1167D"/>
  <w:p w14:paraId="6B6ED215" w14:textId="77777777" w:rsidR="008549FD" w:rsidRDefault="008549FD" w:rsidP="00B1167D"/>
  <w:p w14:paraId="157E5D8D" w14:textId="77777777" w:rsidR="00053042" w:rsidRPr="00826142" w:rsidRDefault="00053042" w:rsidP="00B1167D">
    <w:r>
      <w:rPr>
        <w:noProof/>
      </w:rPr>
      <w:drawing>
        <wp:anchor distT="0" distB="0" distL="114300" distR="114300" simplePos="0" relativeHeight="251661312" behindDoc="1" locked="1" layoutInCell="1" allowOverlap="0" wp14:anchorId="4506697A" wp14:editId="22094F2E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88800" cy="547200"/>
          <wp:effectExtent l="0" t="0" r="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-Word-Template-Footer-Continuat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5472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B58C3" w14:textId="77777777" w:rsidR="008549FD" w:rsidRDefault="008549F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9FE9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096C5F"/>
    <w:multiLevelType w:val="hybridMultilevel"/>
    <w:tmpl w:val="D53256BA"/>
    <w:lvl w:ilvl="0" w:tplc="B18A9B98">
      <w:start w:val="1"/>
      <w:numFmt w:val="lowerLetter"/>
      <w:pStyle w:val="TableAlpha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0CEE3102"/>
    <w:multiLevelType w:val="multilevel"/>
    <w:tmpl w:val="D19CF2D0"/>
    <w:lvl w:ilvl="0">
      <w:start w:val="1"/>
      <w:numFmt w:val="lowerLetter"/>
      <w:pStyle w:val="Alphabet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3" w15:restartNumberingAfterBreak="0">
    <w:nsid w:val="0D594B38"/>
    <w:multiLevelType w:val="hybridMultilevel"/>
    <w:tmpl w:val="F468FC4A"/>
    <w:lvl w:ilvl="0" w:tplc="D08063C0">
      <w:start w:val="1"/>
      <w:numFmt w:val="lowerRoman"/>
      <w:pStyle w:val="QuestionRoman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A0D6F"/>
    <w:multiLevelType w:val="multilevel"/>
    <w:tmpl w:val="B2445E96"/>
    <w:lvl w:ilvl="0">
      <w:start w:val="1"/>
      <w:numFmt w:val="bullet"/>
      <w:pStyle w:val="Bullets1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000000"/>
        <w:spacing w:val="-4"/>
        <w:sz w:val="22"/>
      </w:rPr>
    </w:lvl>
    <w:lvl w:ilvl="1">
      <w:start w:val="1"/>
      <w:numFmt w:val="bullet"/>
      <w:pStyle w:val="Bullets2"/>
      <w:lvlText w:val="•"/>
      <w:lvlJc w:val="left"/>
      <w:pPr>
        <w:tabs>
          <w:tab w:val="num" w:pos="284"/>
        </w:tabs>
        <w:ind w:left="567" w:hanging="283"/>
      </w:pPr>
      <w:rPr>
        <w:rFonts w:ascii="Arial" w:hAnsi="Arial" w:hint="default"/>
        <w:color w:val="000000"/>
      </w:rPr>
    </w:lvl>
    <w:lvl w:ilvl="2">
      <w:start w:val="1"/>
      <w:numFmt w:val="bullet"/>
      <w:pStyle w:val="Bullets3"/>
      <w:lvlText w:val="•"/>
      <w:lvlJc w:val="left"/>
      <w:pPr>
        <w:tabs>
          <w:tab w:val="num" w:pos="397"/>
        </w:tabs>
        <w:ind w:left="851" w:hanging="284"/>
      </w:pPr>
      <w:rPr>
        <w:rFonts w:ascii="Arial" w:hAnsi="Arial" w:hint="default"/>
        <w:color w:val="000000"/>
      </w:rPr>
    </w:lvl>
    <w:lvl w:ilvl="3">
      <w:start w:val="1"/>
      <w:numFmt w:val="bullet"/>
      <w:pStyle w:val="Bullets4"/>
      <w:lvlText w:val="•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5" w15:restartNumberingAfterBreak="0">
    <w:nsid w:val="1B246CFE"/>
    <w:multiLevelType w:val="hybridMultilevel"/>
    <w:tmpl w:val="43FA62FE"/>
    <w:lvl w:ilvl="0" w:tplc="5784D886">
      <w:start w:val="1"/>
      <w:numFmt w:val="lowerRoman"/>
      <w:lvlText w:val="%1."/>
      <w:lvlJc w:val="left"/>
      <w:pPr>
        <w:ind w:left="7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" w15:restartNumberingAfterBreak="0">
    <w:nsid w:val="1C2318BB"/>
    <w:multiLevelType w:val="hybridMultilevel"/>
    <w:tmpl w:val="87A8DE42"/>
    <w:lvl w:ilvl="0" w:tplc="2AC678A2">
      <w:start w:val="1"/>
      <w:numFmt w:val="lowerLetter"/>
      <w:pStyle w:val="QuestionAlphforSubText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70102"/>
    <w:multiLevelType w:val="hybridMultilevel"/>
    <w:tmpl w:val="D0A619AA"/>
    <w:lvl w:ilvl="0" w:tplc="5C0A7CCE">
      <w:start w:val="1"/>
      <w:numFmt w:val="lowerLetter"/>
      <w:pStyle w:val="QuestionAlpha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76551"/>
    <w:multiLevelType w:val="hybridMultilevel"/>
    <w:tmpl w:val="30BA991C"/>
    <w:lvl w:ilvl="0" w:tplc="4156D218">
      <w:start w:val="1"/>
      <w:numFmt w:val="lowerRoman"/>
      <w:pStyle w:val="QuestionRomanforSubText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AD1987"/>
    <w:multiLevelType w:val="hybridMultilevel"/>
    <w:tmpl w:val="31D063F6"/>
    <w:lvl w:ilvl="0" w:tplc="2CEA7A90">
      <w:start w:val="1"/>
      <w:numFmt w:val="bullet"/>
      <w:pStyle w:val="KeyPointsHighlightBullets"/>
      <w:lvlText w:val="•"/>
      <w:lvlJc w:val="left"/>
      <w:pPr>
        <w:ind w:left="486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03670"/>
    <w:multiLevelType w:val="multilevel"/>
    <w:tmpl w:val="BE404896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abstractNum w:abstractNumId="11" w15:restartNumberingAfterBreak="0">
    <w:nsid w:val="33E224EF"/>
    <w:multiLevelType w:val="multilevel"/>
    <w:tmpl w:val="6FA0CC1E"/>
    <w:lvl w:ilvl="0">
      <w:start w:val="1"/>
      <w:numFmt w:val="decimal"/>
      <w:pStyle w:val="NumberedList"/>
      <w:lvlText w:val="%1. "/>
      <w:lvlJc w:val="left"/>
      <w:pPr>
        <w:ind w:left="709" w:hanging="709"/>
      </w:pPr>
      <w:rPr>
        <w:rFonts w:hint="default"/>
        <w:color w:val="auto"/>
      </w:rPr>
    </w:lvl>
    <w:lvl w:ilvl="1">
      <w:start w:val="1"/>
      <w:numFmt w:val="decimal"/>
      <w:lvlText w:val="%2. "/>
      <w:lvlJc w:val="left"/>
      <w:pPr>
        <w:ind w:left="1418" w:hanging="709"/>
      </w:pPr>
      <w:rPr>
        <w:rFonts w:hint="default"/>
      </w:rPr>
    </w:lvl>
    <w:lvl w:ilvl="2">
      <w:start w:val="1"/>
      <w:numFmt w:val="decimal"/>
      <w:lvlText w:val="%3. 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. "/>
      <w:lvlJc w:val="left"/>
      <w:pPr>
        <w:ind w:left="2836" w:hanging="709"/>
      </w:pPr>
      <w:rPr>
        <w:rFonts w:hint="default"/>
      </w:rPr>
    </w:lvl>
    <w:lvl w:ilvl="4">
      <w:start w:val="1"/>
      <w:numFmt w:val="decimal"/>
      <w:lvlText w:val="%5. "/>
      <w:lvlJc w:val="left"/>
      <w:pPr>
        <w:ind w:left="3545" w:hanging="709"/>
      </w:pPr>
      <w:rPr>
        <w:rFonts w:hint="default"/>
      </w:rPr>
    </w:lvl>
    <w:lvl w:ilvl="5">
      <w:start w:val="1"/>
      <w:numFmt w:val="decimal"/>
      <w:lvlText w:val="%6. 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 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12" w15:restartNumberingAfterBreak="0">
    <w:nsid w:val="3ADD77D1"/>
    <w:multiLevelType w:val="multilevel"/>
    <w:tmpl w:val="3CACF990"/>
    <w:lvl w:ilvl="0">
      <w:start w:val="1"/>
      <w:numFmt w:val="decimal"/>
      <w:pStyle w:val="MultilevelList-1aiA"/>
      <w:lvlText w:val="%1.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560"/>
        </w:tabs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9"/>
        </w:tabs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2978"/>
        </w:tabs>
        <w:ind w:left="2836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87"/>
        </w:tabs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13" w15:restartNumberingAfterBreak="0">
    <w:nsid w:val="584A6472"/>
    <w:multiLevelType w:val="hybridMultilevel"/>
    <w:tmpl w:val="74BCAAA6"/>
    <w:lvl w:ilvl="0" w:tplc="0F662C44">
      <w:start w:val="1"/>
      <w:numFmt w:val="decimal"/>
      <w:pStyle w:val="TableNumbered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4" w15:restartNumberingAfterBreak="0">
    <w:nsid w:val="58D47AD2"/>
    <w:multiLevelType w:val="hybridMultilevel"/>
    <w:tmpl w:val="DEC25F0C"/>
    <w:lvl w:ilvl="0" w:tplc="CB229320">
      <w:start w:val="1"/>
      <w:numFmt w:val="bullet"/>
      <w:pStyle w:val="QuestionBullets"/>
      <w:lvlText w:val="•"/>
      <w:lvlJc w:val="left"/>
      <w:pPr>
        <w:ind w:left="360" w:hanging="360"/>
      </w:pPr>
      <w:rPr>
        <w:rFonts w:ascii="Arial" w:hAnsi="Arial" w:hint="default"/>
        <w:color w:val="00A7B5" w:themeColor="accent1"/>
        <w:spacing w:val="-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026675"/>
    <w:multiLevelType w:val="multilevel"/>
    <w:tmpl w:val="A080F3D0"/>
    <w:lvl w:ilvl="0">
      <w:start w:val="1"/>
      <w:numFmt w:val="upperLetter"/>
      <w:pStyle w:val="AlphaCAPSList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36" w:hanging="70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16" w15:restartNumberingAfterBreak="0">
    <w:nsid w:val="67B969BE"/>
    <w:multiLevelType w:val="hybridMultilevel"/>
    <w:tmpl w:val="CF80FD70"/>
    <w:lvl w:ilvl="0" w:tplc="3A4CC168">
      <w:start w:val="1"/>
      <w:numFmt w:val="lowerRoman"/>
      <w:pStyle w:val="TableRoman"/>
      <w:lvlText w:val="%1."/>
      <w:lvlJc w:val="left"/>
      <w:pPr>
        <w:ind w:left="7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" w15:restartNumberingAfterBreak="0">
    <w:nsid w:val="6BC07964"/>
    <w:multiLevelType w:val="multilevel"/>
    <w:tmpl w:val="576E82DE"/>
    <w:lvl w:ilvl="0">
      <w:start w:val="1"/>
      <w:numFmt w:val="bullet"/>
      <w:pStyle w:val="TableBullet"/>
      <w:lvlText w:val="•"/>
      <w:lvlJc w:val="left"/>
      <w:pPr>
        <w:tabs>
          <w:tab w:val="num" w:pos="341"/>
        </w:tabs>
        <w:ind w:left="341" w:hanging="284"/>
      </w:pPr>
      <w:rPr>
        <w:rFonts w:ascii="Arial" w:hAnsi="Arial" w:hint="default"/>
        <w:b w:val="0"/>
        <w:i w:val="0"/>
        <w:color w:val="000000"/>
        <w:spacing w:val="-4"/>
        <w:sz w:val="18"/>
      </w:rPr>
    </w:lvl>
    <w:lvl w:ilvl="1">
      <w:start w:val="1"/>
      <w:numFmt w:val="bullet"/>
      <w:pStyle w:val="TableBullet2"/>
      <w:lvlText w:val="•"/>
      <w:lvlJc w:val="left"/>
      <w:pPr>
        <w:tabs>
          <w:tab w:val="num" w:pos="341"/>
        </w:tabs>
        <w:ind w:left="624" w:hanging="283"/>
      </w:pPr>
      <w:rPr>
        <w:rFonts w:ascii="Arial" w:hAnsi="Arial" w:hint="default"/>
        <w:color w:val="000000"/>
      </w:rPr>
    </w:lvl>
    <w:lvl w:ilvl="2">
      <w:start w:val="1"/>
      <w:numFmt w:val="bullet"/>
      <w:lvlText w:val="•"/>
      <w:lvlJc w:val="left"/>
      <w:pPr>
        <w:tabs>
          <w:tab w:val="num" w:pos="454"/>
        </w:tabs>
        <w:ind w:left="908" w:hanging="284"/>
      </w:pPr>
      <w:rPr>
        <w:rFonts w:ascii="Arial" w:hAnsi="Arial" w:hint="default"/>
        <w:color w:val="000000"/>
      </w:rPr>
    </w:lvl>
    <w:lvl w:ilvl="3">
      <w:start w:val="1"/>
      <w:numFmt w:val="bullet"/>
      <w:lvlText w:val="•"/>
      <w:lvlJc w:val="left"/>
      <w:pPr>
        <w:tabs>
          <w:tab w:val="num" w:pos="1191"/>
        </w:tabs>
        <w:ind w:left="1191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937"/>
        </w:tabs>
        <w:ind w:left="22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57"/>
        </w:tabs>
        <w:ind w:left="27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77"/>
        </w:tabs>
        <w:ind w:left="32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37"/>
        </w:tabs>
        <w:ind w:left="38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57"/>
        </w:tabs>
        <w:ind w:left="4377" w:hanging="1440"/>
      </w:pPr>
      <w:rPr>
        <w:rFonts w:hint="default"/>
      </w:rPr>
    </w:lvl>
  </w:abstractNum>
  <w:abstractNum w:abstractNumId="18" w15:restartNumberingAfterBreak="0">
    <w:nsid w:val="6EB15DE0"/>
    <w:multiLevelType w:val="multilevel"/>
    <w:tmpl w:val="B89CCE68"/>
    <w:lvl w:ilvl="0">
      <w:start w:val="1"/>
      <w:numFmt w:val="decimal"/>
      <w:pStyle w:val="OutlineNumbered"/>
      <w:lvlText w:val="%1.0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418" w:hanging="709"/>
      </w:pPr>
      <w:rPr>
        <w:rFonts w:hint="default"/>
        <w:spacing w:val="-8"/>
      </w:rPr>
    </w:lvl>
    <w:lvl w:ilvl="2">
      <w:start w:val="1"/>
      <w:numFmt w:val="decimal"/>
      <w:lvlText w:val="%1.%2.%3"/>
      <w:lvlJc w:val="left"/>
      <w:pPr>
        <w:tabs>
          <w:tab w:val="num" w:pos="2269"/>
        </w:tabs>
        <w:ind w:left="2127" w:hanging="709"/>
      </w:pPr>
      <w:rPr>
        <w:rFonts w:hint="default"/>
        <w:spacing w:val="-8"/>
      </w:rPr>
    </w:lvl>
    <w:lvl w:ilvl="3">
      <w:start w:val="1"/>
      <w:numFmt w:val="decimal"/>
      <w:lvlText w:val="%1.%2.%3.%4"/>
      <w:lvlJc w:val="left"/>
      <w:pPr>
        <w:tabs>
          <w:tab w:val="num" w:pos="2978"/>
        </w:tabs>
        <w:ind w:left="3119" w:hanging="992"/>
      </w:pPr>
      <w:rPr>
        <w:rFonts w:hint="default"/>
        <w:spacing w:val="-8"/>
      </w:rPr>
    </w:lvl>
    <w:lvl w:ilvl="4">
      <w:start w:val="1"/>
      <w:numFmt w:val="decimal"/>
      <w:lvlText w:val="%1.%2.%3.%4.%5."/>
      <w:lvlJc w:val="left"/>
      <w:pPr>
        <w:tabs>
          <w:tab w:val="num" w:pos="3687"/>
        </w:tabs>
        <w:ind w:left="4082" w:hanging="9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19" w15:restartNumberingAfterBreak="0">
    <w:nsid w:val="751B6C31"/>
    <w:multiLevelType w:val="hybridMultilevel"/>
    <w:tmpl w:val="21A8B082"/>
    <w:lvl w:ilvl="0" w:tplc="0FD23B46">
      <w:start w:val="1"/>
      <w:numFmt w:val="bullet"/>
      <w:pStyle w:val="CV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84F49"/>
    <w:multiLevelType w:val="multilevel"/>
    <w:tmpl w:val="CD108DB2"/>
    <w:lvl w:ilvl="0">
      <w:start w:val="1"/>
      <w:numFmt w:val="lowerRoman"/>
      <w:pStyle w:val="Roman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21" w15:restartNumberingAfterBreak="0">
    <w:nsid w:val="7EDF737F"/>
    <w:multiLevelType w:val="multilevel"/>
    <w:tmpl w:val="45FAD3FA"/>
    <w:lvl w:ilvl="0">
      <w:start w:val="1"/>
      <w:numFmt w:val="none"/>
      <w:pStyle w:val="Indent"/>
      <w:suff w:val="nothing"/>
      <w:lvlText w:val="%1"/>
      <w:lvlJc w:val="left"/>
      <w:pPr>
        <w:ind w:left="709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1418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2127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2836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3545" w:firstLine="0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4254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4963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5672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6381" w:firstLine="0"/>
      </w:pPr>
      <w:rPr>
        <w:rFonts w:hint="default"/>
      </w:rPr>
    </w:lvl>
  </w:abstractNum>
  <w:num w:numId="1" w16cid:durableId="621690679">
    <w:abstractNumId w:val="10"/>
  </w:num>
  <w:num w:numId="2" w16cid:durableId="391201210">
    <w:abstractNumId w:val="0"/>
  </w:num>
  <w:num w:numId="3" w16cid:durableId="1446925078">
    <w:abstractNumId w:val="14"/>
  </w:num>
  <w:num w:numId="4" w16cid:durableId="1997024991">
    <w:abstractNumId w:val="17"/>
  </w:num>
  <w:num w:numId="5" w16cid:durableId="1273439948">
    <w:abstractNumId w:val="4"/>
  </w:num>
  <w:num w:numId="6" w16cid:durableId="1069304613">
    <w:abstractNumId w:val="2"/>
  </w:num>
  <w:num w:numId="7" w16cid:durableId="504318938">
    <w:abstractNumId w:val="20"/>
  </w:num>
  <w:num w:numId="8" w16cid:durableId="33772539">
    <w:abstractNumId w:val="15"/>
  </w:num>
  <w:num w:numId="9" w16cid:durableId="1397390870">
    <w:abstractNumId w:val="21"/>
  </w:num>
  <w:num w:numId="10" w16cid:durableId="364796389">
    <w:abstractNumId w:val="18"/>
  </w:num>
  <w:num w:numId="11" w16cid:durableId="1255046527">
    <w:abstractNumId w:val="19"/>
  </w:num>
  <w:num w:numId="12" w16cid:durableId="634481621">
    <w:abstractNumId w:val="12"/>
  </w:num>
  <w:num w:numId="13" w16cid:durableId="2118327347">
    <w:abstractNumId w:val="11"/>
  </w:num>
  <w:num w:numId="14" w16cid:durableId="6563431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0379490">
    <w:abstractNumId w:val="4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284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418" w:hanging="284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bullet"/>
        <w:lvlText w:val="•"/>
        <w:lvlJc w:val="left"/>
        <w:pPr>
          <w:tabs>
            <w:tab w:val="num" w:pos="360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6" w16cid:durableId="1281499207">
    <w:abstractNumId w:val="4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397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60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7" w16cid:durableId="1286237210">
    <w:abstractNumId w:val="9"/>
  </w:num>
  <w:num w:numId="18" w16cid:durableId="1793816302">
    <w:abstractNumId w:val="17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9111453">
    <w:abstractNumId w:val="13"/>
  </w:num>
  <w:num w:numId="20" w16cid:durableId="407191962">
    <w:abstractNumId w:val="1"/>
  </w:num>
  <w:num w:numId="21" w16cid:durableId="559825572">
    <w:abstractNumId w:val="6"/>
  </w:num>
  <w:num w:numId="22" w16cid:durableId="1369142498">
    <w:abstractNumId w:val="8"/>
  </w:num>
  <w:num w:numId="23" w16cid:durableId="1514806782">
    <w:abstractNumId w:val="7"/>
  </w:num>
  <w:num w:numId="24" w16cid:durableId="883254661">
    <w:abstractNumId w:val="3"/>
  </w:num>
  <w:num w:numId="25" w16cid:durableId="609514734">
    <w:abstractNumId w:val="5"/>
  </w:num>
  <w:num w:numId="26" w16cid:durableId="1561137657">
    <w:abstractNumId w:val="16"/>
  </w:num>
  <w:num w:numId="27" w16cid:durableId="1225986246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 w:cryptProviderType="rsaAES" w:cryptAlgorithmClass="hash" w:cryptAlgorithmType="typeAny" w:cryptAlgorithmSid="14" w:cryptSpinCount="100000" w:hash="s79vQzLmZNBgXEVrGtb57+Erf/RWcl0KxaFwdOl+rPrdrMLr+argmO4T1Yat8x1bZglYIKVDLkNBwj6KHfO79A==" w:salt="Tb4ml0GF7Qz+PFyEOVOCGg=="/>
  <w:styleLockTheme/>
  <w:styleLockQFSet/>
  <w:defaultTabStop w:val="720"/>
  <w:drawingGridHorizontalSpacing w:val="96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DAB"/>
    <w:rsid w:val="00003E10"/>
    <w:rsid w:val="000045D1"/>
    <w:rsid w:val="000060F6"/>
    <w:rsid w:val="00006514"/>
    <w:rsid w:val="00011F92"/>
    <w:rsid w:val="00014B5B"/>
    <w:rsid w:val="0001500D"/>
    <w:rsid w:val="000172A9"/>
    <w:rsid w:val="00030CAC"/>
    <w:rsid w:val="00032091"/>
    <w:rsid w:val="000328B7"/>
    <w:rsid w:val="000350BD"/>
    <w:rsid w:val="00036FB6"/>
    <w:rsid w:val="0003755E"/>
    <w:rsid w:val="00040757"/>
    <w:rsid w:val="0004168C"/>
    <w:rsid w:val="000462FF"/>
    <w:rsid w:val="00047CB5"/>
    <w:rsid w:val="00053042"/>
    <w:rsid w:val="00055386"/>
    <w:rsid w:val="00057810"/>
    <w:rsid w:val="00062892"/>
    <w:rsid w:val="0006619F"/>
    <w:rsid w:val="000678B3"/>
    <w:rsid w:val="00077B83"/>
    <w:rsid w:val="0008698B"/>
    <w:rsid w:val="00090E9A"/>
    <w:rsid w:val="000A0650"/>
    <w:rsid w:val="000A1342"/>
    <w:rsid w:val="000A3AFB"/>
    <w:rsid w:val="000B3488"/>
    <w:rsid w:val="000B68F2"/>
    <w:rsid w:val="000C1B20"/>
    <w:rsid w:val="000C71EA"/>
    <w:rsid w:val="000D0719"/>
    <w:rsid w:val="000D102F"/>
    <w:rsid w:val="000D54E5"/>
    <w:rsid w:val="000D54F6"/>
    <w:rsid w:val="000D5F25"/>
    <w:rsid w:val="000D6EE4"/>
    <w:rsid w:val="000E5797"/>
    <w:rsid w:val="000E7E0C"/>
    <w:rsid w:val="000F0416"/>
    <w:rsid w:val="000F51B6"/>
    <w:rsid w:val="000F5A74"/>
    <w:rsid w:val="00110B76"/>
    <w:rsid w:val="00110E84"/>
    <w:rsid w:val="0011164B"/>
    <w:rsid w:val="00112ECA"/>
    <w:rsid w:val="00113AC7"/>
    <w:rsid w:val="00114451"/>
    <w:rsid w:val="00115687"/>
    <w:rsid w:val="00117EFA"/>
    <w:rsid w:val="00122BA2"/>
    <w:rsid w:val="00124250"/>
    <w:rsid w:val="00124A7E"/>
    <w:rsid w:val="00131919"/>
    <w:rsid w:val="00131F3E"/>
    <w:rsid w:val="0013541E"/>
    <w:rsid w:val="00135D12"/>
    <w:rsid w:val="00137C8C"/>
    <w:rsid w:val="001422FC"/>
    <w:rsid w:val="00145C59"/>
    <w:rsid w:val="0015783E"/>
    <w:rsid w:val="001578F3"/>
    <w:rsid w:val="00157E10"/>
    <w:rsid w:val="00161B28"/>
    <w:rsid w:val="00163F3B"/>
    <w:rsid w:val="00166883"/>
    <w:rsid w:val="00170ACB"/>
    <w:rsid w:val="00171F17"/>
    <w:rsid w:val="00172ABD"/>
    <w:rsid w:val="00172E15"/>
    <w:rsid w:val="00182988"/>
    <w:rsid w:val="00184E0F"/>
    <w:rsid w:val="001866E8"/>
    <w:rsid w:val="00186DCB"/>
    <w:rsid w:val="001A1B34"/>
    <w:rsid w:val="001B0D3A"/>
    <w:rsid w:val="001B1958"/>
    <w:rsid w:val="001B526F"/>
    <w:rsid w:val="001B5A1E"/>
    <w:rsid w:val="001B7F4E"/>
    <w:rsid w:val="001C0F8E"/>
    <w:rsid w:val="001C2CD1"/>
    <w:rsid w:val="001C3C96"/>
    <w:rsid w:val="001C47BF"/>
    <w:rsid w:val="001C5DFE"/>
    <w:rsid w:val="001C6A8A"/>
    <w:rsid w:val="001D0D1B"/>
    <w:rsid w:val="001D4429"/>
    <w:rsid w:val="001D44B7"/>
    <w:rsid w:val="001D47E0"/>
    <w:rsid w:val="001D4B29"/>
    <w:rsid w:val="001D60D4"/>
    <w:rsid w:val="001E0F9C"/>
    <w:rsid w:val="001E1B6C"/>
    <w:rsid w:val="001E3FBA"/>
    <w:rsid w:val="001E4207"/>
    <w:rsid w:val="001E4247"/>
    <w:rsid w:val="001E49FD"/>
    <w:rsid w:val="001E6F7C"/>
    <w:rsid w:val="001F5470"/>
    <w:rsid w:val="00201218"/>
    <w:rsid w:val="002013C1"/>
    <w:rsid w:val="00201870"/>
    <w:rsid w:val="002027BF"/>
    <w:rsid w:val="0020438F"/>
    <w:rsid w:val="00210843"/>
    <w:rsid w:val="00215DAB"/>
    <w:rsid w:val="00217237"/>
    <w:rsid w:val="002224CA"/>
    <w:rsid w:val="00224F3E"/>
    <w:rsid w:val="00235025"/>
    <w:rsid w:val="00236091"/>
    <w:rsid w:val="00242B68"/>
    <w:rsid w:val="00244772"/>
    <w:rsid w:val="002475AB"/>
    <w:rsid w:val="00250EA2"/>
    <w:rsid w:val="0025160E"/>
    <w:rsid w:val="00251CBD"/>
    <w:rsid w:val="00254816"/>
    <w:rsid w:val="00257047"/>
    <w:rsid w:val="00257114"/>
    <w:rsid w:val="00262660"/>
    <w:rsid w:val="00263226"/>
    <w:rsid w:val="00263702"/>
    <w:rsid w:val="00264FA0"/>
    <w:rsid w:val="00265138"/>
    <w:rsid w:val="002663E9"/>
    <w:rsid w:val="00273142"/>
    <w:rsid w:val="002743E8"/>
    <w:rsid w:val="0028473E"/>
    <w:rsid w:val="0029028E"/>
    <w:rsid w:val="002956D5"/>
    <w:rsid w:val="002960D6"/>
    <w:rsid w:val="00297399"/>
    <w:rsid w:val="00297F98"/>
    <w:rsid w:val="002A0AD9"/>
    <w:rsid w:val="002A0B9F"/>
    <w:rsid w:val="002A2817"/>
    <w:rsid w:val="002A58DF"/>
    <w:rsid w:val="002A706F"/>
    <w:rsid w:val="002A7A0D"/>
    <w:rsid w:val="002B244C"/>
    <w:rsid w:val="002B2B84"/>
    <w:rsid w:val="002B381A"/>
    <w:rsid w:val="002B5A6B"/>
    <w:rsid w:val="002B6621"/>
    <w:rsid w:val="002C0F2E"/>
    <w:rsid w:val="002C32B3"/>
    <w:rsid w:val="002D25CF"/>
    <w:rsid w:val="002D4823"/>
    <w:rsid w:val="002E503A"/>
    <w:rsid w:val="002E5804"/>
    <w:rsid w:val="002F603D"/>
    <w:rsid w:val="002F6EAD"/>
    <w:rsid w:val="002F770F"/>
    <w:rsid w:val="00301CF2"/>
    <w:rsid w:val="003046EF"/>
    <w:rsid w:val="00306DE0"/>
    <w:rsid w:val="00307042"/>
    <w:rsid w:val="00313846"/>
    <w:rsid w:val="00314A13"/>
    <w:rsid w:val="00321BE6"/>
    <w:rsid w:val="003237E9"/>
    <w:rsid w:val="00331A5A"/>
    <w:rsid w:val="00332E6D"/>
    <w:rsid w:val="003375FE"/>
    <w:rsid w:val="00342FF3"/>
    <w:rsid w:val="003460F1"/>
    <w:rsid w:val="00347ED6"/>
    <w:rsid w:val="0035714E"/>
    <w:rsid w:val="00357ADD"/>
    <w:rsid w:val="0036175F"/>
    <w:rsid w:val="00371A37"/>
    <w:rsid w:val="0037720A"/>
    <w:rsid w:val="00377BD9"/>
    <w:rsid w:val="0038509C"/>
    <w:rsid w:val="00387605"/>
    <w:rsid w:val="00387FE7"/>
    <w:rsid w:val="00392D01"/>
    <w:rsid w:val="00393854"/>
    <w:rsid w:val="003947CC"/>
    <w:rsid w:val="003953D3"/>
    <w:rsid w:val="003A2A83"/>
    <w:rsid w:val="003D155B"/>
    <w:rsid w:val="003D5EAA"/>
    <w:rsid w:val="003E2814"/>
    <w:rsid w:val="003E2FCA"/>
    <w:rsid w:val="003E4A04"/>
    <w:rsid w:val="003E6BBB"/>
    <w:rsid w:val="003F00FA"/>
    <w:rsid w:val="003F43E1"/>
    <w:rsid w:val="003F5523"/>
    <w:rsid w:val="003F5973"/>
    <w:rsid w:val="004013AF"/>
    <w:rsid w:val="004013CC"/>
    <w:rsid w:val="00402E3E"/>
    <w:rsid w:val="00405E08"/>
    <w:rsid w:val="0041156E"/>
    <w:rsid w:val="00411F8D"/>
    <w:rsid w:val="0041509F"/>
    <w:rsid w:val="00416D54"/>
    <w:rsid w:val="00423D8F"/>
    <w:rsid w:val="00433930"/>
    <w:rsid w:val="00441ADF"/>
    <w:rsid w:val="004449DA"/>
    <w:rsid w:val="0044643D"/>
    <w:rsid w:val="00446E17"/>
    <w:rsid w:val="0044763F"/>
    <w:rsid w:val="00453284"/>
    <w:rsid w:val="00454D61"/>
    <w:rsid w:val="00460126"/>
    <w:rsid w:val="0046319E"/>
    <w:rsid w:val="00466A7A"/>
    <w:rsid w:val="00472608"/>
    <w:rsid w:val="00481B06"/>
    <w:rsid w:val="0048586D"/>
    <w:rsid w:val="00491482"/>
    <w:rsid w:val="00492BBB"/>
    <w:rsid w:val="00497342"/>
    <w:rsid w:val="004A30DB"/>
    <w:rsid w:val="004A5CF2"/>
    <w:rsid w:val="004A7BE5"/>
    <w:rsid w:val="004A7D10"/>
    <w:rsid w:val="004B29F9"/>
    <w:rsid w:val="004C166D"/>
    <w:rsid w:val="004C2453"/>
    <w:rsid w:val="004C3A01"/>
    <w:rsid w:val="004C5840"/>
    <w:rsid w:val="004C5BF4"/>
    <w:rsid w:val="004C5F2B"/>
    <w:rsid w:val="004D2312"/>
    <w:rsid w:val="004D23CF"/>
    <w:rsid w:val="004D3EC5"/>
    <w:rsid w:val="004D6CFD"/>
    <w:rsid w:val="004D77DB"/>
    <w:rsid w:val="004F3634"/>
    <w:rsid w:val="004F750E"/>
    <w:rsid w:val="00505312"/>
    <w:rsid w:val="00505627"/>
    <w:rsid w:val="00506BDA"/>
    <w:rsid w:val="00510077"/>
    <w:rsid w:val="00511A8E"/>
    <w:rsid w:val="00512419"/>
    <w:rsid w:val="00512B0F"/>
    <w:rsid w:val="00513940"/>
    <w:rsid w:val="0051404C"/>
    <w:rsid w:val="00515C6D"/>
    <w:rsid w:val="0051622D"/>
    <w:rsid w:val="0051654A"/>
    <w:rsid w:val="00520069"/>
    <w:rsid w:val="00523D12"/>
    <w:rsid w:val="00531736"/>
    <w:rsid w:val="0053326F"/>
    <w:rsid w:val="00537C11"/>
    <w:rsid w:val="00537DCA"/>
    <w:rsid w:val="005436CA"/>
    <w:rsid w:val="00546214"/>
    <w:rsid w:val="005521D7"/>
    <w:rsid w:val="005549B9"/>
    <w:rsid w:val="00562882"/>
    <w:rsid w:val="0057313F"/>
    <w:rsid w:val="00573230"/>
    <w:rsid w:val="00574D58"/>
    <w:rsid w:val="005823AA"/>
    <w:rsid w:val="00582C8C"/>
    <w:rsid w:val="00593F3C"/>
    <w:rsid w:val="00594D35"/>
    <w:rsid w:val="00596300"/>
    <w:rsid w:val="00596F8C"/>
    <w:rsid w:val="005974DC"/>
    <w:rsid w:val="005A2ED7"/>
    <w:rsid w:val="005B02C8"/>
    <w:rsid w:val="005B0AB7"/>
    <w:rsid w:val="005B34D9"/>
    <w:rsid w:val="005B3E22"/>
    <w:rsid w:val="005B59BB"/>
    <w:rsid w:val="005B5C7F"/>
    <w:rsid w:val="005C34E7"/>
    <w:rsid w:val="005C7366"/>
    <w:rsid w:val="005D1547"/>
    <w:rsid w:val="005D1E25"/>
    <w:rsid w:val="005D2F91"/>
    <w:rsid w:val="005D4041"/>
    <w:rsid w:val="005D67EF"/>
    <w:rsid w:val="005F1755"/>
    <w:rsid w:val="005F22CD"/>
    <w:rsid w:val="005F409A"/>
    <w:rsid w:val="005F74BF"/>
    <w:rsid w:val="00603C1A"/>
    <w:rsid w:val="00606173"/>
    <w:rsid w:val="00607F57"/>
    <w:rsid w:val="0061104F"/>
    <w:rsid w:val="0061107F"/>
    <w:rsid w:val="006155A9"/>
    <w:rsid w:val="00622A3D"/>
    <w:rsid w:val="00623CB6"/>
    <w:rsid w:val="006332BE"/>
    <w:rsid w:val="00635032"/>
    <w:rsid w:val="006350FF"/>
    <w:rsid w:val="006357FE"/>
    <w:rsid w:val="00635FCB"/>
    <w:rsid w:val="00637937"/>
    <w:rsid w:val="00641DAE"/>
    <w:rsid w:val="00642AFD"/>
    <w:rsid w:val="00644DE4"/>
    <w:rsid w:val="00645B0D"/>
    <w:rsid w:val="0064646D"/>
    <w:rsid w:val="0065151F"/>
    <w:rsid w:val="006612F5"/>
    <w:rsid w:val="00661538"/>
    <w:rsid w:val="00664F24"/>
    <w:rsid w:val="006659EC"/>
    <w:rsid w:val="0066676B"/>
    <w:rsid w:val="0067076E"/>
    <w:rsid w:val="00670A51"/>
    <w:rsid w:val="00671249"/>
    <w:rsid w:val="006715DA"/>
    <w:rsid w:val="00674F32"/>
    <w:rsid w:val="006757B1"/>
    <w:rsid w:val="006868C3"/>
    <w:rsid w:val="00690552"/>
    <w:rsid w:val="006A0536"/>
    <w:rsid w:val="006A1973"/>
    <w:rsid w:val="006A4922"/>
    <w:rsid w:val="006A508E"/>
    <w:rsid w:val="006B1C22"/>
    <w:rsid w:val="006B28AD"/>
    <w:rsid w:val="006B460E"/>
    <w:rsid w:val="006B6FBF"/>
    <w:rsid w:val="006C166F"/>
    <w:rsid w:val="006C1795"/>
    <w:rsid w:val="006C3E91"/>
    <w:rsid w:val="006D3658"/>
    <w:rsid w:val="006D47FE"/>
    <w:rsid w:val="006E19F1"/>
    <w:rsid w:val="006E2032"/>
    <w:rsid w:val="006E4B29"/>
    <w:rsid w:val="006E6E00"/>
    <w:rsid w:val="006F0CC9"/>
    <w:rsid w:val="006F2C46"/>
    <w:rsid w:val="006F2EDF"/>
    <w:rsid w:val="006F6031"/>
    <w:rsid w:val="006F6A94"/>
    <w:rsid w:val="00701EC7"/>
    <w:rsid w:val="00703321"/>
    <w:rsid w:val="0070385B"/>
    <w:rsid w:val="00704003"/>
    <w:rsid w:val="0070415E"/>
    <w:rsid w:val="00704A82"/>
    <w:rsid w:val="00704C9F"/>
    <w:rsid w:val="00706004"/>
    <w:rsid w:val="00710A08"/>
    <w:rsid w:val="007116FA"/>
    <w:rsid w:val="00713417"/>
    <w:rsid w:val="00713892"/>
    <w:rsid w:val="00715B66"/>
    <w:rsid w:val="0072147A"/>
    <w:rsid w:val="0072272C"/>
    <w:rsid w:val="00724D3F"/>
    <w:rsid w:val="00730E1C"/>
    <w:rsid w:val="007317D8"/>
    <w:rsid w:val="00731EBA"/>
    <w:rsid w:val="00733146"/>
    <w:rsid w:val="00742AF6"/>
    <w:rsid w:val="0074401D"/>
    <w:rsid w:val="0074651F"/>
    <w:rsid w:val="007620C7"/>
    <w:rsid w:val="00764271"/>
    <w:rsid w:val="00767A44"/>
    <w:rsid w:val="00770437"/>
    <w:rsid w:val="00772BD1"/>
    <w:rsid w:val="0077564E"/>
    <w:rsid w:val="0078114B"/>
    <w:rsid w:val="0078533C"/>
    <w:rsid w:val="00785DCD"/>
    <w:rsid w:val="00786772"/>
    <w:rsid w:val="00786AAE"/>
    <w:rsid w:val="00786CD8"/>
    <w:rsid w:val="0078746E"/>
    <w:rsid w:val="00790B8C"/>
    <w:rsid w:val="00794AAD"/>
    <w:rsid w:val="007965DF"/>
    <w:rsid w:val="00796BA5"/>
    <w:rsid w:val="007A23F6"/>
    <w:rsid w:val="007A2B09"/>
    <w:rsid w:val="007A2DFE"/>
    <w:rsid w:val="007A573F"/>
    <w:rsid w:val="007B112A"/>
    <w:rsid w:val="007B3174"/>
    <w:rsid w:val="007B36C1"/>
    <w:rsid w:val="007B76A8"/>
    <w:rsid w:val="007C2C3A"/>
    <w:rsid w:val="007C4C8D"/>
    <w:rsid w:val="007D18D7"/>
    <w:rsid w:val="007D3217"/>
    <w:rsid w:val="007D5F81"/>
    <w:rsid w:val="007D6673"/>
    <w:rsid w:val="007E2038"/>
    <w:rsid w:val="007E5801"/>
    <w:rsid w:val="007E7FF1"/>
    <w:rsid w:val="007F2C6F"/>
    <w:rsid w:val="007F47A5"/>
    <w:rsid w:val="007F5D67"/>
    <w:rsid w:val="007F6410"/>
    <w:rsid w:val="008011AE"/>
    <w:rsid w:val="00801C33"/>
    <w:rsid w:val="008027B9"/>
    <w:rsid w:val="00804538"/>
    <w:rsid w:val="00806BA7"/>
    <w:rsid w:val="0081312E"/>
    <w:rsid w:val="008166A0"/>
    <w:rsid w:val="0081709D"/>
    <w:rsid w:val="00822F4D"/>
    <w:rsid w:val="0082308A"/>
    <w:rsid w:val="00823529"/>
    <w:rsid w:val="00824976"/>
    <w:rsid w:val="00826142"/>
    <w:rsid w:val="00830013"/>
    <w:rsid w:val="00833C5F"/>
    <w:rsid w:val="0083544B"/>
    <w:rsid w:val="00835EE7"/>
    <w:rsid w:val="0084551C"/>
    <w:rsid w:val="00845C87"/>
    <w:rsid w:val="00850CB7"/>
    <w:rsid w:val="00851B9F"/>
    <w:rsid w:val="00852B22"/>
    <w:rsid w:val="008549FD"/>
    <w:rsid w:val="00854BA8"/>
    <w:rsid w:val="00854D8E"/>
    <w:rsid w:val="008568CC"/>
    <w:rsid w:val="00856EC6"/>
    <w:rsid w:val="00857347"/>
    <w:rsid w:val="00863544"/>
    <w:rsid w:val="00863B53"/>
    <w:rsid w:val="008643BB"/>
    <w:rsid w:val="00865594"/>
    <w:rsid w:val="008664CC"/>
    <w:rsid w:val="00870235"/>
    <w:rsid w:val="0087263C"/>
    <w:rsid w:val="00873411"/>
    <w:rsid w:val="0087530B"/>
    <w:rsid w:val="00876CFC"/>
    <w:rsid w:val="00880D0C"/>
    <w:rsid w:val="008819DA"/>
    <w:rsid w:val="008837FD"/>
    <w:rsid w:val="00885E85"/>
    <w:rsid w:val="00886004"/>
    <w:rsid w:val="00887DF8"/>
    <w:rsid w:val="00894052"/>
    <w:rsid w:val="0089423D"/>
    <w:rsid w:val="00896B33"/>
    <w:rsid w:val="00897136"/>
    <w:rsid w:val="00897B15"/>
    <w:rsid w:val="008A1099"/>
    <w:rsid w:val="008A29D5"/>
    <w:rsid w:val="008A2BF4"/>
    <w:rsid w:val="008B030A"/>
    <w:rsid w:val="008B121D"/>
    <w:rsid w:val="008B6A6E"/>
    <w:rsid w:val="008B7A6B"/>
    <w:rsid w:val="008C1C08"/>
    <w:rsid w:val="008C594C"/>
    <w:rsid w:val="008D27D9"/>
    <w:rsid w:val="008D35A3"/>
    <w:rsid w:val="008D44B4"/>
    <w:rsid w:val="008D4BC1"/>
    <w:rsid w:val="008E2270"/>
    <w:rsid w:val="008E667F"/>
    <w:rsid w:val="008E78A6"/>
    <w:rsid w:val="008F12F0"/>
    <w:rsid w:val="008F193A"/>
    <w:rsid w:val="008F1A61"/>
    <w:rsid w:val="008F521A"/>
    <w:rsid w:val="008F6917"/>
    <w:rsid w:val="00902572"/>
    <w:rsid w:val="0090319B"/>
    <w:rsid w:val="009051FD"/>
    <w:rsid w:val="00907F65"/>
    <w:rsid w:val="00912DCA"/>
    <w:rsid w:val="009131B0"/>
    <w:rsid w:val="009137DB"/>
    <w:rsid w:val="0092006D"/>
    <w:rsid w:val="00923AE9"/>
    <w:rsid w:val="00931D30"/>
    <w:rsid w:val="009343EB"/>
    <w:rsid w:val="00940C00"/>
    <w:rsid w:val="00946AF7"/>
    <w:rsid w:val="00950A5D"/>
    <w:rsid w:val="009562C1"/>
    <w:rsid w:val="009603C9"/>
    <w:rsid w:val="009617B8"/>
    <w:rsid w:val="00961A8E"/>
    <w:rsid w:val="009627CD"/>
    <w:rsid w:val="00964664"/>
    <w:rsid w:val="00966805"/>
    <w:rsid w:val="00973E31"/>
    <w:rsid w:val="00976ED0"/>
    <w:rsid w:val="0097705C"/>
    <w:rsid w:val="0098190B"/>
    <w:rsid w:val="0098203B"/>
    <w:rsid w:val="00982A5B"/>
    <w:rsid w:val="009919B4"/>
    <w:rsid w:val="00993AFC"/>
    <w:rsid w:val="009A0AAA"/>
    <w:rsid w:val="009A1F80"/>
    <w:rsid w:val="009A6B65"/>
    <w:rsid w:val="009A6F9D"/>
    <w:rsid w:val="009A7704"/>
    <w:rsid w:val="009B310C"/>
    <w:rsid w:val="009C2150"/>
    <w:rsid w:val="009C3A99"/>
    <w:rsid w:val="009C57D4"/>
    <w:rsid w:val="009C5CF6"/>
    <w:rsid w:val="009D11D1"/>
    <w:rsid w:val="009D20AA"/>
    <w:rsid w:val="009D2338"/>
    <w:rsid w:val="009D2B24"/>
    <w:rsid w:val="009D2E26"/>
    <w:rsid w:val="009D2E61"/>
    <w:rsid w:val="009D66D7"/>
    <w:rsid w:val="009E00B7"/>
    <w:rsid w:val="009E210E"/>
    <w:rsid w:val="009E321E"/>
    <w:rsid w:val="009E35D6"/>
    <w:rsid w:val="009F103F"/>
    <w:rsid w:val="009F19D0"/>
    <w:rsid w:val="009F3F26"/>
    <w:rsid w:val="009F787B"/>
    <w:rsid w:val="00A00FB1"/>
    <w:rsid w:val="00A03061"/>
    <w:rsid w:val="00A03ED8"/>
    <w:rsid w:val="00A1117D"/>
    <w:rsid w:val="00A1311E"/>
    <w:rsid w:val="00A17F55"/>
    <w:rsid w:val="00A201E7"/>
    <w:rsid w:val="00A2190A"/>
    <w:rsid w:val="00A21A3F"/>
    <w:rsid w:val="00A22638"/>
    <w:rsid w:val="00A27C4C"/>
    <w:rsid w:val="00A370AE"/>
    <w:rsid w:val="00A37CAA"/>
    <w:rsid w:val="00A445CF"/>
    <w:rsid w:val="00A4507B"/>
    <w:rsid w:val="00A4792B"/>
    <w:rsid w:val="00A601B9"/>
    <w:rsid w:val="00A61710"/>
    <w:rsid w:val="00A63E7A"/>
    <w:rsid w:val="00A71028"/>
    <w:rsid w:val="00A72521"/>
    <w:rsid w:val="00A741EE"/>
    <w:rsid w:val="00A85CE4"/>
    <w:rsid w:val="00A93230"/>
    <w:rsid w:val="00A959C5"/>
    <w:rsid w:val="00A96DAB"/>
    <w:rsid w:val="00A9773A"/>
    <w:rsid w:val="00AA0285"/>
    <w:rsid w:val="00AA2F7A"/>
    <w:rsid w:val="00AA32A9"/>
    <w:rsid w:val="00AA62F2"/>
    <w:rsid w:val="00AA74EC"/>
    <w:rsid w:val="00AB0374"/>
    <w:rsid w:val="00AB0493"/>
    <w:rsid w:val="00AB14A8"/>
    <w:rsid w:val="00AB6E9C"/>
    <w:rsid w:val="00AB794A"/>
    <w:rsid w:val="00AC2735"/>
    <w:rsid w:val="00AC7313"/>
    <w:rsid w:val="00AD06AA"/>
    <w:rsid w:val="00AD26EF"/>
    <w:rsid w:val="00AD4DB3"/>
    <w:rsid w:val="00AD77AB"/>
    <w:rsid w:val="00AD7873"/>
    <w:rsid w:val="00AF2A7A"/>
    <w:rsid w:val="00AF5827"/>
    <w:rsid w:val="00AF7DC7"/>
    <w:rsid w:val="00B0476B"/>
    <w:rsid w:val="00B07CB3"/>
    <w:rsid w:val="00B1167D"/>
    <w:rsid w:val="00B130F8"/>
    <w:rsid w:val="00B13EA6"/>
    <w:rsid w:val="00B150F9"/>
    <w:rsid w:val="00B22A7D"/>
    <w:rsid w:val="00B30609"/>
    <w:rsid w:val="00B31A91"/>
    <w:rsid w:val="00B37508"/>
    <w:rsid w:val="00B442E2"/>
    <w:rsid w:val="00B46A3D"/>
    <w:rsid w:val="00B47394"/>
    <w:rsid w:val="00B5314B"/>
    <w:rsid w:val="00B55111"/>
    <w:rsid w:val="00B559AA"/>
    <w:rsid w:val="00B62BE3"/>
    <w:rsid w:val="00B6339E"/>
    <w:rsid w:val="00B63D2C"/>
    <w:rsid w:val="00B64D42"/>
    <w:rsid w:val="00B66023"/>
    <w:rsid w:val="00B7695C"/>
    <w:rsid w:val="00B8014F"/>
    <w:rsid w:val="00B81BF2"/>
    <w:rsid w:val="00B81F5B"/>
    <w:rsid w:val="00B830B6"/>
    <w:rsid w:val="00B8375E"/>
    <w:rsid w:val="00B90E79"/>
    <w:rsid w:val="00B93CAD"/>
    <w:rsid w:val="00B94B08"/>
    <w:rsid w:val="00B94E86"/>
    <w:rsid w:val="00B95272"/>
    <w:rsid w:val="00B95B71"/>
    <w:rsid w:val="00B95BFB"/>
    <w:rsid w:val="00B96868"/>
    <w:rsid w:val="00B97170"/>
    <w:rsid w:val="00B97D1E"/>
    <w:rsid w:val="00BA1DB6"/>
    <w:rsid w:val="00BA4A7F"/>
    <w:rsid w:val="00BA5091"/>
    <w:rsid w:val="00BA5F8A"/>
    <w:rsid w:val="00BA64AA"/>
    <w:rsid w:val="00BB2B4F"/>
    <w:rsid w:val="00BB7038"/>
    <w:rsid w:val="00BC097B"/>
    <w:rsid w:val="00BC0A42"/>
    <w:rsid w:val="00BC14EA"/>
    <w:rsid w:val="00BC3F11"/>
    <w:rsid w:val="00BC5D3E"/>
    <w:rsid w:val="00BC5EC2"/>
    <w:rsid w:val="00BC5F65"/>
    <w:rsid w:val="00BC68AF"/>
    <w:rsid w:val="00BC7C0F"/>
    <w:rsid w:val="00BD26AF"/>
    <w:rsid w:val="00BD2DB6"/>
    <w:rsid w:val="00BD36DE"/>
    <w:rsid w:val="00BD36E0"/>
    <w:rsid w:val="00BD37E8"/>
    <w:rsid w:val="00BD3C4B"/>
    <w:rsid w:val="00BD4FAE"/>
    <w:rsid w:val="00BD5639"/>
    <w:rsid w:val="00BD6298"/>
    <w:rsid w:val="00BD7B58"/>
    <w:rsid w:val="00BD7DC6"/>
    <w:rsid w:val="00BE1654"/>
    <w:rsid w:val="00BE3593"/>
    <w:rsid w:val="00BE4355"/>
    <w:rsid w:val="00BE4DEF"/>
    <w:rsid w:val="00BE7C0D"/>
    <w:rsid w:val="00BF3E8E"/>
    <w:rsid w:val="00BF5405"/>
    <w:rsid w:val="00BF5ADC"/>
    <w:rsid w:val="00BF6DF9"/>
    <w:rsid w:val="00C03683"/>
    <w:rsid w:val="00C05878"/>
    <w:rsid w:val="00C06EC2"/>
    <w:rsid w:val="00C0749B"/>
    <w:rsid w:val="00C11335"/>
    <w:rsid w:val="00C161C0"/>
    <w:rsid w:val="00C17D35"/>
    <w:rsid w:val="00C21932"/>
    <w:rsid w:val="00C22130"/>
    <w:rsid w:val="00C267A3"/>
    <w:rsid w:val="00C2763A"/>
    <w:rsid w:val="00C31035"/>
    <w:rsid w:val="00C35D05"/>
    <w:rsid w:val="00C36287"/>
    <w:rsid w:val="00C46298"/>
    <w:rsid w:val="00C51D10"/>
    <w:rsid w:val="00C55539"/>
    <w:rsid w:val="00C56FAF"/>
    <w:rsid w:val="00C621F7"/>
    <w:rsid w:val="00C75FFC"/>
    <w:rsid w:val="00C766CD"/>
    <w:rsid w:val="00C80AA3"/>
    <w:rsid w:val="00C81278"/>
    <w:rsid w:val="00C81810"/>
    <w:rsid w:val="00C83F3C"/>
    <w:rsid w:val="00C91070"/>
    <w:rsid w:val="00C91BF1"/>
    <w:rsid w:val="00C91E92"/>
    <w:rsid w:val="00C927FD"/>
    <w:rsid w:val="00C93D1C"/>
    <w:rsid w:val="00C93F00"/>
    <w:rsid w:val="00C945A4"/>
    <w:rsid w:val="00C94664"/>
    <w:rsid w:val="00C95DBA"/>
    <w:rsid w:val="00CA4289"/>
    <w:rsid w:val="00CA6689"/>
    <w:rsid w:val="00CB2477"/>
    <w:rsid w:val="00CB2B9A"/>
    <w:rsid w:val="00CB3F70"/>
    <w:rsid w:val="00CB683D"/>
    <w:rsid w:val="00CC2807"/>
    <w:rsid w:val="00CC4466"/>
    <w:rsid w:val="00CD0B51"/>
    <w:rsid w:val="00CD0BAD"/>
    <w:rsid w:val="00CD2F1D"/>
    <w:rsid w:val="00CD3A6E"/>
    <w:rsid w:val="00CD5649"/>
    <w:rsid w:val="00CD616B"/>
    <w:rsid w:val="00CE0EB4"/>
    <w:rsid w:val="00CE0F07"/>
    <w:rsid w:val="00CE399E"/>
    <w:rsid w:val="00CE7A22"/>
    <w:rsid w:val="00CF1DBD"/>
    <w:rsid w:val="00CF40F4"/>
    <w:rsid w:val="00CF5A6C"/>
    <w:rsid w:val="00D00C64"/>
    <w:rsid w:val="00D035C5"/>
    <w:rsid w:val="00D05843"/>
    <w:rsid w:val="00D13256"/>
    <w:rsid w:val="00D14FFF"/>
    <w:rsid w:val="00D17957"/>
    <w:rsid w:val="00D213CB"/>
    <w:rsid w:val="00D2198D"/>
    <w:rsid w:val="00D22612"/>
    <w:rsid w:val="00D22EA7"/>
    <w:rsid w:val="00D230B7"/>
    <w:rsid w:val="00D3332C"/>
    <w:rsid w:val="00D3386F"/>
    <w:rsid w:val="00D37936"/>
    <w:rsid w:val="00D441F6"/>
    <w:rsid w:val="00D47550"/>
    <w:rsid w:val="00D532BB"/>
    <w:rsid w:val="00D54134"/>
    <w:rsid w:val="00D60267"/>
    <w:rsid w:val="00D6733F"/>
    <w:rsid w:val="00D71697"/>
    <w:rsid w:val="00D8517C"/>
    <w:rsid w:val="00D86F23"/>
    <w:rsid w:val="00D912E4"/>
    <w:rsid w:val="00D9283E"/>
    <w:rsid w:val="00D94987"/>
    <w:rsid w:val="00D9620A"/>
    <w:rsid w:val="00D9752E"/>
    <w:rsid w:val="00DA3A1C"/>
    <w:rsid w:val="00DA3EC3"/>
    <w:rsid w:val="00DA46E8"/>
    <w:rsid w:val="00DA5801"/>
    <w:rsid w:val="00DB189F"/>
    <w:rsid w:val="00DB6311"/>
    <w:rsid w:val="00DC184D"/>
    <w:rsid w:val="00DC4A38"/>
    <w:rsid w:val="00DC4E22"/>
    <w:rsid w:val="00DC7A76"/>
    <w:rsid w:val="00DD1927"/>
    <w:rsid w:val="00DD49FF"/>
    <w:rsid w:val="00DD4AA8"/>
    <w:rsid w:val="00DD59E9"/>
    <w:rsid w:val="00DD5FAF"/>
    <w:rsid w:val="00DD62CE"/>
    <w:rsid w:val="00DE0CC7"/>
    <w:rsid w:val="00DE1887"/>
    <w:rsid w:val="00DE253C"/>
    <w:rsid w:val="00DE4999"/>
    <w:rsid w:val="00DE671E"/>
    <w:rsid w:val="00DE7AF1"/>
    <w:rsid w:val="00DF66AB"/>
    <w:rsid w:val="00E0308D"/>
    <w:rsid w:val="00E035AD"/>
    <w:rsid w:val="00E03C13"/>
    <w:rsid w:val="00E1099A"/>
    <w:rsid w:val="00E10B6F"/>
    <w:rsid w:val="00E123A2"/>
    <w:rsid w:val="00E1361B"/>
    <w:rsid w:val="00E17F09"/>
    <w:rsid w:val="00E240EA"/>
    <w:rsid w:val="00E2437F"/>
    <w:rsid w:val="00E244A7"/>
    <w:rsid w:val="00E37BD5"/>
    <w:rsid w:val="00E40DB0"/>
    <w:rsid w:val="00E442CF"/>
    <w:rsid w:val="00E51AED"/>
    <w:rsid w:val="00E532ED"/>
    <w:rsid w:val="00E555B0"/>
    <w:rsid w:val="00E5768E"/>
    <w:rsid w:val="00E6187F"/>
    <w:rsid w:val="00E62277"/>
    <w:rsid w:val="00E64657"/>
    <w:rsid w:val="00E65403"/>
    <w:rsid w:val="00E7056A"/>
    <w:rsid w:val="00E7207C"/>
    <w:rsid w:val="00E728D8"/>
    <w:rsid w:val="00E74104"/>
    <w:rsid w:val="00E74477"/>
    <w:rsid w:val="00E74D6A"/>
    <w:rsid w:val="00E8157E"/>
    <w:rsid w:val="00E82D57"/>
    <w:rsid w:val="00E84BD1"/>
    <w:rsid w:val="00E85FE4"/>
    <w:rsid w:val="00E87E22"/>
    <w:rsid w:val="00E90064"/>
    <w:rsid w:val="00E9178D"/>
    <w:rsid w:val="00EA1AF4"/>
    <w:rsid w:val="00EA2558"/>
    <w:rsid w:val="00EA7CE6"/>
    <w:rsid w:val="00EB35FE"/>
    <w:rsid w:val="00EB459C"/>
    <w:rsid w:val="00EB61EB"/>
    <w:rsid w:val="00EB6291"/>
    <w:rsid w:val="00EC0749"/>
    <w:rsid w:val="00EC1E95"/>
    <w:rsid w:val="00EC3C3F"/>
    <w:rsid w:val="00EC5557"/>
    <w:rsid w:val="00EC7187"/>
    <w:rsid w:val="00ED0C24"/>
    <w:rsid w:val="00ED489E"/>
    <w:rsid w:val="00EE500F"/>
    <w:rsid w:val="00EE6550"/>
    <w:rsid w:val="00EF236B"/>
    <w:rsid w:val="00EF6678"/>
    <w:rsid w:val="00F00F8F"/>
    <w:rsid w:val="00F04076"/>
    <w:rsid w:val="00F1351C"/>
    <w:rsid w:val="00F13592"/>
    <w:rsid w:val="00F17BA4"/>
    <w:rsid w:val="00F26799"/>
    <w:rsid w:val="00F26F72"/>
    <w:rsid w:val="00F27156"/>
    <w:rsid w:val="00F3226E"/>
    <w:rsid w:val="00F33F8D"/>
    <w:rsid w:val="00F352B7"/>
    <w:rsid w:val="00F43764"/>
    <w:rsid w:val="00F45992"/>
    <w:rsid w:val="00F51F11"/>
    <w:rsid w:val="00F552FE"/>
    <w:rsid w:val="00F562CC"/>
    <w:rsid w:val="00F61301"/>
    <w:rsid w:val="00F642FD"/>
    <w:rsid w:val="00F66242"/>
    <w:rsid w:val="00F66EA2"/>
    <w:rsid w:val="00F679C8"/>
    <w:rsid w:val="00F713F6"/>
    <w:rsid w:val="00F7282B"/>
    <w:rsid w:val="00F77A4F"/>
    <w:rsid w:val="00F800E1"/>
    <w:rsid w:val="00F81125"/>
    <w:rsid w:val="00F81BE4"/>
    <w:rsid w:val="00F81F2C"/>
    <w:rsid w:val="00F84ACE"/>
    <w:rsid w:val="00F8745C"/>
    <w:rsid w:val="00F91A04"/>
    <w:rsid w:val="00F943FB"/>
    <w:rsid w:val="00F97648"/>
    <w:rsid w:val="00F97DE0"/>
    <w:rsid w:val="00FA1581"/>
    <w:rsid w:val="00FA1777"/>
    <w:rsid w:val="00FA2E0F"/>
    <w:rsid w:val="00FA33DD"/>
    <w:rsid w:val="00FB22C1"/>
    <w:rsid w:val="00FB2634"/>
    <w:rsid w:val="00FB28F0"/>
    <w:rsid w:val="00FB2A56"/>
    <w:rsid w:val="00FB2ED2"/>
    <w:rsid w:val="00FB52F5"/>
    <w:rsid w:val="00FD01E0"/>
    <w:rsid w:val="00FD1313"/>
    <w:rsid w:val="00FD52C2"/>
    <w:rsid w:val="00FD7CCF"/>
    <w:rsid w:val="00FE14B3"/>
    <w:rsid w:val="00FE16BD"/>
    <w:rsid w:val="00FE2569"/>
    <w:rsid w:val="00FE342B"/>
    <w:rsid w:val="00FE49C5"/>
    <w:rsid w:val="00FE5E38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9A9C65"/>
  <w15:docId w15:val="{FF210AD5-EAAF-4802-BB9C-73B2E76B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szCs w:val="22"/>
        <w:lang w:val="en-AU" w:eastAsia="en-AU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5" w:qFormat="1"/>
    <w:lsdException w:name="heading 2" w:locked="0" w:uiPriority="5" w:qFormat="1"/>
    <w:lsdException w:name="heading 3" w:locked="0" w:uiPriority="5" w:qFormat="1"/>
    <w:lsdException w:name="heading 4" w:locked="0" w:uiPriority="5" w:qFormat="1"/>
    <w:lsdException w:name="heading 5" w:locked="0" w:uiPriority="0" w:qFormat="1"/>
    <w:lsdException w:name="heading 6" w:locked="0" w:uiPriority="0" w:qFormat="1"/>
    <w:lsdException w:name="heading 7" w:locked="0" w:uiPriority="0" w:qFormat="1"/>
    <w:lsdException w:name="heading 8" w:locked="0" w:uiPriority="0" w:qFormat="1"/>
    <w:lsdException w:name="heading 9" w:locked="0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52" w:unhideWhenUsed="1" w:qFormat="1"/>
    <w:lsdException w:name="footer" w:locked="0" w:semiHidden="1" w:unhideWhenUsed="1" w:qFormat="1"/>
    <w:lsdException w:name="index heading" w:semiHidden="1" w:unhideWhenUsed="1"/>
    <w:lsdException w:name="caption" w:locked="0" w:uiPriority="13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0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5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FollowedHyperlink" w:semiHidden="1" w:unhideWhenUsed="1"/>
    <w:lsdException w:name="Strong" w:locked="0" w:uiPriority="29" w:qFormat="1"/>
    <w:lsdException w:name="Emphasis" w:uiPriority="3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9" w:qFormat="1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7" w:qFormat="1"/>
    <w:lsdException w:name="Intense Emphasis" w:locked="0" w:uiPriority="29" w:qFormat="1"/>
    <w:lsdException w:name="Subtle Reference" w:uiPriority="37" w:qFormat="1"/>
    <w:lsdException w:name="Intense Reference" w:locked="0" w:uiPriority="35"/>
    <w:lsdException w:name="Book Title" w:locked="0" w:uiPriority="39" w:qFormat="1"/>
    <w:lsdException w:name="Bibliography" w:semiHidden="1" w:uiPriority="59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9"/>
    <w:qFormat/>
    <w:rsid w:val="006D47FE"/>
    <w:pPr>
      <w:suppressAutoHyphens/>
      <w:spacing w:after="180"/>
    </w:pPr>
    <w:rPr>
      <w:rFonts w:ascii="Century Gothic" w:hAnsi="Century Gothic"/>
      <w:spacing w:val="-4"/>
      <w:sz w:val="20"/>
      <w:szCs w:val="24"/>
    </w:rPr>
  </w:style>
  <w:style w:type="paragraph" w:styleId="Heading1">
    <w:name w:val="heading 1"/>
    <w:basedOn w:val="Normal"/>
    <w:next w:val="Normal"/>
    <w:uiPriority w:val="5"/>
    <w:qFormat/>
    <w:rsid w:val="00053042"/>
    <w:pPr>
      <w:keepNext/>
      <w:numPr>
        <w:numId w:val="1"/>
      </w:numPr>
      <w:tabs>
        <w:tab w:val="clear" w:pos="851"/>
        <w:tab w:val="num" w:pos="709"/>
      </w:tabs>
      <w:spacing w:before="240" w:after="240"/>
      <w:ind w:left="709" w:hanging="709"/>
      <w:outlineLvl w:val="0"/>
    </w:pPr>
    <w:rPr>
      <w:rFonts w:cs="Arial"/>
      <w:b/>
      <w:bCs/>
      <w:color w:val="000000" w:themeColor="text1"/>
      <w:kern w:val="32"/>
      <w:sz w:val="32"/>
      <w:szCs w:val="40"/>
    </w:rPr>
  </w:style>
  <w:style w:type="paragraph" w:styleId="Heading2">
    <w:name w:val="heading 2"/>
    <w:basedOn w:val="Normal"/>
    <w:next w:val="Normal"/>
    <w:uiPriority w:val="5"/>
    <w:qFormat/>
    <w:rsid w:val="00053042"/>
    <w:pPr>
      <w:keepNext/>
      <w:numPr>
        <w:ilvl w:val="1"/>
        <w:numId w:val="1"/>
      </w:numPr>
      <w:tabs>
        <w:tab w:val="clear" w:pos="851"/>
        <w:tab w:val="num" w:pos="709"/>
      </w:tabs>
      <w:spacing w:after="240"/>
      <w:ind w:left="709" w:hanging="709"/>
      <w:outlineLvl w:val="1"/>
    </w:pPr>
    <w:rPr>
      <w:rFonts w:cs="Arial"/>
      <w:b/>
      <w:bCs/>
      <w:iCs/>
      <w:color w:val="000000" w:themeColor="text1"/>
      <w:sz w:val="24"/>
      <w:szCs w:val="28"/>
    </w:rPr>
  </w:style>
  <w:style w:type="paragraph" w:styleId="Heading3">
    <w:name w:val="heading 3"/>
    <w:basedOn w:val="Normal"/>
    <w:next w:val="Normal"/>
    <w:uiPriority w:val="5"/>
    <w:qFormat/>
    <w:rsid w:val="008643BB"/>
    <w:pPr>
      <w:keepNext/>
      <w:numPr>
        <w:ilvl w:val="2"/>
        <w:numId w:val="1"/>
      </w:numPr>
      <w:tabs>
        <w:tab w:val="clear" w:pos="851"/>
        <w:tab w:val="num" w:pos="709"/>
      </w:tabs>
      <w:spacing w:after="200"/>
      <w:ind w:left="709" w:hanging="709"/>
      <w:outlineLvl w:val="2"/>
    </w:pPr>
    <w:rPr>
      <w:rFonts w:cs="Arial"/>
      <w:b/>
      <w:bCs/>
      <w:szCs w:val="26"/>
      <w:u w:val="single"/>
    </w:rPr>
  </w:style>
  <w:style w:type="paragraph" w:styleId="Heading4">
    <w:name w:val="heading 4"/>
    <w:basedOn w:val="Normal"/>
    <w:next w:val="Normal"/>
    <w:uiPriority w:val="5"/>
    <w:qFormat/>
    <w:rsid w:val="008643BB"/>
    <w:pPr>
      <w:keepNext/>
      <w:numPr>
        <w:ilvl w:val="3"/>
        <w:numId w:val="1"/>
      </w:numPr>
      <w:tabs>
        <w:tab w:val="clear" w:pos="851"/>
        <w:tab w:val="num" w:pos="709"/>
      </w:tabs>
      <w:spacing w:after="200"/>
      <w:ind w:left="709" w:hanging="709"/>
      <w:outlineLvl w:val="3"/>
    </w:pPr>
    <w:rPr>
      <w:bCs/>
      <w:szCs w:val="28"/>
      <w:u w:val="single"/>
    </w:rPr>
  </w:style>
  <w:style w:type="paragraph" w:styleId="Heading5">
    <w:name w:val="heading 5"/>
    <w:basedOn w:val="Normal"/>
    <w:next w:val="Normal"/>
    <w:uiPriority w:val="5"/>
    <w:semiHidden/>
    <w:unhideWhenUsed/>
    <w:qFormat/>
    <w:locked/>
    <w:rsid w:val="00664F24"/>
    <w:pPr>
      <w:keepNext/>
      <w:numPr>
        <w:ilvl w:val="4"/>
        <w:numId w:val="1"/>
      </w:numPr>
      <w:spacing w:before="240"/>
      <w:outlineLvl w:val="4"/>
    </w:pPr>
    <w:rPr>
      <w:b/>
      <w:bCs/>
      <w:iCs/>
      <w:caps/>
      <w:color w:val="969BA0"/>
      <w:szCs w:val="20"/>
    </w:rPr>
  </w:style>
  <w:style w:type="paragraph" w:styleId="Heading6">
    <w:name w:val="heading 6"/>
    <w:basedOn w:val="Normal"/>
    <w:next w:val="Normal"/>
    <w:uiPriority w:val="5"/>
    <w:semiHidden/>
    <w:qFormat/>
    <w:locked/>
    <w:rsid w:val="00D3386F"/>
    <w:pPr>
      <w:numPr>
        <w:ilvl w:val="5"/>
        <w:numId w:val="1"/>
      </w:numPr>
      <w:outlineLvl w:val="5"/>
    </w:pPr>
    <w:rPr>
      <w:b/>
      <w:bCs/>
      <w:szCs w:val="22"/>
      <w:u w:val="single"/>
    </w:rPr>
  </w:style>
  <w:style w:type="paragraph" w:styleId="Heading7">
    <w:name w:val="heading 7"/>
    <w:basedOn w:val="Normal"/>
    <w:next w:val="Normal"/>
    <w:uiPriority w:val="5"/>
    <w:semiHidden/>
    <w:unhideWhenUsed/>
    <w:qFormat/>
    <w:locked/>
    <w:rsid w:val="00D3386F"/>
    <w:pPr>
      <w:numPr>
        <w:ilvl w:val="6"/>
        <w:numId w:val="1"/>
      </w:numPr>
      <w:outlineLvl w:val="6"/>
    </w:pPr>
    <w:rPr>
      <w:b/>
    </w:rPr>
  </w:style>
  <w:style w:type="paragraph" w:styleId="Heading8">
    <w:name w:val="heading 8"/>
    <w:basedOn w:val="Normal"/>
    <w:next w:val="Normal"/>
    <w:uiPriority w:val="5"/>
    <w:semiHidden/>
    <w:unhideWhenUsed/>
    <w:qFormat/>
    <w:locked/>
    <w:rsid w:val="00D3386F"/>
    <w:pPr>
      <w:numPr>
        <w:ilvl w:val="7"/>
        <w:numId w:val="1"/>
      </w:numPr>
      <w:outlineLvl w:val="7"/>
    </w:pPr>
    <w:rPr>
      <w:iCs/>
      <w:u w:val="single"/>
    </w:rPr>
  </w:style>
  <w:style w:type="paragraph" w:styleId="Heading9">
    <w:name w:val="heading 9"/>
    <w:basedOn w:val="Normal"/>
    <w:next w:val="Normal"/>
    <w:uiPriority w:val="5"/>
    <w:semiHidden/>
    <w:qFormat/>
    <w:locked/>
    <w:rsid w:val="00D3386F"/>
    <w:pPr>
      <w:numPr>
        <w:ilvl w:val="8"/>
        <w:numId w:val="1"/>
      </w:numPr>
      <w:outlineLvl w:val="8"/>
    </w:pPr>
    <w:rPr>
      <w:rFonts w:cs="Arial"/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-unnumbered">
    <w:name w:val="Heading 1 - unnumbered"/>
    <w:basedOn w:val="Heading1"/>
    <w:next w:val="Normal"/>
    <w:uiPriority w:val="6"/>
    <w:qFormat/>
    <w:rsid w:val="00664F24"/>
    <w:pPr>
      <w:numPr>
        <w:numId w:val="0"/>
      </w:numPr>
    </w:pPr>
  </w:style>
  <w:style w:type="paragraph" w:customStyle="1" w:styleId="Heading2-unnumbered">
    <w:name w:val="Heading 2 - unnumbered"/>
    <w:basedOn w:val="Heading2"/>
    <w:next w:val="Normal"/>
    <w:uiPriority w:val="6"/>
    <w:qFormat/>
    <w:rsid w:val="00DA46E8"/>
    <w:pPr>
      <w:numPr>
        <w:ilvl w:val="0"/>
        <w:numId w:val="0"/>
      </w:numPr>
    </w:pPr>
  </w:style>
  <w:style w:type="paragraph" w:customStyle="1" w:styleId="Heading3-unnumbered">
    <w:name w:val="Heading 3 - unnumbered"/>
    <w:basedOn w:val="Heading3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4-unnumbered">
    <w:name w:val="Heading 4 - unnumbered"/>
    <w:basedOn w:val="Heading4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5-unnumbered">
    <w:name w:val="Heading 5 - unnumbered"/>
    <w:basedOn w:val="Heading5"/>
    <w:next w:val="Normal"/>
    <w:uiPriority w:val="6"/>
    <w:semiHidden/>
    <w:unhideWhenUsed/>
    <w:locked/>
    <w:rsid w:val="00BE1654"/>
    <w:pPr>
      <w:numPr>
        <w:ilvl w:val="0"/>
        <w:numId w:val="0"/>
      </w:numPr>
      <w:spacing w:before="120" w:after="0"/>
    </w:pPr>
    <w:rPr>
      <w:b w:val="0"/>
      <w:caps w:val="0"/>
      <w:color w:val="C00000"/>
      <w:spacing w:val="-20"/>
    </w:rPr>
  </w:style>
  <w:style w:type="paragraph" w:customStyle="1" w:styleId="Heading6-unnumbered">
    <w:name w:val="Heading 6 - unnumbered"/>
    <w:basedOn w:val="Heading6"/>
    <w:next w:val="Normal"/>
    <w:uiPriority w:val="6"/>
    <w:semiHidden/>
    <w:unhideWhenUsed/>
    <w:locked/>
    <w:rsid w:val="00DA46E8"/>
    <w:pPr>
      <w:numPr>
        <w:ilvl w:val="0"/>
        <w:numId w:val="0"/>
      </w:numPr>
    </w:pPr>
    <w:rPr>
      <w:b w:val="0"/>
      <w:i/>
      <w:u w:val="none"/>
    </w:rPr>
  </w:style>
  <w:style w:type="paragraph" w:customStyle="1" w:styleId="Heading7-unnumbered">
    <w:name w:val="Heading 7 - unnumbered"/>
    <w:basedOn w:val="Heading7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8-unnumbered">
    <w:name w:val="Heading 8 - unnumbered"/>
    <w:basedOn w:val="Heading8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9-unnumbered">
    <w:name w:val="Heading 9 - unnumbered"/>
    <w:basedOn w:val="Heading9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QuestionBullets">
    <w:name w:val="Question Bullets"/>
    <w:basedOn w:val="QuestionHeading"/>
    <w:next w:val="Normal"/>
    <w:uiPriority w:val="7"/>
    <w:qFormat/>
    <w:locked/>
    <w:rsid w:val="00A17F55"/>
    <w:pPr>
      <w:numPr>
        <w:numId w:val="3"/>
      </w:numPr>
      <w:pBdr>
        <w:bottom w:val="none" w:sz="0" w:space="0" w:color="auto"/>
      </w:pBdr>
    </w:pPr>
    <w:rPr>
      <w:szCs w:val="18"/>
    </w:rPr>
  </w:style>
  <w:style w:type="paragraph" w:customStyle="1" w:styleId="QuestionHeading">
    <w:name w:val="Question Heading"/>
    <w:basedOn w:val="Normal"/>
    <w:next w:val="Normal"/>
    <w:uiPriority w:val="7"/>
    <w:qFormat/>
    <w:locked/>
    <w:rsid w:val="00A17F55"/>
    <w:pPr>
      <w:pBdr>
        <w:bottom w:val="single" w:sz="4" w:space="1" w:color="00A7B5" w:themeColor="accent1"/>
      </w:pBdr>
      <w:spacing w:after="60"/>
    </w:pPr>
    <w:rPr>
      <w:b/>
      <w:color w:val="00A7B5" w:themeColor="accent1"/>
      <w:sz w:val="18"/>
      <w:lang w:eastAsia="en-GB"/>
    </w:rPr>
  </w:style>
  <w:style w:type="paragraph" w:customStyle="1" w:styleId="QuestionSubHeading">
    <w:name w:val="Question Sub Heading"/>
    <w:basedOn w:val="QuestionHeading"/>
    <w:next w:val="Normal"/>
    <w:uiPriority w:val="7"/>
    <w:qFormat/>
    <w:locked/>
    <w:rsid w:val="00704A82"/>
    <w:pPr>
      <w:tabs>
        <w:tab w:val="left" w:pos="284"/>
      </w:tabs>
    </w:pPr>
    <w:rPr>
      <w:b w:val="0"/>
    </w:rPr>
  </w:style>
  <w:style w:type="paragraph" w:customStyle="1" w:styleId="TableText">
    <w:name w:val="Table Text"/>
    <w:basedOn w:val="Normal"/>
    <w:link w:val="TableTextChar"/>
    <w:uiPriority w:val="15"/>
    <w:qFormat/>
    <w:rsid w:val="00262660"/>
    <w:pPr>
      <w:spacing w:before="60" w:after="60"/>
      <w:ind w:left="57" w:right="57"/>
    </w:pPr>
    <w:rPr>
      <w:sz w:val="18"/>
    </w:rPr>
  </w:style>
  <w:style w:type="character" w:customStyle="1" w:styleId="TableTextChar">
    <w:name w:val="Table Text Char"/>
    <w:basedOn w:val="DefaultParagraphFont"/>
    <w:link w:val="TableText"/>
    <w:uiPriority w:val="15"/>
    <w:rsid w:val="006E2032"/>
    <w:rPr>
      <w:spacing w:val="-4"/>
      <w:sz w:val="18"/>
      <w:szCs w:val="24"/>
    </w:rPr>
  </w:style>
  <w:style w:type="paragraph" w:customStyle="1" w:styleId="MultilevelList-1aiA">
    <w:name w:val="Multilevel List - 1. (a) (i) A."/>
    <w:basedOn w:val="Normal"/>
    <w:uiPriority w:val="44"/>
    <w:qFormat/>
    <w:rsid w:val="00512B0F"/>
    <w:pPr>
      <w:numPr>
        <w:numId w:val="12"/>
      </w:numPr>
    </w:pPr>
  </w:style>
  <w:style w:type="paragraph" w:customStyle="1" w:styleId="AlphabetList">
    <w:name w:val="Alphabet List"/>
    <w:basedOn w:val="Normal"/>
    <w:uiPriority w:val="46"/>
    <w:qFormat/>
    <w:rsid w:val="008643BB"/>
    <w:pPr>
      <w:numPr>
        <w:numId w:val="6"/>
      </w:numPr>
      <w:spacing w:after="200"/>
    </w:pPr>
  </w:style>
  <w:style w:type="paragraph" w:customStyle="1" w:styleId="EmphasisText1">
    <w:name w:val="Emphasis Text 1"/>
    <w:basedOn w:val="Normal"/>
    <w:link w:val="EmphasisText1Char"/>
    <w:uiPriority w:val="34"/>
    <w:locked/>
    <w:rsid w:val="008D44B4"/>
    <w:rPr>
      <w:b/>
      <w:i/>
      <w:color w:val="40BDC7" w:themeColor="accent2"/>
    </w:rPr>
  </w:style>
  <w:style w:type="character" w:customStyle="1" w:styleId="EmphasisText1Char">
    <w:name w:val="Emphasis Text 1 Char"/>
    <w:basedOn w:val="DefaultParagraphFont"/>
    <w:link w:val="EmphasisText1"/>
    <w:uiPriority w:val="34"/>
    <w:rsid w:val="008D44B4"/>
    <w:rPr>
      <w:b/>
      <w:i/>
      <w:color w:val="40BDC7" w:themeColor="accent2"/>
      <w:spacing w:val="-4"/>
      <w:szCs w:val="24"/>
    </w:rPr>
  </w:style>
  <w:style w:type="paragraph" w:customStyle="1" w:styleId="CaptionTable">
    <w:name w:val="Caption Table"/>
    <w:basedOn w:val="Normal"/>
    <w:uiPriority w:val="23"/>
    <w:rsid w:val="00CB2477"/>
    <w:pPr>
      <w:widowControl w:val="0"/>
      <w:spacing w:before="60"/>
    </w:pPr>
    <w:rPr>
      <w:b/>
      <w:bCs/>
      <w:color w:val="7F7F7F" w:themeColor="text1" w:themeTint="80"/>
      <w:sz w:val="16"/>
      <w:szCs w:val="20"/>
      <w:lang w:eastAsia="en-GB"/>
    </w:rPr>
  </w:style>
  <w:style w:type="table" w:customStyle="1" w:styleId="4Table">
    <w:name w:val="4 Table"/>
    <w:basedOn w:val="TableNormal"/>
    <w:rsid w:val="00CB2477"/>
    <w:pPr>
      <w:spacing w:before="60" w:after="60"/>
      <w:ind w:left="57" w:right="57"/>
    </w:pPr>
    <w:rPr>
      <w:spacing w:val="-4"/>
      <w:sz w:val="18"/>
      <w:szCs w:val="2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left w:w="0" w:type="dxa"/>
        <w:right w:w="0" w:type="dxa"/>
      </w:tblCellMar>
    </w:tblPr>
    <w:tblStylePr w:type="firstRow">
      <w:rPr>
        <w:rFonts w:ascii="Arial" w:hAnsi="Arial"/>
        <w:b/>
        <w:color w:val="FFFFFF"/>
        <w:spacing w:val="-4"/>
        <w:sz w:val="18"/>
      </w:rPr>
      <w:tblPr/>
      <w:tcPr>
        <w:shd w:val="clear" w:color="auto" w:fill="404040" w:themeFill="text1" w:themeFillTint="BF"/>
      </w:tcPr>
    </w:tblStylePr>
  </w:style>
  <w:style w:type="paragraph" w:customStyle="1" w:styleId="QuotePull-outText">
    <w:name w:val="Quote Pull-out Text"/>
    <w:basedOn w:val="Normal"/>
    <w:uiPriority w:val="34"/>
    <w:qFormat/>
    <w:locked/>
    <w:rsid w:val="008D44B4"/>
    <w:pPr>
      <w:framePr w:w="3402" w:hSpace="340" w:wrap="around" w:vAnchor="text" w:hAnchor="text" w:xAlign="right" w:y="1"/>
    </w:pPr>
    <w:rPr>
      <w:b/>
      <w:color w:val="40BDC7" w:themeColor="accent2"/>
      <w:szCs w:val="20"/>
    </w:rPr>
  </w:style>
  <w:style w:type="paragraph" w:customStyle="1" w:styleId="TableBullet">
    <w:name w:val="Table Bullet"/>
    <w:basedOn w:val="Normal"/>
    <w:uiPriority w:val="19"/>
    <w:qFormat/>
    <w:rsid w:val="009F103F"/>
    <w:pPr>
      <w:numPr>
        <w:numId w:val="4"/>
      </w:numPr>
      <w:tabs>
        <w:tab w:val="clear" w:pos="341"/>
        <w:tab w:val="left" w:pos="284"/>
      </w:tabs>
      <w:spacing w:before="60" w:after="60"/>
      <w:ind w:left="284" w:hanging="227"/>
    </w:pPr>
    <w:rPr>
      <w:sz w:val="18"/>
      <w:lang w:eastAsia="en-GB"/>
    </w:rPr>
  </w:style>
  <w:style w:type="paragraph" w:styleId="TOC1">
    <w:name w:val="toc 1"/>
    <w:basedOn w:val="Normal"/>
    <w:next w:val="Normal"/>
    <w:autoRedefine/>
    <w:uiPriority w:val="39"/>
    <w:qFormat/>
    <w:rsid w:val="0078114B"/>
    <w:pPr>
      <w:tabs>
        <w:tab w:val="left" w:pos="567"/>
        <w:tab w:val="right" w:leader="dot" w:pos="10206"/>
      </w:tabs>
      <w:spacing w:after="6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qFormat/>
    <w:rsid w:val="00B6339E"/>
    <w:pPr>
      <w:tabs>
        <w:tab w:val="left" w:pos="567"/>
        <w:tab w:val="right" w:leader="dot" w:pos="10206"/>
      </w:tabs>
      <w:spacing w:after="60"/>
    </w:pPr>
    <w:rPr>
      <w:noProof/>
    </w:rPr>
  </w:style>
  <w:style w:type="character" w:customStyle="1" w:styleId="BoldWhite">
    <w:name w:val="Bold White"/>
    <w:uiPriority w:val="36"/>
    <w:qFormat/>
    <w:locked/>
    <w:rsid w:val="00505627"/>
    <w:rPr>
      <w:rFonts w:ascii="Arial" w:hAnsi="Arial"/>
      <w:b/>
      <w:color w:val="FFFFFF"/>
      <w:sz w:val="22"/>
    </w:rPr>
  </w:style>
  <w:style w:type="paragraph" w:styleId="Caption">
    <w:name w:val="caption"/>
    <w:basedOn w:val="Normal"/>
    <w:next w:val="Normal"/>
    <w:uiPriority w:val="23"/>
    <w:qFormat/>
    <w:rsid w:val="00641DAE"/>
    <w:pPr>
      <w:widowControl w:val="0"/>
      <w:pBdr>
        <w:top w:val="single" w:sz="8" w:space="2" w:color="7F7F7F" w:themeColor="text1" w:themeTint="80"/>
      </w:pBdr>
      <w:spacing w:after="240"/>
      <w:ind w:left="40" w:right="40"/>
    </w:pPr>
    <w:rPr>
      <w:b/>
      <w:bCs/>
      <w:color w:val="7F7F7F" w:themeColor="text1" w:themeTint="80"/>
      <w:sz w:val="16"/>
      <w:szCs w:val="20"/>
      <w:lang w:eastAsia="en-GB"/>
    </w:rPr>
  </w:style>
  <w:style w:type="paragraph" w:styleId="Header">
    <w:name w:val="header"/>
    <w:basedOn w:val="Normal"/>
    <w:link w:val="HeaderChar"/>
    <w:uiPriority w:val="83"/>
    <w:qFormat/>
    <w:locked/>
    <w:rsid w:val="00E17F09"/>
    <w:pPr>
      <w:pBdr>
        <w:bottom w:val="single" w:sz="4" w:space="2" w:color="auto"/>
      </w:pBdr>
      <w:tabs>
        <w:tab w:val="center" w:pos="4153"/>
        <w:tab w:val="right" w:pos="9639"/>
      </w:tabs>
      <w:spacing w:after="60"/>
      <w:ind w:left="57"/>
    </w:pPr>
    <w:rPr>
      <w:color w:val="000000"/>
      <w:sz w:val="1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83"/>
    <w:rsid w:val="00E17F09"/>
    <w:rPr>
      <w:color w:val="000000"/>
      <w:spacing w:val="-4"/>
      <w:sz w:val="1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qFormat/>
    <w:rsid w:val="0090319B"/>
    <w:pPr>
      <w:tabs>
        <w:tab w:val="center" w:pos="4320"/>
        <w:tab w:val="right" w:pos="8307"/>
      </w:tabs>
      <w:spacing w:after="120"/>
    </w:pPr>
    <w:rPr>
      <w:color w:val="000000" w:themeColor="text1"/>
      <w:sz w:val="14"/>
    </w:rPr>
  </w:style>
  <w:style w:type="character" w:styleId="Strong">
    <w:name w:val="Strong"/>
    <w:aliases w:val="Bold"/>
    <w:uiPriority w:val="29"/>
    <w:qFormat/>
    <w:rsid w:val="00A2190A"/>
    <w:rPr>
      <w:b/>
      <w:bCs/>
      <w:dstrike w:val="0"/>
      <w:vertAlign w:val="baseline"/>
    </w:rPr>
  </w:style>
  <w:style w:type="paragraph" w:styleId="NoSpacing">
    <w:name w:val="No Spacing"/>
    <w:basedOn w:val="Normal"/>
    <w:uiPriority w:val="96"/>
    <w:qFormat/>
    <w:rsid w:val="00D3386F"/>
    <w:pPr>
      <w:spacing w:after="0"/>
    </w:pPr>
  </w:style>
  <w:style w:type="character" w:customStyle="1" w:styleId="Italic">
    <w:name w:val="Italic"/>
    <w:uiPriority w:val="30"/>
    <w:qFormat/>
    <w:rsid w:val="005436CA"/>
    <w:rPr>
      <w:i/>
    </w:rPr>
  </w:style>
  <w:style w:type="paragraph" w:styleId="IntenseQuote">
    <w:name w:val="Intense Quote"/>
    <w:basedOn w:val="Normal"/>
    <w:next w:val="Normal"/>
    <w:link w:val="IntenseQuoteChar"/>
    <w:uiPriority w:val="35"/>
    <w:locked/>
    <w:rsid w:val="003237E9"/>
    <w:pPr>
      <w:pBdr>
        <w:bottom w:val="single" w:sz="4" w:space="4" w:color="000000"/>
      </w:pBdr>
      <w:spacing w:before="200" w:after="280"/>
      <w:ind w:left="936"/>
    </w:pPr>
    <w:rPr>
      <w:b/>
      <w:bCs/>
      <w:i/>
      <w:iCs/>
      <w:color w:val="C00000"/>
    </w:rPr>
  </w:style>
  <w:style w:type="character" w:customStyle="1" w:styleId="IntenseQuoteChar">
    <w:name w:val="Intense Quote Char"/>
    <w:basedOn w:val="DefaultParagraphFont"/>
    <w:link w:val="IntenseQuote"/>
    <w:uiPriority w:val="35"/>
    <w:rsid w:val="00AD4DB3"/>
    <w:rPr>
      <w:b/>
      <w:bCs/>
      <w:i/>
      <w:iCs/>
      <w:color w:val="C00000"/>
      <w:spacing w:val="-4"/>
      <w:szCs w:val="24"/>
    </w:rPr>
  </w:style>
  <w:style w:type="paragraph" w:styleId="TOCHeading">
    <w:name w:val="TOC Heading"/>
    <w:basedOn w:val="Heading1"/>
    <w:next w:val="Normal"/>
    <w:uiPriority w:val="55"/>
    <w:semiHidden/>
    <w:unhideWhenUsed/>
    <w:qFormat/>
    <w:rsid w:val="00D3386F"/>
    <w:pPr>
      <w:numPr>
        <w:numId w:val="0"/>
      </w:numPr>
      <w:outlineLvl w:val="9"/>
    </w:pPr>
    <w:rPr>
      <w:rFonts w:ascii="Cambria" w:hAnsi="Cambria" w:cs="Times New Roman"/>
      <w:i/>
      <w:szCs w:val="32"/>
    </w:rPr>
  </w:style>
  <w:style w:type="paragraph" w:styleId="TOC4">
    <w:name w:val="toc 4"/>
    <w:basedOn w:val="Normal"/>
    <w:next w:val="Normal"/>
    <w:autoRedefine/>
    <w:uiPriority w:val="56"/>
    <w:semiHidden/>
    <w:unhideWhenUsed/>
    <w:locked/>
    <w:rsid w:val="006E6E00"/>
    <w:pPr>
      <w:ind w:left="660"/>
    </w:pPr>
  </w:style>
  <w:style w:type="paragraph" w:styleId="TOC5">
    <w:name w:val="toc 5"/>
    <w:basedOn w:val="Normal"/>
    <w:next w:val="Normal"/>
    <w:autoRedefine/>
    <w:uiPriority w:val="56"/>
    <w:semiHidden/>
    <w:unhideWhenUsed/>
    <w:locked/>
    <w:rsid w:val="006E6E00"/>
    <w:pPr>
      <w:ind w:left="880"/>
    </w:pPr>
  </w:style>
  <w:style w:type="paragraph" w:styleId="TOC6">
    <w:name w:val="toc 6"/>
    <w:basedOn w:val="Normal"/>
    <w:next w:val="Normal"/>
    <w:autoRedefine/>
    <w:uiPriority w:val="56"/>
    <w:semiHidden/>
    <w:unhideWhenUsed/>
    <w:locked/>
    <w:rsid w:val="006E6E00"/>
    <w:pPr>
      <w:ind w:left="1100"/>
    </w:pPr>
  </w:style>
  <w:style w:type="paragraph" w:styleId="TOC7">
    <w:name w:val="toc 7"/>
    <w:basedOn w:val="Normal"/>
    <w:next w:val="Normal"/>
    <w:autoRedefine/>
    <w:uiPriority w:val="56"/>
    <w:semiHidden/>
    <w:unhideWhenUsed/>
    <w:locked/>
    <w:rsid w:val="006E6E00"/>
    <w:pPr>
      <w:ind w:left="1320"/>
    </w:pPr>
  </w:style>
  <w:style w:type="paragraph" w:styleId="TOC8">
    <w:name w:val="toc 8"/>
    <w:basedOn w:val="Normal"/>
    <w:next w:val="Normal"/>
    <w:autoRedefine/>
    <w:uiPriority w:val="56"/>
    <w:semiHidden/>
    <w:unhideWhenUsed/>
    <w:locked/>
    <w:rsid w:val="006E6E00"/>
    <w:pPr>
      <w:ind w:left="1540"/>
    </w:pPr>
  </w:style>
  <w:style w:type="paragraph" w:styleId="TOC9">
    <w:name w:val="toc 9"/>
    <w:basedOn w:val="Normal"/>
    <w:next w:val="Normal"/>
    <w:autoRedefine/>
    <w:uiPriority w:val="56"/>
    <w:semiHidden/>
    <w:unhideWhenUsed/>
    <w:locked/>
    <w:rsid w:val="006E6E00"/>
    <w:pPr>
      <w:ind w:left="1760"/>
    </w:p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E6E0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E0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84"/>
    <w:semiHidden/>
    <w:unhideWhenUsed/>
    <w:rsid w:val="006E6E00"/>
  </w:style>
  <w:style w:type="paragraph" w:styleId="BodyText">
    <w:name w:val="Body Text"/>
    <w:basedOn w:val="Normal"/>
    <w:link w:val="BodyTextChar"/>
    <w:uiPriority w:val="99"/>
    <w:semiHidden/>
    <w:unhideWhenUsed/>
    <w:locked/>
    <w:rsid w:val="006E6E00"/>
  </w:style>
  <w:style w:type="character" w:customStyle="1" w:styleId="BodyTextChar">
    <w:name w:val="Body Text Char"/>
    <w:basedOn w:val="DefaultParagraphFont"/>
    <w:link w:val="BodyText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locked/>
    <w:rsid w:val="006E6E00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locked/>
    <w:rsid w:val="006E6E00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6E00"/>
    <w:rPr>
      <w:rFonts w:ascii="Helvetica" w:hAnsi="Helvetic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E2FCA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semiHidden/>
    <w:unhideWhenUsed/>
    <w:locked/>
    <w:rsid w:val="00236091"/>
    <w:pPr>
      <w:numPr>
        <w:numId w:val="2"/>
      </w:numPr>
      <w:contextualSpacing/>
    </w:pPr>
  </w:style>
  <w:style w:type="paragraph" w:customStyle="1" w:styleId="Instructionstext">
    <w:name w:val="Instructions text"/>
    <w:basedOn w:val="Normal"/>
    <w:next w:val="Normal"/>
    <w:uiPriority w:val="24"/>
    <w:qFormat/>
    <w:rsid w:val="00B13EA6"/>
    <w:pPr>
      <w:shd w:val="clear" w:color="auto" w:fill="FFFF99"/>
      <w:spacing w:before="60" w:after="60"/>
    </w:pPr>
    <w:rPr>
      <w:color w:val="C00000"/>
      <w:sz w:val="14"/>
    </w:rPr>
  </w:style>
  <w:style w:type="character" w:customStyle="1" w:styleId="StrongBoldItalic">
    <w:name w:val="Strong Bold Italic"/>
    <w:uiPriority w:val="31"/>
    <w:qFormat/>
    <w:locked/>
    <w:rsid w:val="005436CA"/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34"/>
    <w:qFormat/>
    <w:locked/>
    <w:rsid w:val="00003E10"/>
    <w:pPr>
      <w:keepNext/>
      <w:spacing w:before="80" w:after="60"/>
      <w:jc w:val="center"/>
    </w:pPr>
    <w:rPr>
      <w:rFonts w:ascii="Arial Bold" w:hAnsi="Arial Bold"/>
      <w:b/>
      <w:sz w:val="24"/>
      <w:szCs w:val="20"/>
      <w:lang w:eastAsia="en-US"/>
    </w:rPr>
  </w:style>
  <w:style w:type="character" w:customStyle="1" w:styleId="SubtitleChar">
    <w:name w:val="Subtitle Char"/>
    <w:basedOn w:val="DefaultParagraphFont"/>
    <w:link w:val="Subtitle"/>
    <w:uiPriority w:val="34"/>
    <w:rsid w:val="00AD4DB3"/>
    <w:rPr>
      <w:rFonts w:ascii="Arial Bold" w:hAnsi="Arial Bold"/>
      <w:b/>
      <w:spacing w:val="-4"/>
      <w:sz w:val="24"/>
      <w:szCs w:val="20"/>
      <w:lang w:eastAsia="en-US"/>
    </w:rPr>
  </w:style>
  <w:style w:type="character" w:customStyle="1" w:styleId="Underline">
    <w:name w:val="Underline"/>
    <w:basedOn w:val="DefaultParagraphFont"/>
    <w:uiPriority w:val="30"/>
    <w:qFormat/>
    <w:rsid w:val="00880D0C"/>
    <w:rPr>
      <w:u w:val="single"/>
    </w:rPr>
  </w:style>
  <w:style w:type="character" w:customStyle="1" w:styleId="Highlight1">
    <w:name w:val="Highlight 1"/>
    <w:aliases w:val="y"/>
    <w:basedOn w:val="DefaultParagraphFont"/>
    <w:uiPriority w:val="24"/>
    <w:qFormat/>
    <w:rsid w:val="00BD36DE"/>
    <w:rPr>
      <w:bdr w:val="none" w:sz="0" w:space="0" w:color="auto"/>
      <w:shd w:val="clear" w:color="auto" w:fill="FFFF00"/>
    </w:rPr>
  </w:style>
  <w:style w:type="character" w:customStyle="1" w:styleId="Superscript">
    <w:name w:val="Superscript"/>
    <w:basedOn w:val="Strong"/>
    <w:uiPriority w:val="36"/>
    <w:qFormat/>
    <w:rsid w:val="00A2190A"/>
    <w:rPr>
      <w:b w:val="0"/>
      <w:bCs/>
      <w:dstrike w:val="0"/>
      <w:vertAlign w:val="superscript"/>
    </w:rPr>
  </w:style>
  <w:style w:type="character" w:customStyle="1" w:styleId="Subscript">
    <w:name w:val="Subscript"/>
    <w:basedOn w:val="Superscript"/>
    <w:uiPriority w:val="36"/>
    <w:qFormat/>
    <w:rsid w:val="00A2190A"/>
    <w:rPr>
      <w:b w:val="0"/>
      <w:bCs/>
      <w:dstrike w:val="0"/>
      <w:vertAlign w:val="subscript"/>
    </w:rPr>
  </w:style>
  <w:style w:type="paragraph" w:customStyle="1" w:styleId="SPACERPARA">
    <w:name w:val="SPACER PARA"/>
    <w:basedOn w:val="Normal"/>
    <w:qFormat/>
    <w:locked/>
    <w:rsid w:val="00664F24"/>
    <w:pPr>
      <w:spacing w:after="0"/>
    </w:pPr>
    <w:rPr>
      <w:sz w:val="4"/>
      <w:szCs w:val="8"/>
    </w:rPr>
  </w:style>
  <w:style w:type="character" w:customStyle="1" w:styleId="Highlight2">
    <w:name w:val="Highlight 2"/>
    <w:aliases w:val="r"/>
    <w:basedOn w:val="DefaultParagraphFont"/>
    <w:uiPriority w:val="24"/>
    <w:qFormat/>
    <w:rsid w:val="00BD36DE"/>
    <w:rPr>
      <w:bdr w:val="none" w:sz="0" w:space="0" w:color="auto"/>
      <w:shd w:val="clear" w:color="auto" w:fill="FF0000"/>
    </w:rPr>
  </w:style>
  <w:style w:type="character" w:customStyle="1" w:styleId="Highlight3">
    <w:name w:val="Highlight 3"/>
    <w:aliases w:val="g"/>
    <w:basedOn w:val="DefaultParagraphFont"/>
    <w:uiPriority w:val="24"/>
    <w:qFormat/>
    <w:rsid w:val="00BD36DE"/>
    <w:rPr>
      <w:bdr w:val="none" w:sz="0" w:space="0" w:color="auto"/>
      <w:shd w:val="clear" w:color="auto" w:fill="00FF00"/>
    </w:rPr>
  </w:style>
  <w:style w:type="character" w:customStyle="1" w:styleId="Highlightnone">
    <w:name w:val="Highlight none"/>
    <w:basedOn w:val="DefaultParagraphFont"/>
    <w:qFormat/>
    <w:rsid w:val="00BD36DE"/>
    <w:rPr>
      <w:bdr w:val="none" w:sz="0" w:space="0" w:color="auto"/>
      <w:shd w:val="clear" w:color="auto" w:fill="auto"/>
    </w:rPr>
  </w:style>
  <w:style w:type="character" w:styleId="Hyperlink">
    <w:name w:val="Hyperlink"/>
    <w:basedOn w:val="DefaultParagraphFont"/>
    <w:uiPriority w:val="99"/>
    <w:qFormat/>
    <w:rsid w:val="003953D3"/>
    <w:rPr>
      <w:rFonts w:ascii="Century Gothic" w:hAnsi="Century Gothic"/>
      <w:i w:val="0"/>
      <w:color w:val="00A7B5" w:themeColor="accent1"/>
      <w:spacing w:val="-4"/>
      <w:sz w:val="20"/>
      <w:u w:val="single"/>
    </w:rPr>
  </w:style>
  <w:style w:type="paragraph" w:customStyle="1" w:styleId="MainHeading">
    <w:name w:val="Main Heading"/>
    <w:basedOn w:val="Normal"/>
    <w:uiPriority w:val="54"/>
    <w:qFormat/>
    <w:rsid w:val="00E40DB0"/>
    <w:pPr>
      <w:tabs>
        <w:tab w:val="right" w:pos="9057"/>
      </w:tabs>
      <w:spacing w:after="0" w:line="340" w:lineRule="atLeast"/>
      <w:ind w:left="2552"/>
    </w:pPr>
    <w:rPr>
      <w:rFonts w:cs="Arial"/>
      <w:b/>
      <w:color w:val="FFFFFF" w:themeColor="background1"/>
      <w:sz w:val="28"/>
      <w:szCs w:val="30"/>
      <w:lang w:eastAsia="en-GB"/>
    </w:rPr>
  </w:style>
  <w:style w:type="paragraph" w:customStyle="1" w:styleId="MainHeading2">
    <w:name w:val="Main Heading 2"/>
    <w:basedOn w:val="MainHeading"/>
    <w:uiPriority w:val="54"/>
    <w:qFormat/>
    <w:rsid w:val="00C17D35"/>
    <w:rPr>
      <w:b w:val="0"/>
      <w:caps/>
      <w:color w:val="FFCD00" w:themeColor="accent3"/>
      <w:sz w:val="20"/>
    </w:rPr>
  </w:style>
  <w:style w:type="paragraph" w:customStyle="1" w:styleId="SectionNoRight">
    <w:name w:val="Section No. Right"/>
    <w:basedOn w:val="Normal"/>
    <w:uiPriority w:val="89"/>
    <w:qFormat/>
    <w:locked/>
    <w:rsid w:val="00923AE9"/>
    <w:pPr>
      <w:suppressAutoHyphens w:val="0"/>
      <w:spacing w:before="60" w:after="0"/>
      <w:jc w:val="right"/>
    </w:pPr>
    <w:rPr>
      <w:rFonts w:cs="Arial"/>
      <w:sz w:val="56"/>
      <w:szCs w:val="39"/>
      <w:lang w:eastAsia="en-GB"/>
    </w:rPr>
  </w:style>
  <w:style w:type="paragraph" w:customStyle="1" w:styleId="SectionSubSmallLHS">
    <w:name w:val="Section Sub Small LHS"/>
    <w:link w:val="SectionSubSmallLHSChar"/>
    <w:uiPriority w:val="85"/>
    <w:qFormat/>
    <w:locked/>
    <w:rsid w:val="008D44B4"/>
    <w:rPr>
      <w:rFonts w:cs="Arial"/>
      <w:color w:val="00A7B5" w:themeColor="accent1"/>
      <w:spacing w:val="-4"/>
      <w:sz w:val="14"/>
      <w:szCs w:val="14"/>
      <w:lang w:eastAsia="en-GB"/>
    </w:rPr>
  </w:style>
  <w:style w:type="character" w:customStyle="1" w:styleId="SectionSubSmallLHSChar">
    <w:name w:val="Section Sub Small LHS Char"/>
    <w:basedOn w:val="DefaultParagraphFont"/>
    <w:link w:val="SectionSubSmallLHS"/>
    <w:uiPriority w:val="85"/>
    <w:rsid w:val="008D44B4"/>
    <w:rPr>
      <w:rFonts w:cs="Arial"/>
      <w:color w:val="00A7B5" w:themeColor="accent1"/>
      <w:spacing w:val="-4"/>
      <w:sz w:val="14"/>
      <w:szCs w:val="14"/>
      <w:lang w:eastAsia="en-GB"/>
    </w:rPr>
  </w:style>
  <w:style w:type="paragraph" w:customStyle="1" w:styleId="SectionTitleSmallLHS">
    <w:name w:val="Section Title Small LHS"/>
    <w:link w:val="SectionTitleSmallLHSChar"/>
    <w:uiPriority w:val="84"/>
    <w:qFormat/>
    <w:locked/>
    <w:rsid w:val="008C1C08"/>
    <w:rPr>
      <w:b/>
      <w:color w:val="000000"/>
      <w:spacing w:val="-4"/>
      <w:sz w:val="14"/>
      <w:szCs w:val="14"/>
      <w:lang w:eastAsia="en-GB"/>
    </w:rPr>
  </w:style>
  <w:style w:type="character" w:customStyle="1" w:styleId="SectionTitleSmallLHSChar">
    <w:name w:val="Section Title Small LHS Char"/>
    <w:basedOn w:val="DefaultParagraphFont"/>
    <w:link w:val="SectionTitleSmallLHS"/>
    <w:uiPriority w:val="84"/>
    <w:rsid w:val="008C1C08"/>
    <w:rPr>
      <w:b/>
      <w:color w:val="000000"/>
      <w:spacing w:val="-4"/>
      <w:sz w:val="14"/>
      <w:szCs w:val="14"/>
      <w:lang w:eastAsia="en-GB"/>
    </w:rPr>
  </w:style>
  <w:style w:type="paragraph" w:customStyle="1" w:styleId="PagNo">
    <w:name w:val="Pag No."/>
    <w:basedOn w:val="Normal"/>
    <w:link w:val="PagNoChar"/>
    <w:uiPriority w:val="84"/>
    <w:unhideWhenUsed/>
    <w:qFormat/>
    <w:rsid w:val="00EE500F"/>
    <w:pPr>
      <w:spacing w:after="0"/>
      <w:jc w:val="center"/>
    </w:pPr>
    <w:rPr>
      <w:sz w:val="14"/>
    </w:rPr>
  </w:style>
  <w:style w:type="character" w:customStyle="1" w:styleId="PagNoChar">
    <w:name w:val="Pag No. Char"/>
    <w:basedOn w:val="HeaderChar"/>
    <w:link w:val="PagNo"/>
    <w:uiPriority w:val="84"/>
    <w:rsid w:val="00EE500F"/>
    <w:rPr>
      <w:color w:val="000000"/>
      <w:spacing w:val="-4"/>
      <w:sz w:val="14"/>
      <w:szCs w:val="24"/>
      <w:lang w:val="en-GB" w:eastAsia="en-GB"/>
    </w:rPr>
  </w:style>
  <w:style w:type="paragraph" w:customStyle="1" w:styleId="QuestionSubText">
    <w:name w:val="Question Sub Text"/>
    <w:basedOn w:val="QuestionSubHeading"/>
    <w:next w:val="Normal"/>
    <w:uiPriority w:val="7"/>
    <w:qFormat/>
    <w:locked/>
    <w:rsid w:val="008D44B4"/>
    <w:pPr>
      <w:pBdr>
        <w:bottom w:val="none" w:sz="0" w:space="0" w:color="auto"/>
      </w:pBdr>
      <w:tabs>
        <w:tab w:val="clear" w:pos="284"/>
      </w:tabs>
    </w:pPr>
  </w:style>
  <w:style w:type="paragraph" w:customStyle="1" w:styleId="QuestionText">
    <w:name w:val="Question Text"/>
    <w:basedOn w:val="QuestionSubText"/>
    <w:next w:val="Normal"/>
    <w:uiPriority w:val="6"/>
    <w:qFormat/>
    <w:locked/>
    <w:rsid w:val="008D44B4"/>
    <w:pPr>
      <w:tabs>
        <w:tab w:val="left" w:pos="567"/>
        <w:tab w:val="left" w:pos="851"/>
      </w:tabs>
    </w:pPr>
    <w:rPr>
      <w:b/>
    </w:rPr>
  </w:style>
  <w:style w:type="paragraph" w:customStyle="1" w:styleId="TableBullet2">
    <w:name w:val="Table Bullet 2"/>
    <w:basedOn w:val="Normal"/>
    <w:uiPriority w:val="19"/>
    <w:rsid w:val="008F521A"/>
    <w:pPr>
      <w:numPr>
        <w:ilvl w:val="1"/>
        <w:numId w:val="4"/>
      </w:numPr>
      <w:tabs>
        <w:tab w:val="clear" w:pos="341"/>
        <w:tab w:val="left" w:pos="567"/>
      </w:tabs>
      <w:suppressAutoHyphens w:val="0"/>
      <w:spacing w:after="60"/>
      <w:ind w:left="567" w:hanging="227"/>
    </w:pPr>
    <w:rPr>
      <w:color w:val="000000"/>
      <w:sz w:val="18"/>
      <w:szCs w:val="18"/>
      <w:lang w:eastAsia="en-GB"/>
    </w:rPr>
  </w:style>
  <w:style w:type="table" w:customStyle="1" w:styleId="8TableForPictures">
    <w:name w:val="8 Table For Pictures"/>
    <w:basedOn w:val="TableNormal"/>
    <w:rsid w:val="00C2763A"/>
    <w:rPr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KeyPointsHighlightBullets">
    <w:name w:val="Key Points/Highlight Bullets"/>
    <w:basedOn w:val="KeyPointsHighlightText"/>
    <w:uiPriority w:val="22"/>
    <w:locked/>
    <w:rsid w:val="006A508E"/>
    <w:pPr>
      <w:numPr>
        <w:numId w:val="17"/>
      </w:numPr>
      <w:spacing w:after="60"/>
      <w:ind w:left="284" w:hanging="159"/>
    </w:pPr>
  </w:style>
  <w:style w:type="table" w:customStyle="1" w:styleId="6TableHighlightText">
    <w:name w:val="6 Table Highlight Text"/>
    <w:basedOn w:val="TableNormal"/>
    <w:rsid w:val="004F750E"/>
    <w:rPr>
      <w:szCs w:val="20"/>
    </w:rPr>
    <w:tblPr>
      <w:tblCellMar>
        <w:left w:w="0" w:type="dxa"/>
        <w:right w:w="0" w:type="dxa"/>
      </w:tblCellMar>
    </w:tblPr>
    <w:tcPr>
      <w:shd w:val="clear" w:color="auto" w:fill="DDDDDD" w:themeFill="accent6"/>
      <w:tcMar>
        <w:top w:w="85" w:type="dxa"/>
        <w:bottom w:w="0" w:type="dxa"/>
      </w:tcMar>
    </w:tcPr>
  </w:style>
  <w:style w:type="table" w:customStyle="1" w:styleId="1TableKeyPoints">
    <w:name w:val="1 Table Key Points"/>
    <w:basedOn w:val="TableNormal"/>
    <w:rsid w:val="0081312E"/>
    <w:rPr>
      <w:sz w:val="20"/>
      <w:szCs w:val="20"/>
    </w:rPr>
    <w:tblPr>
      <w:tblCellMar>
        <w:left w:w="0" w:type="dxa"/>
        <w:right w:w="0" w:type="dxa"/>
      </w:tblCellMar>
    </w:tblPr>
    <w:tcPr>
      <w:shd w:val="clear" w:color="auto" w:fill="BFBFBF" w:themeFill="background1" w:themeFillShade="BF"/>
      <w:tcMar>
        <w:top w:w="57" w:type="dxa"/>
        <w:bottom w:w="28" w:type="dxa"/>
      </w:tcMar>
    </w:tcPr>
    <w:tblStylePr w:type="firstRow">
      <w:rPr>
        <w:rFonts w:ascii="Arial" w:hAnsi="Arial"/>
        <w:b/>
        <w:color w:val="FFFFFF" w:themeColor="background1"/>
      </w:rPr>
      <w:tblPr/>
      <w:tcPr>
        <w:shd w:val="clear" w:color="auto" w:fill="404040" w:themeFill="text1" w:themeFillTint="BF"/>
      </w:tcPr>
    </w:tblStylePr>
  </w:style>
  <w:style w:type="table" w:customStyle="1" w:styleId="5TableNoHeader">
    <w:name w:val="5 Table No Header"/>
    <w:basedOn w:val="TableNormal"/>
    <w:rsid w:val="00C2763A"/>
    <w:pPr>
      <w:spacing w:before="60" w:after="60"/>
      <w:ind w:left="57" w:right="57"/>
    </w:pPr>
    <w:rPr>
      <w:sz w:val="18"/>
      <w:szCs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auto"/>
        <w:spacing w:val="-4"/>
        <w:sz w:val="18"/>
      </w:rPr>
    </w:tblStylePr>
  </w:style>
  <w:style w:type="table" w:customStyle="1" w:styleId="7TablePlain">
    <w:name w:val="7 Table Plain"/>
    <w:basedOn w:val="TableNormal"/>
    <w:rsid w:val="00C2763A"/>
    <w:pPr>
      <w:spacing w:before="60" w:after="60"/>
      <w:ind w:left="57" w:right="57"/>
    </w:pPr>
    <w:rPr>
      <w:sz w:val="18"/>
      <w:szCs w:val="20"/>
    </w:rPr>
    <w:tblPr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auto"/>
        <w:spacing w:val="-4"/>
        <w:sz w:val="18"/>
      </w:rPr>
    </w:tblStylePr>
    <w:tblStylePr w:type="firstCol">
      <w:rPr>
        <w:rFonts w:ascii="Arial" w:hAnsi="Arial"/>
        <w:sz w:val="18"/>
      </w:rPr>
    </w:tblStylePr>
  </w:style>
  <w:style w:type="table" w:customStyle="1" w:styleId="2TableStriped">
    <w:name w:val="2 Table Striped"/>
    <w:basedOn w:val="4Table"/>
    <w:rsid w:val="002013C1"/>
    <w:tblPr>
      <w:tblStyleRowBandSize w:val="1"/>
      <w:tblStyleColBandSize w:val="1"/>
    </w:tblPr>
    <w:trPr>
      <w:cantSplit/>
    </w:trPr>
    <w:tblStylePr w:type="firstRow">
      <w:rPr>
        <w:rFonts w:ascii="Arial" w:hAnsi="Arial"/>
        <w:b/>
        <w:color w:val="FFFFFF"/>
        <w:spacing w:val="-4"/>
        <w:sz w:val="18"/>
      </w:rPr>
      <w:tblPr/>
      <w:trPr>
        <w:cantSplit/>
        <w:tblHeader/>
      </w:trPr>
      <w:tcPr>
        <w:shd w:val="clear" w:color="auto" w:fill="404040" w:themeFill="text1" w:themeFillTint="BF"/>
      </w:tcPr>
    </w:tblStylePr>
    <w:tblStylePr w:type="band2Horz">
      <w:rPr>
        <w:rFonts w:ascii="Arial" w:hAnsi="Arial"/>
        <w:sz w:val="18"/>
      </w:rPr>
      <w:tblPr/>
      <w:tcPr>
        <w:shd w:val="clear" w:color="auto" w:fill="D9D9D9" w:themeFill="background1" w:themeFillShade="D9"/>
      </w:tcPr>
    </w:tblStylePr>
  </w:style>
  <w:style w:type="table" w:customStyle="1" w:styleId="3TableTopSide">
    <w:name w:val="3 Table Top &amp; Side"/>
    <w:basedOn w:val="4Table"/>
    <w:rsid w:val="002013C1"/>
    <w:tblPr/>
    <w:trPr>
      <w:cantSplit/>
    </w:trPr>
    <w:tblStylePr w:type="firstRow">
      <w:rPr>
        <w:rFonts w:ascii="Arial" w:hAnsi="Arial"/>
        <w:b/>
        <w:color w:val="FFFFFF"/>
        <w:spacing w:val="-4"/>
        <w:sz w:val="18"/>
      </w:rPr>
      <w:tblPr/>
      <w:trPr>
        <w:cantSplit/>
        <w:tblHeader/>
      </w:trPr>
      <w:tcPr>
        <w:shd w:val="clear" w:color="auto" w:fill="404040" w:themeFill="text1" w:themeFillTint="BF"/>
      </w:tcPr>
    </w:tblStylePr>
    <w:tblStylePr w:type="firstCol">
      <w:rPr>
        <w:rFonts w:ascii="Arial" w:hAnsi="Arial"/>
        <w:b/>
        <w:i w:val="0"/>
        <w:color w:val="auto"/>
        <w:spacing w:val="-4"/>
        <w:sz w:val="18"/>
      </w:rPr>
      <w:tblPr/>
      <w:tcPr>
        <w:shd w:val="clear" w:color="auto" w:fill="D9D9D9" w:themeFill="background1" w:themeFillShade="D9"/>
      </w:tcPr>
    </w:tblStylePr>
  </w:style>
  <w:style w:type="paragraph" w:customStyle="1" w:styleId="KeyPointsHeader">
    <w:name w:val="Key Points Header"/>
    <w:basedOn w:val="Normal"/>
    <w:uiPriority w:val="22"/>
    <w:locked/>
    <w:rsid w:val="00C06EC2"/>
    <w:pPr>
      <w:spacing w:before="40" w:after="40"/>
      <w:ind w:left="113"/>
    </w:pPr>
    <w:rPr>
      <w:b/>
      <w:color w:val="FFFFFF"/>
      <w:lang w:eastAsia="en-GB"/>
    </w:rPr>
  </w:style>
  <w:style w:type="paragraph" w:customStyle="1" w:styleId="KeyPointsHighlightText">
    <w:name w:val="Key Points/Highlight Text"/>
    <w:basedOn w:val="Normal"/>
    <w:uiPriority w:val="22"/>
    <w:locked/>
    <w:rsid w:val="006A508E"/>
    <w:pPr>
      <w:ind w:left="113"/>
    </w:pPr>
    <w:rPr>
      <w:lang w:eastAsia="en-GB"/>
    </w:rPr>
  </w:style>
  <w:style w:type="paragraph" w:customStyle="1" w:styleId="Bullets1">
    <w:name w:val="Bullets 1"/>
    <w:basedOn w:val="Normal"/>
    <w:uiPriority w:val="11"/>
    <w:rsid w:val="008643BB"/>
    <w:pPr>
      <w:numPr>
        <w:numId w:val="5"/>
      </w:numPr>
      <w:spacing w:after="200"/>
    </w:pPr>
    <w:rPr>
      <w:color w:val="000000"/>
      <w:lang w:eastAsia="en-GB"/>
    </w:rPr>
  </w:style>
  <w:style w:type="paragraph" w:customStyle="1" w:styleId="Bullets2">
    <w:name w:val="Bullets 2"/>
    <w:basedOn w:val="Bullets1"/>
    <w:uiPriority w:val="11"/>
    <w:rsid w:val="00C91070"/>
    <w:pPr>
      <w:numPr>
        <w:ilvl w:val="1"/>
      </w:numPr>
      <w:tabs>
        <w:tab w:val="clear" w:pos="284"/>
        <w:tab w:val="num" w:pos="567"/>
      </w:tabs>
    </w:pPr>
  </w:style>
  <w:style w:type="paragraph" w:customStyle="1" w:styleId="Bullets3">
    <w:name w:val="Bullets 3"/>
    <w:basedOn w:val="Bullets2"/>
    <w:uiPriority w:val="12"/>
    <w:semiHidden/>
    <w:locked/>
    <w:rsid w:val="00C91070"/>
    <w:pPr>
      <w:numPr>
        <w:ilvl w:val="2"/>
      </w:numPr>
      <w:tabs>
        <w:tab w:val="clear" w:pos="397"/>
        <w:tab w:val="num" w:pos="851"/>
      </w:tabs>
    </w:pPr>
  </w:style>
  <w:style w:type="paragraph" w:customStyle="1" w:styleId="Romanlist">
    <w:name w:val="Roman list"/>
    <w:basedOn w:val="Normal"/>
    <w:uiPriority w:val="46"/>
    <w:qFormat/>
    <w:rsid w:val="008643BB"/>
    <w:pPr>
      <w:numPr>
        <w:numId w:val="7"/>
      </w:numPr>
      <w:spacing w:after="200"/>
    </w:pPr>
  </w:style>
  <w:style w:type="paragraph" w:customStyle="1" w:styleId="AlphaCAPSList">
    <w:name w:val="Alpha CAPS List"/>
    <w:basedOn w:val="Normal"/>
    <w:uiPriority w:val="47"/>
    <w:qFormat/>
    <w:locked/>
    <w:rsid w:val="007D5F81"/>
    <w:pPr>
      <w:numPr>
        <w:numId w:val="8"/>
      </w:numPr>
      <w:ind w:hanging="720"/>
    </w:pPr>
  </w:style>
  <w:style w:type="paragraph" w:customStyle="1" w:styleId="Indent">
    <w:name w:val="Indent"/>
    <w:basedOn w:val="Normal"/>
    <w:uiPriority w:val="48"/>
    <w:qFormat/>
    <w:rsid w:val="007D5F81"/>
    <w:pPr>
      <w:numPr>
        <w:numId w:val="9"/>
      </w:numPr>
    </w:pPr>
  </w:style>
  <w:style w:type="paragraph" w:styleId="ListParagraph">
    <w:name w:val="List Paragraph"/>
    <w:basedOn w:val="Normal"/>
    <w:uiPriority w:val="95"/>
    <w:semiHidden/>
    <w:qFormat/>
    <w:locked/>
    <w:rsid w:val="006350FF"/>
    <w:pPr>
      <w:ind w:left="720"/>
      <w:contextualSpacing/>
    </w:pPr>
  </w:style>
  <w:style w:type="paragraph" w:customStyle="1" w:styleId="OutlineNumbered">
    <w:name w:val="Outline Numbered"/>
    <w:basedOn w:val="Normal"/>
    <w:uiPriority w:val="44"/>
    <w:qFormat/>
    <w:locked/>
    <w:rsid w:val="00645B0D"/>
    <w:pPr>
      <w:numPr>
        <w:numId w:val="10"/>
      </w:numPr>
      <w:suppressAutoHyphens w:val="0"/>
      <w:spacing w:after="60"/>
    </w:pPr>
    <w:rPr>
      <w:lang w:eastAsia="en-US"/>
    </w:rPr>
  </w:style>
  <w:style w:type="paragraph" w:customStyle="1" w:styleId="Bullets4">
    <w:name w:val="Bullets 4"/>
    <w:basedOn w:val="Bullets3"/>
    <w:uiPriority w:val="12"/>
    <w:semiHidden/>
    <w:locked/>
    <w:rsid w:val="002C32B3"/>
    <w:pPr>
      <w:numPr>
        <w:ilvl w:val="3"/>
      </w:numPr>
    </w:pPr>
  </w:style>
  <w:style w:type="paragraph" w:customStyle="1" w:styleId="SectionNoLeft">
    <w:name w:val="Section No. Left"/>
    <w:basedOn w:val="SectionNoRight"/>
    <w:uiPriority w:val="84"/>
    <w:qFormat/>
    <w:locked/>
    <w:rsid w:val="004A7D10"/>
    <w:pPr>
      <w:jc w:val="left"/>
    </w:pPr>
  </w:style>
  <w:style w:type="paragraph" w:styleId="ListBullet2">
    <w:name w:val="List Bullet 2"/>
    <w:basedOn w:val="Normal"/>
    <w:uiPriority w:val="99"/>
    <w:semiHidden/>
    <w:unhideWhenUsed/>
    <w:locked/>
    <w:rsid w:val="00FD1313"/>
    <w:pPr>
      <w:tabs>
        <w:tab w:val="num" w:pos="360"/>
      </w:tabs>
      <w:ind w:left="360" w:hanging="360"/>
      <w:contextualSpacing/>
    </w:pPr>
  </w:style>
  <w:style w:type="character" w:styleId="BookTitle">
    <w:name w:val="Book Title"/>
    <w:basedOn w:val="DefaultParagraphFont"/>
    <w:uiPriority w:val="95"/>
    <w:semiHidden/>
    <w:qFormat/>
    <w:locked/>
    <w:rsid w:val="00FE342B"/>
    <w:rPr>
      <w:b/>
      <w:bCs/>
      <w:smallCaps/>
      <w:spacing w:val="5"/>
    </w:rPr>
  </w:style>
  <w:style w:type="paragraph" w:customStyle="1" w:styleId="SectionTitleSmallRHS">
    <w:name w:val="Section Title Small RHS"/>
    <w:basedOn w:val="SectionTitleSmallLHS"/>
    <w:uiPriority w:val="89"/>
    <w:qFormat/>
    <w:locked/>
    <w:rsid w:val="008C1C08"/>
    <w:pPr>
      <w:ind w:right="11"/>
      <w:jc w:val="right"/>
    </w:pPr>
    <w:rPr>
      <w:noProof/>
    </w:rPr>
  </w:style>
  <w:style w:type="paragraph" w:customStyle="1" w:styleId="SectionSubSmallRHS">
    <w:name w:val="Section Sub Small RHS"/>
    <w:basedOn w:val="SectionSubSmallLHS"/>
    <w:uiPriority w:val="90"/>
    <w:qFormat/>
    <w:locked/>
    <w:rsid w:val="008D44B4"/>
    <w:pPr>
      <w:ind w:right="13"/>
      <w:jc w:val="right"/>
    </w:pPr>
    <w:rPr>
      <w:noProof/>
    </w:rPr>
  </w:style>
  <w:style w:type="paragraph" w:customStyle="1" w:styleId="HeadingTOC">
    <w:name w:val="Heading TOC"/>
    <w:uiPriority w:val="55"/>
    <w:qFormat/>
    <w:rsid w:val="008643BB"/>
    <w:pPr>
      <w:spacing w:after="240"/>
    </w:pPr>
    <w:rPr>
      <w:rFonts w:ascii="Century Gothic" w:hAnsi="Century Gothic" w:cs="Arial"/>
      <w:b/>
      <w:bCs/>
      <w:color w:val="000000" w:themeColor="text1"/>
      <w:spacing w:val="-4"/>
      <w:kern w:val="32"/>
      <w:sz w:val="32"/>
      <w:szCs w:val="40"/>
    </w:rPr>
  </w:style>
  <w:style w:type="paragraph" w:customStyle="1" w:styleId="Strikethrough">
    <w:name w:val="Strikethrough"/>
    <w:basedOn w:val="Normal"/>
    <w:uiPriority w:val="36"/>
    <w:qFormat/>
    <w:locked/>
    <w:rsid w:val="0074401D"/>
    <w:rPr>
      <w:strike/>
    </w:rPr>
  </w:style>
  <w:style w:type="paragraph" w:styleId="TOC3">
    <w:name w:val="toc 3"/>
    <w:basedOn w:val="Normal"/>
    <w:next w:val="Normal"/>
    <w:autoRedefine/>
    <w:uiPriority w:val="39"/>
    <w:unhideWhenUsed/>
    <w:rsid w:val="00790B8C"/>
    <w:pPr>
      <w:spacing w:before="60" w:after="60"/>
      <w:ind w:left="403"/>
    </w:pPr>
  </w:style>
  <w:style w:type="paragraph" w:customStyle="1" w:styleId="QuestionBulletsforSubText">
    <w:name w:val="Question Bullets for Sub Text"/>
    <w:basedOn w:val="QuestionBullets"/>
    <w:next w:val="Normal"/>
    <w:uiPriority w:val="8"/>
    <w:qFormat/>
    <w:locked/>
    <w:rsid w:val="00011F92"/>
    <w:rPr>
      <w:b w:val="0"/>
    </w:rPr>
  </w:style>
  <w:style w:type="character" w:styleId="IntenseEmphasis">
    <w:name w:val="Intense Emphasis"/>
    <w:basedOn w:val="DefaultParagraphFont"/>
    <w:uiPriority w:val="34"/>
    <w:qFormat/>
    <w:locked/>
    <w:rsid w:val="008D44B4"/>
    <w:rPr>
      <w:b/>
      <w:bCs/>
      <w:i/>
      <w:iCs/>
      <w:color w:val="40BDC7" w:themeColor="accent2"/>
    </w:rPr>
  </w:style>
  <w:style w:type="paragraph" w:customStyle="1" w:styleId="MainQuoteLarge">
    <w:name w:val="Main Quote Large"/>
    <w:link w:val="MainQuoteLargeChar"/>
    <w:uiPriority w:val="34"/>
    <w:qFormat/>
    <w:locked/>
    <w:rsid w:val="008D44B4"/>
    <w:pPr>
      <w:ind w:left="170" w:hanging="340"/>
    </w:pPr>
    <w:rPr>
      <w:b/>
      <w:color w:val="00A7B5" w:themeColor="accent1"/>
      <w:spacing w:val="-70"/>
      <w:position w:val="-31"/>
      <w:sz w:val="72"/>
      <w:szCs w:val="72"/>
      <w:lang w:val="en-GB" w:eastAsia="en-US"/>
    </w:rPr>
  </w:style>
  <w:style w:type="character" w:customStyle="1" w:styleId="MainQuoteLargeChar">
    <w:name w:val="Main Quote Large Char"/>
    <w:basedOn w:val="DefaultParagraphFont"/>
    <w:link w:val="MainQuoteLarge"/>
    <w:uiPriority w:val="34"/>
    <w:rsid w:val="008D44B4"/>
    <w:rPr>
      <w:b/>
      <w:color w:val="00A7B5" w:themeColor="accent1"/>
      <w:spacing w:val="-70"/>
      <w:position w:val="-31"/>
      <w:sz w:val="72"/>
      <w:szCs w:val="72"/>
      <w:lang w:val="en-GB" w:eastAsia="en-US"/>
    </w:rPr>
  </w:style>
  <w:style w:type="paragraph" w:customStyle="1" w:styleId="MainQuote">
    <w:name w:val="Main Quote"/>
    <w:link w:val="MainQuoteChar"/>
    <w:uiPriority w:val="34"/>
    <w:qFormat/>
    <w:locked/>
    <w:rsid w:val="008D44B4"/>
    <w:pPr>
      <w:spacing w:before="240" w:after="240" w:line="340" w:lineRule="exact"/>
      <w:ind w:left="340" w:hanging="340"/>
    </w:pPr>
    <w:rPr>
      <w:color w:val="40BDC7" w:themeColor="accent2"/>
      <w:sz w:val="30"/>
      <w:lang w:val="en-GB" w:eastAsia="en-US"/>
    </w:rPr>
  </w:style>
  <w:style w:type="character" w:customStyle="1" w:styleId="MainQuoteChar">
    <w:name w:val="Main Quote Char"/>
    <w:basedOn w:val="DefaultParagraphFont"/>
    <w:link w:val="MainQuote"/>
    <w:uiPriority w:val="34"/>
    <w:rsid w:val="008D44B4"/>
    <w:rPr>
      <w:color w:val="40BDC7" w:themeColor="accent2"/>
      <w:sz w:val="30"/>
      <w:lang w:val="en-GB" w:eastAsia="en-US"/>
    </w:rPr>
  </w:style>
  <w:style w:type="paragraph" w:styleId="Quote">
    <w:name w:val="Quote"/>
    <w:aliases w:val="Quote Basic"/>
    <w:basedOn w:val="Normal"/>
    <w:next w:val="Normal"/>
    <w:link w:val="QuoteChar"/>
    <w:uiPriority w:val="34"/>
    <w:qFormat/>
    <w:rsid w:val="00053042"/>
    <w:rPr>
      <w:b/>
      <w:i/>
      <w:iCs/>
      <w:color w:val="000000" w:themeColor="text1"/>
    </w:rPr>
  </w:style>
  <w:style w:type="character" w:customStyle="1" w:styleId="QuoteChar">
    <w:name w:val="Quote Char"/>
    <w:aliases w:val="Quote Basic Char"/>
    <w:basedOn w:val="DefaultParagraphFont"/>
    <w:link w:val="Quote"/>
    <w:uiPriority w:val="34"/>
    <w:rsid w:val="00053042"/>
    <w:rPr>
      <w:rFonts w:ascii="Century Gothic" w:hAnsi="Century Gothic"/>
      <w:b/>
      <w:i/>
      <w:iCs/>
      <w:color w:val="000000" w:themeColor="text1"/>
      <w:spacing w:val="-4"/>
      <w:sz w:val="20"/>
      <w:szCs w:val="24"/>
    </w:rPr>
  </w:style>
  <w:style w:type="paragraph" w:customStyle="1" w:styleId="CVBullet">
    <w:name w:val="CV Bullet"/>
    <w:uiPriority w:val="80"/>
    <w:qFormat/>
    <w:locked/>
    <w:rsid w:val="00347ED6"/>
    <w:pPr>
      <w:numPr>
        <w:numId w:val="11"/>
      </w:numPr>
      <w:tabs>
        <w:tab w:val="left" w:pos="364"/>
      </w:tabs>
      <w:spacing w:before="60" w:after="60"/>
      <w:ind w:left="362" w:hanging="249"/>
    </w:pPr>
    <w:rPr>
      <w:spacing w:val="-4"/>
      <w:sz w:val="18"/>
      <w:szCs w:val="24"/>
      <w:lang w:val="en-GB" w:eastAsia="en-US"/>
    </w:rPr>
  </w:style>
  <w:style w:type="paragraph" w:customStyle="1" w:styleId="CVHeading1">
    <w:name w:val="CV Heading 1"/>
    <w:basedOn w:val="CVHeading2"/>
    <w:uiPriority w:val="78"/>
    <w:qFormat/>
    <w:locked/>
    <w:rsid w:val="002743E8"/>
    <w:pPr>
      <w:pBdr>
        <w:top w:val="single" w:sz="12" w:space="1" w:color="000000" w:themeColor="text1"/>
        <w:left w:val="single" w:sz="12" w:space="1" w:color="000000" w:themeColor="text1"/>
        <w:bottom w:val="single" w:sz="12" w:space="2" w:color="000000" w:themeColor="text1"/>
        <w:right w:val="single" w:sz="12" w:space="2" w:color="000000" w:themeColor="text1"/>
      </w:pBdr>
      <w:shd w:val="clear" w:color="auto" w:fill="000000" w:themeFill="text1"/>
      <w:spacing w:before="80"/>
    </w:pPr>
  </w:style>
  <w:style w:type="paragraph" w:customStyle="1" w:styleId="CVNormal">
    <w:name w:val="CV Normal"/>
    <w:uiPriority w:val="79"/>
    <w:qFormat/>
    <w:locked/>
    <w:rsid w:val="00347ED6"/>
    <w:pPr>
      <w:spacing w:before="60" w:after="80"/>
      <w:ind w:left="85"/>
      <w:jc w:val="both"/>
    </w:pPr>
    <w:rPr>
      <w:spacing w:val="-4"/>
      <w:sz w:val="18"/>
      <w:szCs w:val="24"/>
      <w:lang w:val="en-GB" w:eastAsia="en-US"/>
    </w:rPr>
  </w:style>
  <w:style w:type="paragraph" w:customStyle="1" w:styleId="CVHeading2">
    <w:name w:val="CV Heading 2"/>
    <w:basedOn w:val="CVNormal"/>
    <w:next w:val="CVNormal"/>
    <w:uiPriority w:val="78"/>
    <w:qFormat/>
    <w:locked/>
    <w:rsid w:val="00A17F55"/>
    <w:pPr>
      <w:keepNext/>
      <w:pBdr>
        <w:top w:val="single" w:sz="12" w:space="1" w:color="00A7B5" w:themeColor="accent1"/>
        <w:left w:val="single" w:sz="12" w:space="1" w:color="00A7B5" w:themeColor="accent1"/>
        <w:bottom w:val="single" w:sz="12" w:space="2" w:color="00A7B5" w:themeColor="accent1"/>
        <w:right w:val="single" w:sz="12" w:space="2" w:color="00A7B5" w:themeColor="accent1"/>
      </w:pBdr>
      <w:shd w:val="clear" w:color="auto" w:fill="00A7B5" w:themeFill="accent1"/>
      <w:spacing w:before="240"/>
    </w:pPr>
    <w:rPr>
      <w:b/>
      <w:color w:val="FFFFFF" w:themeColor="background1"/>
      <w:sz w:val="20"/>
    </w:rPr>
  </w:style>
  <w:style w:type="paragraph" w:customStyle="1" w:styleId="CVHeading3">
    <w:name w:val="CV Heading 3"/>
    <w:basedOn w:val="CVHeading2"/>
    <w:uiPriority w:val="78"/>
    <w:qFormat/>
    <w:locked/>
    <w:rsid w:val="00AF7DC7"/>
    <w:pPr>
      <w:pBdr>
        <w:top w:val="single" w:sz="12" w:space="1" w:color="777777"/>
        <w:left w:val="single" w:sz="12" w:space="1" w:color="777777"/>
        <w:bottom w:val="single" w:sz="12" w:space="1" w:color="777777"/>
        <w:right w:val="single" w:sz="12" w:space="2" w:color="777777"/>
      </w:pBdr>
      <w:shd w:val="clear" w:color="auto" w:fill="777777"/>
    </w:pPr>
  </w:style>
  <w:style w:type="paragraph" w:customStyle="1" w:styleId="CVJobTitle">
    <w:name w:val="CV Job Title"/>
    <w:next w:val="Normal"/>
    <w:link w:val="CVJobTitleChar"/>
    <w:uiPriority w:val="76"/>
    <w:locked/>
    <w:rsid w:val="008D44B4"/>
    <w:pPr>
      <w:spacing w:before="40"/>
      <w:ind w:left="94"/>
    </w:pPr>
    <w:rPr>
      <w:b/>
      <w:bCs/>
      <w:color w:val="00A7B5" w:themeColor="accent1"/>
      <w:spacing w:val="-4"/>
      <w:sz w:val="18"/>
      <w:szCs w:val="28"/>
      <w:lang w:val="en-GB" w:eastAsia="en-US"/>
    </w:rPr>
  </w:style>
  <w:style w:type="character" w:customStyle="1" w:styleId="CVJobTitleChar">
    <w:name w:val="CV Job Title Char"/>
    <w:basedOn w:val="DefaultParagraphFont"/>
    <w:link w:val="CVJobTitle"/>
    <w:uiPriority w:val="76"/>
    <w:rsid w:val="008D44B4"/>
    <w:rPr>
      <w:b/>
      <w:bCs/>
      <w:color w:val="00A7B5" w:themeColor="accent1"/>
      <w:spacing w:val="-4"/>
      <w:sz w:val="18"/>
      <w:szCs w:val="28"/>
      <w:lang w:val="en-GB" w:eastAsia="en-US"/>
    </w:rPr>
  </w:style>
  <w:style w:type="paragraph" w:customStyle="1" w:styleId="CVJobTitleRole">
    <w:name w:val="CV Job Title/Role"/>
    <w:uiPriority w:val="81"/>
    <w:qFormat/>
    <w:locked/>
    <w:rsid w:val="008D44B4"/>
    <w:pPr>
      <w:keepNext/>
      <w:spacing w:before="180"/>
      <w:ind w:left="85"/>
    </w:pPr>
    <w:rPr>
      <w:b/>
      <w:bCs/>
      <w:color w:val="00A7B5" w:themeColor="accent1"/>
      <w:spacing w:val="-4"/>
      <w:sz w:val="20"/>
      <w:szCs w:val="28"/>
      <w:lang w:val="en-GB" w:eastAsia="en-US"/>
    </w:rPr>
  </w:style>
  <w:style w:type="paragraph" w:customStyle="1" w:styleId="CVName">
    <w:name w:val="CV Name"/>
    <w:next w:val="CVJobTitle"/>
    <w:uiPriority w:val="75"/>
    <w:qFormat/>
    <w:locked/>
    <w:rsid w:val="009D2B24"/>
    <w:pPr>
      <w:keepNext/>
      <w:ind w:left="108"/>
    </w:pPr>
    <w:rPr>
      <w:rFonts w:cs="Arial"/>
      <w:b/>
      <w:bCs/>
      <w:spacing w:val="-4"/>
      <w:kern w:val="32"/>
      <w:sz w:val="32"/>
      <w:szCs w:val="32"/>
      <w:lang w:val="en-GB" w:eastAsia="en-US"/>
    </w:rPr>
  </w:style>
  <w:style w:type="paragraph" w:customStyle="1" w:styleId="CVUpdatedate">
    <w:name w:val="CV Update date"/>
    <w:basedOn w:val="Header"/>
    <w:uiPriority w:val="81"/>
    <w:semiHidden/>
    <w:qFormat/>
    <w:locked/>
    <w:rsid w:val="002743E8"/>
    <w:pPr>
      <w:pBdr>
        <w:bottom w:val="none" w:sz="0" w:space="0" w:color="auto"/>
      </w:pBdr>
      <w:tabs>
        <w:tab w:val="clear" w:pos="4153"/>
        <w:tab w:val="clear" w:pos="9639"/>
        <w:tab w:val="left" w:pos="3402"/>
        <w:tab w:val="right" w:pos="9072"/>
      </w:tabs>
      <w:suppressAutoHyphens w:val="0"/>
    </w:pPr>
    <w:rPr>
      <w:color w:val="FF0000"/>
    </w:rPr>
  </w:style>
  <w:style w:type="paragraph" w:customStyle="1" w:styleId="CVPicture">
    <w:name w:val="CV Picture"/>
    <w:uiPriority w:val="74"/>
    <w:qFormat/>
    <w:locked/>
    <w:rsid w:val="00AF7DC7"/>
    <w:rPr>
      <w:spacing w:val="-4"/>
      <w:sz w:val="18"/>
      <w:szCs w:val="20"/>
      <w:lang w:val="en-GB" w:eastAsia="en-US"/>
    </w:rPr>
  </w:style>
  <w:style w:type="character" w:customStyle="1" w:styleId="CVProjectDates">
    <w:name w:val="CV Project Dates"/>
    <w:uiPriority w:val="81"/>
    <w:qFormat/>
    <w:locked/>
    <w:rsid w:val="00AF7DC7"/>
    <w:rPr>
      <w:rFonts w:ascii="Arial" w:hAnsi="Arial" w:cs="Arial"/>
      <w:b/>
      <w:bCs/>
      <w:color w:val="5F5F5F"/>
      <w:spacing w:val="-4"/>
      <w:kern w:val="32"/>
      <w:sz w:val="20"/>
      <w:szCs w:val="32"/>
      <w:lang w:val="en-GB" w:eastAsia="en-US" w:bidi="ar-SA"/>
    </w:rPr>
  </w:style>
  <w:style w:type="paragraph" w:customStyle="1" w:styleId="CVProjectValue">
    <w:name w:val="CV Project/Value"/>
    <w:next w:val="CVNormal"/>
    <w:uiPriority w:val="81"/>
    <w:qFormat/>
    <w:locked/>
    <w:rsid w:val="00AF7DC7"/>
    <w:pPr>
      <w:keepNext/>
      <w:tabs>
        <w:tab w:val="right" w:pos="9072"/>
      </w:tabs>
      <w:spacing w:before="60" w:after="60"/>
      <w:ind w:left="84"/>
    </w:pPr>
    <w:rPr>
      <w:color w:val="5F5F5F"/>
      <w:spacing w:val="-4"/>
      <w:sz w:val="20"/>
      <w:szCs w:val="24"/>
      <w:lang w:val="en-GB" w:eastAsia="en-US"/>
    </w:rPr>
  </w:style>
  <w:style w:type="paragraph" w:customStyle="1" w:styleId="CVQualifications">
    <w:name w:val="CV Qualifications"/>
    <w:aliases w:val="Memberships"/>
    <w:basedOn w:val="CVNormal"/>
    <w:uiPriority w:val="77"/>
    <w:qFormat/>
    <w:locked/>
    <w:rsid w:val="008D44B4"/>
    <w:pPr>
      <w:spacing w:before="80" w:after="0"/>
      <w:ind w:right="182"/>
      <w:jc w:val="left"/>
    </w:pPr>
    <w:rPr>
      <w:color w:val="40BDC7" w:themeColor="accent2"/>
      <w:sz w:val="20"/>
    </w:rPr>
  </w:style>
  <w:style w:type="paragraph" w:customStyle="1" w:styleId="CVSubproject">
    <w:name w:val="CV Subproject"/>
    <w:basedOn w:val="CVNormal"/>
    <w:next w:val="CVNormal"/>
    <w:uiPriority w:val="81"/>
    <w:qFormat/>
    <w:locked/>
    <w:rsid w:val="00347ED6"/>
    <w:pPr>
      <w:spacing w:before="120"/>
    </w:pPr>
    <w:rPr>
      <w:b/>
    </w:rPr>
  </w:style>
  <w:style w:type="table" w:styleId="TableGrid">
    <w:name w:val="Table Grid"/>
    <w:basedOn w:val="TableNormal"/>
    <w:locked/>
    <w:rsid w:val="00FB2634"/>
    <w:rPr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NumberedList">
    <w:name w:val="Numbered List"/>
    <w:basedOn w:val="ListParagraph"/>
    <w:uiPriority w:val="45"/>
    <w:qFormat/>
    <w:rsid w:val="008643BB"/>
    <w:pPr>
      <w:numPr>
        <w:numId w:val="13"/>
      </w:numPr>
      <w:spacing w:after="200"/>
      <w:contextualSpacing w:val="0"/>
    </w:pPr>
  </w:style>
  <w:style w:type="paragraph" w:customStyle="1" w:styleId="Normal10pt">
    <w:name w:val="Normal 10pt"/>
    <w:basedOn w:val="Normal"/>
    <w:uiPriority w:val="9"/>
    <w:semiHidden/>
    <w:qFormat/>
    <w:locked/>
    <w:rsid w:val="00006514"/>
  </w:style>
  <w:style w:type="paragraph" w:customStyle="1" w:styleId="Normal09pt">
    <w:name w:val="Normal 09pt"/>
    <w:basedOn w:val="Normal"/>
    <w:uiPriority w:val="9"/>
    <w:semiHidden/>
    <w:qFormat/>
    <w:locked/>
    <w:rsid w:val="00006514"/>
    <w:rPr>
      <w:sz w:val="18"/>
    </w:rPr>
  </w:style>
  <w:style w:type="paragraph" w:customStyle="1" w:styleId="Normal08pt">
    <w:name w:val="Normal 08pt"/>
    <w:basedOn w:val="Normal"/>
    <w:uiPriority w:val="9"/>
    <w:semiHidden/>
    <w:qFormat/>
    <w:locked/>
    <w:rsid w:val="00006514"/>
    <w:rPr>
      <w:sz w:val="16"/>
    </w:rPr>
  </w:style>
  <w:style w:type="paragraph" w:customStyle="1" w:styleId="Bullets08pt">
    <w:name w:val="Bullets 08pt"/>
    <w:basedOn w:val="Bullets1"/>
    <w:uiPriority w:val="13"/>
    <w:semiHidden/>
    <w:qFormat/>
    <w:locked/>
    <w:rsid w:val="00006514"/>
    <w:rPr>
      <w:sz w:val="16"/>
    </w:rPr>
  </w:style>
  <w:style w:type="paragraph" w:customStyle="1" w:styleId="Bullets09pt">
    <w:name w:val="Bullets 09pt"/>
    <w:basedOn w:val="Bullets1"/>
    <w:uiPriority w:val="13"/>
    <w:semiHidden/>
    <w:qFormat/>
    <w:locked/>
    <w:rsid w:val="00006514"/>
    <w:rPr>
      <w:sz w:val="18"/>
    </w:rPr>
  </w:style>
  <w:style w:type="paragraph" w:customStyle="1" w:styleId="Bullets10pt">
    <w:name w:val="Bullets 10pt"/>
    <w:basedOn w:val="Bullets1"/>
    <w:uiPriority w:val="13"/>
    <w:semiHidden/>
    <w:qFormat/>
    <w:locked/>
    <w:rsid w:val="00770437"/>
  </w:style>
  <w:style w:type="paragraph" w:customStyle="1" w:styleId="HeaderBottomline">
    <w:name w:val="Header Bottom line"/>
    <w:basedOn w:val="Normal"/>
    <w:uiPriority w:val="83"/>
    <w:qFormat/>
    <w:locked/>
    <w:rsid w:val="008D44B4"/>
    <w:pPr>
      <w:pBdr>
        <w:bottom w:val="single" w:sz="8" w:space="29" w:color="auto"/>
      </w:pBdr>
      <w:suppressAutoHyphens w:val="0"/>
      <w:spacing w:before="240" w:after="0"/>
      <w:jc w:val="right"/>
    </w:pPr>
    <w:rPr>
      <w:rFonts w:cs="Arial"/>
      <w:noProof/>
      <w:color w:val="00A7B5" w:themeColor="accent1"/>
      <w:sz w:val="14"/>
      <w:szCs w:val="14"/>
      <w:lang w:eastAsia="en-GB"/>
    </w:rPr>
  </w:style>
  <w:style w:type="character" w:styleId="IntenseReference">
    <w:name w:val="Intense Reference"/>
    <w:basedOn w:val="DefaultParagraphFont"/>
    <w:uiPriority w:val="35"/>
    <w:locked/>
    <w:rsid w:val="008D44B4"/>
    <w:rPr>
      <w:b/>
      <w:bCs/>
      <w:smallCaps/>
      <w:color w:val="40BDC7" w:themeColor="accent2"/>
      <w:spacing w:val="5"/>
      <w:u w:val="single"/>
    </w:rPr>
  </w:style>
  <w:style w:type="paragraph" w:customStyle="1" w:styleId="FooterRHS">
    <w:name w:val="Footer RHS"/>
    <w:basedOn w:val="Footer"/>
    <w:uiPriority w:val="91"/>
    <w:qFormat/>
    <w:rsid w:val="0003755E"/>
    <w:pPr>
      <w:jc w:val="right"/>
    </w:pPr>
  </w:style>
  <w:style w:type="paragraph" w:customStyle="1" w:styleId="TableNumbered">
    <w:name w:val="Table Numbered"/>
    <w:basedOn w:val="TableText"/>
    <w:uiPriority w:val="20"/>
    <w:qFormat/>
    <w:rsid w:val="00C94664"/>
    <w:pPr>
      <w:numPr>
        <w:numId w:val="19"/>
      </w:numPr>
      <w:ind w:left="227" w:hanging="170"/>
    </w:pPr>
  </w:style>
  <w:style w:type="paragraph" w:customStyle="1" w:styleId="TableAlpha">
    <w:name w:val="Table Alpha"/>
    <w:basedOn w:val="TableNumbered"/>
    <w:uiPriority w:val="21"/>
    <w:qFormat/>
    <w:rsid w:val="008819DA"/>
    <w:pPr>
      <w:numPr>
        <w:numId w:val="20"/>
      </w:numPr>
      <w:ind w:left="227" w:hanging="170"/>
    </w:pPr>
  </w:style>
  <w:style w:type="paragraph" w:customStyle="1" w:styleId="TableTextBold">
    <w:name w:val="Table Text Bold"/>
    <w:basedOn w:val="TableText"/>
    <w:uiPriority w:val="15"/>
    <w:qFormat/>
    <w:rsid w:val="008819DA"/>
    <w:rPr>
      <w:b/>
    </w:rPr>
  </w:style>
  <w:style w:type="paragraph" w:customStyle="1" w:styleId="TableTextBoldColour">
    <w:name w:val="Table Text Bold Colour"/>
    <w:basedOn w:val="TableText"/>
    <w:uiPriority w:val="15"/>
    <w:qFormat/>
    <w:locked/>
    <w:rsid w:val="008819DA"/>
    <w:rPr>
      <w:b/>
      <w:color w:val="00A7B5" w:themeColor="accent1"/>
    </w:rPr>
  </w:style>
  <w:style w:type="paragraph" w:customStyle="1" w:styleId="QuestionAlphforSubText">
    <w:name w:val="Question Alph for Sub Text"/>
    <w:basedOn w:val="QuestionBulletsforSubText"/>
    <w:uiPriority w:val="8"/>
    <w:qFormat/>
    <w:locked/>
    <w:rsid w:val="008819DA"/>
    <w:pPr>
      <w:numPr>
        <w:numId w:val="21"/>
      </w:numPr>
      <w:ind w:left="360"/>
    </w:pPr>
  </w:style>
  <w:style w:type="paragraph" w:customStyle="1" w:styleId="QuestionRomanforSubText">
    <w:name w:val="Question Roman for Sub Text"/>
    <w:basedOn w:val="QuestionAlphforSubText"/>
    <w:uiPriority w:val="8"/>
    <w:qFormat/>
    <w:locked/>
    <w:rsid w:val="006F6031"/>
    <w:pPr>
      <w:numPr>
        <w:numId w:val="22"/>
      </w:numPr>
      <w:ind w:left="360"/>
    </w:pPr>
  </w:style>
  <w:style w:type="paragraph" w:customStyle="1" w:styleId="QuestionAlpha">
    <w:name w:val="Question Alpha"/>
    <w:basedOn w:val="QuestionBullets"/>
    <w:uiPriority w:val="7"/>
    <w:qFormat/>
    <w:locked/>
    <w:rsid w:val="006F6031"/>
    <w:pPr>
      <w:numPr>
        <w:numId w:val="23"/>
      </w:numPr>
      <w:ind w:left="360"/>
    </w:pPr>
  </w:style>
  <w:style w:type="paragraph" w:customStyle="1" w:styleId="QuestionRoman">
    <w:name w:val="Question Roman"/>
    <w:basedOn w:val="QuestionBullets"/>
    <w:uiPriority w:val="7"/>
    <w:qFormat/>
    <w:locked/>
    <w:rsid w:val="006F6031"/>
    <w:pPr>
      <w:numPr>
        <w:numId w:val="24"/>
      </w:numPr>
      <w:ind w:left="360"/>
    </w:pPr>
  </w:style>
  <w:style w:type="character" w:customStyle="1" w:styleId="FooterChar">
    <w:name w:val="Footer Char"/>
    <w:basedOn w:val="DefaultParagraphFont"/>
    <w:link w:val="Footer"/>
    <w:uiPriority w:val="99"/>
    <w:rsid w:val="0090319B"/>
    <w:rPr>
      <w:rFonts w:ascii="Century Gothic" w:hAnsi="Century Gothic"/>
      <w:color w:val="000000" w:themeColor="text1"/>
      <w:spacing w:val="-4"/>
      <w:sz w:val="14"/>
      <w:szCs w:val="24"/>
    </w:rPr>
  </w:style>
  <w:style w:type="table" w:customStyle="1" w:styleId="TableBlank">
    <w:name w:val="Table Blank"/>
    <w:basedOn w:val="TableNormal"/>
    <w:locked/>
    <w:rsid w:val="00DC7A76"/>
    <w:rPr>
      <w:rFonts w:ascii="Century Gothic" w:hAnsi="Century Gothic" w:cs="Arial"/>
      <w:color w:val="000000" w:themeColor="text1"/>
      <w:sz w:val="18"/>
      <w:lang w:val="en-GB" w:eastAsia="en-GB"/>
    </w:rPr>
    <w:tblPr>
      <w:tblCellMar>
        <w:left w:w="0" w:type="dxa"/>
        <w:right w:w="0" w:type="dxa"/>
      </w:tblCellMar>
    </w:tblPr>
    <w:tcPr>
      <w:shd w:val="clear" w:color="auto" w:fill="auto"/>
      <w:vAlign w:val="center"/>
    </w:tcPr>
    <w:tblStylePr w:type="firstRow">
      <w:pPr>
        <w:wordWrap/>
        <w:spacing w:beforeLines="0" w:beforeAutospacing="0" w:afterLines="0" w:afterAutospacing="0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Table">
    <w:name w:val="Table"/>
    <w:basedOn w:val="TableNormal"/>
    <w:rsid w:val="00DC7A76"/>
    <w:pPr>
      <w:spacing w:after="120"/>
      <w:ind w:left="57" w:right="57"/>
    </w:pPr>
    <w:rPr>
      <w:rFonts w:ascii="Century Gothic" w:hAnsi="Century Gothic"/>
      <w:color w:val="000000" w:themeColor="text1"/>
      <w:spacing w:val="-4"/>
      <w:sz w:val="18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color w:val="FFFFFF"/>
        <w:spacing w:val="-4"/>
        <w:sz w:val="18"/>
      </w:rPr>
      <w:tblPr/>
      <w:tcPr>
        <w:shd w:val="clear" w:color="auto" w:fill="FFFFFF" w:themeFill="background2"/>
      </w:tcPr>
    </w:tblStylePr>
    <w:tblStylePr w:type="firstCol">
      <w:pPr>
        <w:wordWrap/>
        <w:spacing w:beforeLines="0" w:beforeAutospacing="0" w:afterLines="0" w:afterAutospacing="0" w:line="240" w:lineRule="auto"/>
      </w:pPr>
    </w:tblStylePr>
  </w:style>
  <w:style w:type="table" w:customStyle="1" w:styleId="TablePlain">
    <w:name w:val="Table Plain"/>
    <w:basedOn w:val="TableNormal"/>
    <w:locked/>
    <w:rsid w:val="00DC7A76"/>
    <w:pPr>
      <w:spacing w:before="60" w:after="60"/>
      <w:ind w:left="57" w:right="57"/>
    </w:pPr>
    <w:rPr>
      <w:rFonts w:ascii="Century Gothic" w:hAnsi="Century Gothic"/>
      <w:color w:val="000000" w:themeColor="text1"/>
      <w:sz w:val="18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 w:val="0"/>
        <w:color w:val="auto"/>
        <w:spacing w:val="-4"/>
        <w:sz w:val="18"/>
      </w:rPr>
    </w:tblStylePr>
    <w:tblStylePr w:type="firstCol">
      <w:rPr>
        <w:rFonts w:ascii="Arial" w:hAnsi="Arial"/>
        <w:b w:val="0"/>
        <w:sz w:val="18"/>
      </w:rPr>
    </w:tblStylePr>
  </w:style>
  <w:style w:type="table" w:customStyle="1" w:styleId="TableStriped">
    <w:name w:val="Table Striped"/>
    <w:basedOn w:val="TablePlain"/>
    <w:locked/>
    <w:rsid w:val="00DC7A76"/>
    <w:rPr>
      <w:color w:val="auto"/>
    </w:rPr>
    <w:tblPr>
      <w:tblStyleRow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/>
      </w:pPr>
      <w:rPr>
        <w:rFonts w:ascii="Arial" w:hAnsi="Arial"/>
        <w:b w:val="0"/>
        <w:color w:val="auto"/>
        <w:spacing w:val="-4"/>
        <w:sz w:val="18"/>
      </w:rPr>
      <w:tblPr/>
      <w:tcPr>
        <w:shd w:val="clear" w:color="auto" w:fill="FFFFFF" w:themeFill="background2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Arial" w:hAnsi="Arial"/>
        <w:b w:val="0"/>
        <w:sz w:val="18"/>
      </w:rPr>
    </w:tblStylePr>
    <w:tblStylePr w:type="band2Horz">
      <w:rPr>
        <w:rFonts w:ascii="Arial" w:hAnsi="Arial"/>
        <w:sz w:val="18"/>
      </w:rPr>
      <w:tblPr/>
      <w:tcPr>
        <w:shd w:val="clear" w:color="auto" w:fill="00A7B5" w:themeFill="text2"/>
      </w:tcPr>
    </w:tblStylePr>
  </w:style>
  <w:style w:type="table" w:customStyle="1" w:styleId="TableTopSide">
    <w:name w:val="Table Top &amp; Side"/>
    <w:basedOn w:val="Table"/>
    <w:locked/>
    <w:rsid w:val="00DC7A76"/>
    <w:tblPr/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color w:val="DCDCDC"/>
        <w:spacing w:val="-4"/>
        <w:sz w:val="18"/>
      </w:rPr>
      <w:tblPr/>
      <w:tcPr>
        <w:shd w:val="clear" w:color="auto" w:fill="FFFFFF" w:themeFill="background2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i w:val="0"/>
        <w:color w:val="auto"/>
        <w:spacing w:val="-4"/>
        <w:sz w:val="18"/>
      </w:rPr>
      <w:tblPr/>
      <w:tcPr>
        <w:shd w:val="clear" w:color="auto" w:fill="00A7B5" w:themeFill="text2"/>
      </w:tcPr>
    </w:tblStylePr>
  </w:style>
  <w:style w:type="paragraph" w:customStyle="1" w:styleId="TableAlpha2">
    <w:name w:val="Table Alpha 2"/>
    <w:basedOn w:val="TableAlpha"/>
    <w:uiPriority w:val="21"/>
    <w:qFormat/>
    <w:rsid w:val="00976ED0"/>
    <w:pPr>
      <w:ind w:left="397"/>
    </w:pPr>
  </w:style>
  <w:style w:type="paragraph" w:customStyle="1" w:styleId="TableNumbered2">
    <w:name w:val="Table Numbered 2"/>
    <w:basedOn w:val="TableNumbered"/>
    <w:uiPriority w:val="20"/>
    <w:qFormat/>
    <w:rsid w:val="00976ED0"/>
    <w:pPr>
      <w:ind w:left="397"/>
    </w:pPr>
  </w:style>
  <w:style w:type="paragraph" w:customStyle="1" w:styleId="TableRoman">
    <w:name w:val="Table Roman"/>
    <w:basedOn w:val="TableNumbered"/>
    <w:uiPriority w:val="19"/>
    <w:qFormat/>
    <w:rsid w:val="00976ED0"/>
    <w:pPr>
      <w:numPr>
        <w:numId w:val="26"/>
      </w:numPr>
      <w:ind w:left="244" w:hanging="187"/>
    </w:pPr>
  </w:style>
  <w:style w:type="paragraph" w:customStyle="1" w:styleId="TableRoman2">
    <w:name w:val="Table Roman 2"/>
    <w:basedOn w:val="TableRoman"/>
    <w:uiPriority w:val="19"/>
    <w:qFormat/>
    <w:rsid w:val="00976ED0"/>
    <w:pPr>
      <w:ind w:left="414"/>
    </w:pPr>
  </w:style>
  <w:style w:type="paragraph" w:customStyle="1" w:styleId="BoldHeading">
    <w:name w:val="Bold Heading"/>
    <w:basedOn w:val="Normal"/>
    <w:uiPriority w:val="9"/>
    <w:qFormat/>
    <w:rsid w:val="0081312E"/>
    <w:rPr>
      <w:b/>
      <w:sz w:val="24"/>
    </w:rPr>
  </w:style>
  <w:style w:type="character" w:customStyle="1" w:styleId="Footerraised">
    <w:name w:val="Footer raised"/>
    <w:basedOn w:val="DefaultParagraphFont"/>
    <w:uiPriority w:val="91"/>
    <w:qFormat/>
    <w:rsid w:val="006D47FE"/>
    <w:rPr>
      <w:position w:val="10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A96D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A96DA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6DAB"/>
    <w:rPr>
      <w:rFonts w:ascii="Century Gothic" w:hAnsi="Century Gothic"/>
      <w:spacing w:val="-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3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3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lam\Desktop\TEMPLATES\iGMS%20general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DB1F9C7F7C344E8B44B5950AC97C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D4DB4-4493-4359-9B06-41902AA2A9A2}"/>
      </w:docPartPr>
      <w:docPartBody>
        <w:p w:rsidR="00C91EB1" w:rsidRDefault="00CC0FE4" w:rsidP="00CC0FE4">
          <w:pPr>
            <w:pStyle w:val="CDB1F9C7F7C344E8B44B5950AC97CEE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368ACDA502A4BEBAA4BA9C28AB2F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54C32-B795-4720-B9DA-BA616AF2D4D2}"/>
      </w:docPartPr>
      <w:docPartBody>
        <w:p w:rsidR="00C91EB1" w:rsidRDefault="00CC0FE4" w:rsidP="00CC0FE4">
          <w:pPr>
            <w:pStyle w:val="5368ACDA502A4BEBAA4BA9C28AB2FDE2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6A3"/>
    <w:rsid w:val="002D4501"/>
    <w:rsid w:val="005A36A3"/>
    <w:rsid w:val="00C91EB1"/>
    <w:rsid w:val="00CC0FE4"/>
    <w:rsid w:val="00D72A67"/>
    <w:rsid w:val="00D8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0FE4"/>
    <w:rPr>
      <w:color w:val="808080"/>
    </w:rPr>
  </w:style>
  <w:style w:type="paragraph" w:customStyle="1" w:styleId="CDB1F9C7F7C344E8B44B5950AC97CEE0">
    <w:name w:val="CDB1F9C7F7C344E8B44B5950AC97CEE0"/>
    <w:rsid w:val="00CC0FE4"/>
  </w:style>
  <w:style w:type="paragraph" w:customStyle="1" w:styleId="5368ACDA502A4BEBAA4BA9C28AB2FDE2">
    <w:name w:val="5368ACDA502A4BEBAA4BA9C28AB2FDE2"/>
    <w:rsid w:val="00CC0F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Blue Palette">
  <a:themeElements>
    <a:clrScheme name="18-Aqua">
      <a:dk1>
        <a:sysClr val="windowText" lastClr="000000"/>
      </a:dk1>
      <a:lt1>
        <a:srgbClr val="FFFFFF"/>
      </a:lt1>
      <a:dk2>
        <a:srgbClr val="00A7B5"/>
      </a:dk2>
      <a:lt2>
        <a:srgbClr val="FFFFFF"/>
      </a:lt2>
      <a:accent1>
        <a:srgbClr val="00A7B5"/>
      </a:accent1>
      <a:accent2>
        <a:srgbClr val="40BDC7"/>
      </a:accent2>
      <a:accent3>
        <a:srgbClr val="FFCD00"/>
      </a:accent3>
      <a:accent4>
        <a:srgbClr val="80D3DA"/>
      </a:accent4>
      <a:accent5>
        <a:srgbClr val="333333"/>
      </a:accent5>
      <a:accent6>
        <a:srgbClr val="DDDDDD"/>
      </a:accent6>
      <a:hlink>
        <a:srgbClr val="000000"/>
      </a:hlink>
      <a:folHlink>
        <a:srgbClr val="DA291C"/>
      </a:folHlink>
    </a:clrScheme>
    <a:fontScheme name="LOR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2D052D476684AAB4B25931F751FCB" ma:contentTypeVersion="15" ma:contentTypeDescription="Create a new document." ma:contentTypeScope="" ma:versionID="dfdb458e45a480e8940882f718c9f100">
  <xsd:schema xmlns:xsd="http://www.w3.org/2001/XMLSchema" xmlns:xs="http://www.w3.org/2001/XMLSchema" xmlns:p="http://schemas.microsoft.com/office/2006/metadata/properties" xmlns:ns2="2fd48a0f-034b-43c0-8e19-c8fb28486b5a" xmlns:ns3="65a883a5-9ce8-4644-a9d4-ab1e899631c1" targetNamespace="http://schemas.microsoft.com/office/2006/metadata/properties" ma:root="true" ma:fieldsID="7200b5ed1cf6dedfafae63c046dd02b1" ns2:_="" ns3:_="">
    <xsd:import namespace="2fd48a0f-034b-43c0-8e19-c8fb28486b5a"/>
    <xsd:import namespace="65a883a5-9ce8-4644-a9d4-ab1e89963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48a0f-034b-43c0-8e19-c8fb28486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b160364-55e1-4895-b5f8-0b200ced27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883a5-9ce8-4644-a9d4-ab1e89963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d35c783-79cc-42bc-adec-1a84f42bd2a3}" ma:internalName="TaxCatchAll" ma:showField="CatchAllData" ma:web="65a883a5-9ce8-4644-a9d4-ab1e899631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d48a0f-034b-43c0-8e19-c8fb28486b5a">
      <Terms xmlns="http://schemas.microsoft.com/office/infopath/2007/PartnerControls"/>
    </lcf76f155ced4ddcb4097134ff3c332f>
    <TaxCatchAll xmlns="65a883a5-9ce8-4644-a9d4-ab1e899631c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689FA6-22D2-4818-AF3F-6D105AF12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48a0f-034b-43c0-8e19-c8fb28486b5a"/>
    <ds:schemaRef ds:uri="65a883a5-9ce8-4644-a9d4-ab1e89963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38CD89-79F8-4241-B3F3-A388D5AE37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A110AD-0A9B-4E02-9EA0-727983EDD026}">
  <ds:schemaRefs>
    <ds:schemaRef ds:uri="http://schemas.microsoft.com/office/2006/metadata/properties"/>
    <ds:schemaRef ds:uri="http://schemas.microsoft.com/office/infopath/2007/PartnerControls"/>
    <ds:schemaRef ds:uri="2fd48a0f-034b-43c0-8e19-c8fb28486b5a"/>
    <ds:schemaRef ds:uri="65a883a5-9ce8-4644-a9d4-ab1e899631c1"/>
  </ds:schemaRefs>
</ds:datastoreItem>
</file>

<file path=customXml/itemProps4.xml><?xml version="1.0" encoding="utf-8"?>
<ds:datastoreItem xmlns:ds="http://schemas.openxmlformats.org/officeDocument/2006/customXml" ds:itemID="{A8409AAF-27CA-4E07-9B20-A366EA3907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iGMS general template.dotx</Template>
  <TotalTime>0</TotalTime>
  <Pages>2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Piling Rig Pre-Mobilisation Checklist</vt:lpstr>
    </vt:vector>
  </TitlesOfParts>
  <Company>Laing O'Rourke Australia Construction</Company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Rail Pre-Mobilisation Checklist</dc:title>
  <dc:creator>Priestley, Kelly</dc:creator>
  <cp:lastModifiedBy>Morrow, Jonathon</cp:lastModifiedBy>
  <cp:revision>3</cp:revision>
  <cp:lastPrinted>2012-06-08T05:33:00Z</cp:lastPrinted>
  <dcterms:created xsi:type="dcterms:W3CDTF">2022-11-16T00:20:00Z</dcterms:created>
  <dcterms:modified xsi:type="dcterms:W3CDTF">2023-08-18T06:29:00Z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0x0101001342D052D476684AAB4B25931F751FCB</vt:lpwstr>
  </property>
  <property fmtid="{D5CDD505-2E9C-101B-9397-08002B2CF9AE}" pid="3" name="AuthorIds_UIVersion_1024">
    <vt:lpwstr>14</vt:lpwstr>
  </property>
  <property fmtid="{D5CDD505-2E9C-101B-9397-08002B2CF9AE}" pid="4" name="MediaServiceImageTags">
    <vt:lpwstr/>
  </property>
</Properties>
</file>