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284" w:type="dxa"/>
        </w:tblCellMar>
        <w:tblLook w:val="0000" w:firstRow="0" w:lastRow="0" w:firstColumn="0" w:lastColumn="0" w:noHBand="0" w:noVBand="0"/>
      </w:tblPr>
      <w:tblGrid>
        <w:gridCol w:w="10204"/>
      </w:tblGrid>
      <w:tr w:rsidR="00E40DB0" w14:paraId="78F1C30B" w14:textId="77777777" w:rsidTr="00E40DB0">
        <w:trPr>
          <w:trHeight w:val="1531"/>
        </w:trPr>
        <w:tc>
          <w:tcPr>
            <w:tcW w:w="5000" w:type="pct"/>
            <w:shd w:val="clear" w:color="auto" w:fill="404040" w:themeFill="text1" w:themeFillTint="BF"/>
            <w:vAlign w:val="center"/>
          </w:tcPr>
          <w:p w14:paraId="25281320" w14:textId="34FFB8E3" w:rsidR="00E40DB0" w:rsidRDefault="00E40DB0" w:rsidP="00A71028">
            <w:pPr>
              <w:pStyle w:val="MainHeading"/>
            </w:pPr>
            <w:bookmarkStart w:id="0" w:name="_Toc193866653"/>
            <w:r w:rsidRPr="00BC3F11">
              <w:rPr>
                <w:noProof/>
                <w:lang w:eastAsia="en-AU"/>
              </w:rPr>
              <w:drawing>
                <wp:anchor distT="0" distB="0" distL="114300" distR="114300" simplePos="0" relativeHeight="251667456" behindDoc="0" locked="1" layoutInCell="1" allowOverlap="0" wp14:anchorId="1B6FF249" wp14:editId="30AE8AD9">
                  <wp:simplePos x="0" y="0"/>
                  <wp:positionH relativeFrom="column">
                    <wp:posOffset>-26035</wp:posOffset>
                  </wp:positionH>
                  <wp:positionV relativeFrom="page">
                    <wp:posOffset>0</wp:posOffset>
                  </wp:positionV>
                  <wp:extent cx="1389600" cy="637200"/>
                  <wp:effectExtent l="0" t="0" r="127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Laing_O'Rourke_logotype_rgb_medium siz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600" cy="63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02A0">
              <w:t xml:space="preserve">TRACK BOUND </w:t>
            </w:r>
            <w:r w:rsidR="000F0416">
              <w:t>VEHICLE</w:t>
            </w:r>
            <w:r w:rsidR="00210843">
              <w:t xml:space="preserve"> PRE-MOBILISATION  </w:t>
            </w:r>
          </w:p>
          <w:p w14:paraId="0D72674E" w14:textId="77777777" w:rsidR="00E40DB0" w:rsidRDefault="00A96DAB" w:rsidP="006E4B29">
            <w:pPr>
              <w:pStyle w:val="MainHeading2"/>
            </w:pPr>
            <w:r>
              <w:t>CHECKLIST</w:t>
            </w:r>
          </w:p>
        </w:tc>
      </w:tr>
      <w:bookmarkEnd w:id="0"/>
    </w:tbl>
    <w:p w14:paraId="6DD48789" w14:textId="77777777" w:rsidR="00A96DAB" w:rsidRPr="00A96DAB" w:rsidRDefault="00A96DAB" w:rsidP="00DC4E22">
      <w:pPr>
        <w:pStyle w:val="TableText"/>
      </w:pPr>
    </w:p>
    <w:tbl>
      <w:tblPr>
        <w:tblStyle w:val="3TableTopSide"/>
        <w:tblW w:w="5000" w:type="pct"/>
        <w:tblLook w:val="04A0" w:firstRow="1" w:lastRow="0" w:firstColumn="1" w:lastColumn="0" w:noHBand="0" w:noVBand="1"/>
      </w:tblPr>
      <w:tblGrid>
        <w:gridCol w:w="2694"/>
        <w:gridCol w:w="2408"/>
        <w:gridCol w:w="2551"/>
        <w:gridCol w:w="851"/>
        <w:gridCol w:w="1700"/>
      </w:tblGrid>
      <w:tr w:rsidR="00A71028" w:rsidRPr="00A96DAB" w14:paraId="4C1E75C6" w14:textId="77777777" w:rsidTr="00A71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0D608D6E" w14:textId="77777777" w:rsidR="00A71028" w:rsidRPr="00A96DAB" w:rsidRDefault="00A71028" w:rsidP="00DC4E22">
            <w:pPr>
              <w:spacing w:after="0"/>
            </w:pPr>
            <w:r w:rsidRPr="00DC4E22">
              <w:t xml:space="preserve"> Vehicle Information</w:t>
            </w:r>
          </w:p>
        </w:tc>
      </w:tr>
      <w:tr w:rsidR="00DC4E22" w:rsidRPr="00A96DAB" w14:paraId="6D6F6A09" w14:textId="77777777" w:rsidTr="00DC4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</w:tcPr>
          <w:p w14:paraId="47990B57" w14:textId="77777777" w:rsidR="00DC4E22" w:rsidRPr="00A96DAB" w:rsidRDefault="00DC4E22" w:rsidP="00DC4E22">
            <w:pPr>
              <w:pStyle w:val="TableText"/>
            </w:pPr>
            <w:r w:rsidRPr="00A96DAB">
              <w:t>Asset No. / Registration No.</w:t>
            </w:r>
          </w:p>
        </w:tc>
        <w:tc>
          <w:tcPr>
            <w:tcW w:w="1180" w:type="pct"/>
          </w:tcPr>
          <w:p w14:paraId="5554DD59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D9D9D9" w:themeFill="background1" w:themeFillShade="D9"/>
          </w:tcPr>
          <w:p w14:paraId="33BC89E2" w14:textId="77777777" w:rsidR="00DC4E22" w:rsidRPr="00DC4E22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4E22">
              <w:rPr>
                <w:b/>
              </w:rPr>
              <w:t>Asset description</w:t>
            </w:r>
          </w:p>
        </w:tc>
        <w:tc>
          <w:tcPr>
            <w:tcW w:w="1250" w:type="pct"/>
            <w:gridSpan w:val="2"/>
          </w:tcPr>
          <w:p w14:paraId="630261D1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4E22" w:rsidRPr="00A96DAB" w14:paraId="49BEA412" w14:textId="77777777" w:rsidTr="00DC4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</w:tcPr>
          <w:p w14:paraId="6643D6AD" w14:textId="77777777" w:rsidR="00DC4E22" w:rsidRPr="00A96DAB" w:rsidRDefault="00DC4E22" w:rsidP="00DC4E22">
            <w:pPr>
              <w:pStyle w:val="TableText"/>
            </w:pPr>
            <w:r w:rsidRPr="00A96DAB">
              <w:t>Hours / Km</w:t>
            </w:r>
          </w:p>
        </w:tc>
        <w:tc>
          <w:tcPr>
            <w:tcW w:w="1180" w:type="pct"/>
          </w:tcPr>
          <w:p w14:paraId="538F8AFB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D9D9D9" w:themeFill="background1" w:themeFillShade="D9"/>
          </w:tcPr>
          <w:p w14:paraId="44D39ABF" w14:textId="77777777" w:rsidR="00DC4E22" w:rsidRPr="00DC4E22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4E22">
              <w:rPr>
                <w:b/>
              </w:rPr>
              <w:t>Date of Hours/Km</w:t>
            </w:r>
          </w:p>
        </w:tc>
        <w:tc>
          <w:tcPr>
            <w:tcW w:w="1250" w:type="pct"/>
            <w:gridSpan w:val="2"/>
          </w:tcPr>
          <w:p w14:paraId="04E469E2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4E22" w:rsidRPr="00A96DAB" w14:paraId="02ED1E23" w14:textId="77777777" w:rsidTr="00DC4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</w:tcPr>
          <w:p w14:paraId="31A91D62" w14:textId="77777777" w:rsidR="00DC4E22" w:rsidRPr="00A96DAB" w:rsidRDefault="00DC4E22" w:rsidP="00DC4E22">
            <w:pPr>
              <w:pStyle w:val="TableText"/>
            </w:pPr>
            <w:r w:rsidRPr="00A96DAB">
              <w:t>Project name</w:t>
            </w:r>
          </w:p>
        </w:tc>
        <w:tc>
          <w:tcPr>
            <w:tcW w:w="1180" w:type="pct"/>
          </w:tcPr>
          <w:p w14:paraId="3FD90015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D9D9D9" w:themeFill="background1" w:themeFillShade="D9"/>
          </w:tcPr>
          <w:p w14:paraId="02E50A69" w14:textId="77777777" w:rsidR="00DC4E22" w:rsidRPr="00DC4E22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4E22">
              <w:rPr>
                <w:b/>
              </w:rPr>
              <w:t>Next Service due (Hours/Km)</w:t>
            </w:r>
          </w:p>
        </w:tc>
        <w:tc>
          <w:tcPr>
            <w:tcW w:w="1250" w:type="pct"/>
            <w:gridSpan w:val="2"/>
          </w:tcPr>
          <w:p w14:paraId="27CD1D63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4E22" w:rsidRPr="00A96DAB" w14:paraId="35D30BBD" w14:textId="77777777" w:rsidTr="00DC4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0" w:type="pct"/>
          </w:tcPr>
          <w:p w14:paraId="5DA9CD8D" w14:textId="77777777" w:rsidR="00DC4E22" w:rsidRPr="00A96DAB" w:rsidRDefault="00DC4E22" w:rsidP="00DC4E22">
            <w:pPr>
              <w:pStyle w:val="TableText"/>
            </w:pPr>
            <w:r w:rsidRPr="00A96DAB">
              <w:t>Contractor/supplier</w:t>
            </w:r>
          </w:p>
        </w:tc>
        <w:tc>
          <w:tcPr>
            <w:tcW w:w="1180" w:type="pct"/>
          </w:tcPr>
          <w:p w14:paraId="563F73D7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pct"/>
            <w:shd w:val="clear" w:color="auto" w:fill="D9D9D9" w:themeFill="background1" w:themeFillShade="D9"/>
          </w:tcPr>
          <w:p w14:paraId="5B4BD2E0" w14:textId="77777777" w:rsidR="00DC4E22" w:rsidRPr="00DC4E22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C4E22">
              <w:rPr>
                <w:b/>
              </w:rPr>
              <w:t>Manufacturer</w:t>
            </w:r>
          </w:p>
        </w:tc>
        <w:tc>
          <w:tcPr>
            <w:tcW w:w="1250" w:type="pct"/>
            <w:gridSpan w:val="2"/>
          </w:tcPr>
          <w:p w14:paraId="06E5B811" w14:textId="77777777" w:rsidR="00DC4E22" w:rsidRPr="00A96DAB" w:rsidRDefault="00DC4E22" w:rsidP="00DC4E2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4E22" w:rsidRPr="00A96DAB" w14:paraId="140659C6" w14:textId="77777777" w:rsidTr="00DC4E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7" w:type="pct"/>
            <w:gridSpan w:val="4"/>
          </w:tcPr>
          <w:p w14:paraId="7C7627E6" w14:textId="77777777" w:rsidR="00DC4E22" w:rsidRPr="00DC4E22" w:rsidRDefault="00DC4E22" w:rsidP="00DC4E22">
            <w:pPr>
              <w:pStyle w:val="TableText"/>
              <w:rPr>
                <w:bCs/>
              </w:rPr>
            </w:pPr>
            <w:r w:rsidRPr="00DC4E22">
              <w:rPr>
                <w:bCs/>
              </w:rPr>
              <w:t>Is the machine classified as a road-going ‘heavy vehicle’ for the purposes of heavy vehicle laws?</w:t>
            </w:r>
            <w:r w:rsidRPr="00DC4E22">
              <w:rPr>
                <w:bCs/>
              </w:rPr>
              <w:br/>
            </w:r>
            <w:r w:rsidRPr="000D102F">
              <w:rPr>
                <w:b w:val="0"/>
                <w:bCs/>
              </w:rPr>
              <w:t>If you answered ‘Yes’ to this question please inform project person responsible for logistics.</w:t>
            </w:r>
          </w:p>
        </w:tc>
        <w:tc>
          <w:tcPr>
            <w:tcW w:w="833" w:type="pct"/>
          </w:tcPr>
          <w:p w14:paraId="5BE5A561" w14:textId="77777777" w:rsidR="00DC4E22" w:rsidRPr="00A96DAB" w:rsidRDefault="00DC4E22" w:rsidP="00DC4E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2638">
              <w:rPr>
                <w:sz w:val="18"/>
              </w:rPr>
              <w:t xml:space="preserve">Yes </w:t>
            </w:r>
            <w:sdt>
              <w:sdtPr>
                <w:rPr>
                  <w:sz w:val="18"/>
                </w:rPr>
                <w:id w:val="-6456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263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A22638">
              <w:rPr>
                <w:sz w:val="18"/>
              </w:rPr>
              <w:t xml:space="preserve"> No  </w:t>
            </w:r>
            <w:sdt>
              <w:sdtPr>
                <w:rPr>
                  <w:sz w:val="18"/>
                </w:rPr>
                <w:id w:val="-16656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22638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</w:p>
        </w:tc>
      </w:tr>
    </w:tbl>
    <w:p w14:paraId="52AECB1C" w14:textId="77777777" w:rsidR="00A96DAB" w:rsidRPr="00A96DAB" w:rsidRDefault="00A96DAB" w:rsidP="000D102F">
      <w:pPr>
        <w:pStyle w:val="TableText"/>
      </w:pPr>
    </w:p>
    <w:tbl>
      <w:tblPr>
        <w:tblStyle w:val="4Table"/>
        <w:tblW w:w="10206" w:type="dxa"/>
        <w:tblLook w:val="04A0" w:firstRow="1" w:lastRow="0" w:firstColumn="1" w:lastColumn="0" w:noHBand="0" w:noVBand="1"/>
      </w:tblPr>
      <w:tblGrid>
        <w:gridCol w:w="8080"/>
        <w:gridCol w:w="567"/>
        <w:gridCol w:w="598"/>
        <w:gridCol w:w="961"/>
      </w:tblGrid>
      <w:tr w:rsidR="000D102F" w:rsidRPr="00A96DAB" w14:paraId="44EA5869" w14:textId="77777777" w:rsidTr="00A710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80" w:type="dxa"/>
            <w:vMerge w:val="restart"/>
            <w:vAlign w:val="center"/>
          </w:tcPr>
          <w:p w14:paraId="16B2C445" w14:textId="77777777" w:rsidR="00A96DAB" w:rsidRPr="000D102F" w:rsidRDefault="00A96DAB" w:rsidP="00A71028">
            <w:pPr>
              <w:spacing w:before="0" w:after="0"/>
              <w:rPr>
                <w:sz w:val="18"/>
              </w:rPr>
            </w:pPr>
            <w:r w:rsidRPr="000D102F">
              <w:rPr>
                <w:sz w:val="18"/>
              </w:rPr>
              <w:t>PART A – Laing O’Rourke Minimum Requirements for Plant</w:t>
            </w:r>
          </w:p>
        </w:tc>
        <w:tc>
          <w:tcPr>
            <w:tcW w:w="1165" w:type="dxa"/>
            <w:gridSpan w:val="2"/>
          </w:tcPr>
          <w:p w14:paraId="63204F66" w14:textId="77777777" w:rsidR="00A96DAB" w:rsidRPr="000D102F" w:rsidRDefault="00A96DAB" w:rsidP="00A22638">
            <w:pPr>
              <w:spacing w:before="0" w:after="0"/>
              <w:jc w:val="center"/>
              <w:rPr>
                <w:sz w:val="18"/>
              </w:rPr>
            </w:pPr>
            <w:r w:rsidRPr="000D102F">
              <w:rPr>
                <w:sz w:val="18"/>
              </w:rPr>
              <w:t>Owner / Supplier</w:t>
            </w:r>
          </w:p>
        </w:tc>
        <w:tc>
          <w:tcPr>
            <w:tcW w:w="961" w:type="dxa"/>
          </w:tcPr>
          <w:p w14:paraId="6992EF11" w14:textId="77777777" w:rsidR="00A96DAB" w:rsidRPr="000D102F" w:rsidRDefault="00A96DAB" w:rsidP="00A22638">
            <w:pPr>
              <w:spacing w:before="0" w:after="0"/>
              <w:jc w:val="center"/>
              <w:rPr>
                <w:sz w:val="18"/>
              </w:rPr>
            </w:pPr>
            <w:r w:rsidRPr="000D102F">
              <w:rPr>
                <w:sz w:val="18"/>
              </w:rPr>
              <w:t>Laing O’Rourke</w:t>
            </w:r>
          </w:p>
        </w:tc>
      </w:tr>
      <w:tr w:rsidR="00A96DAB" w:rsidRPr="00A96DAB" w14:paraId="702C0F60" w14:textId="77777777" w:rsidTr="00A71028">
        <w:tc>
          <w:tcPr>
            <w:tcW w:w="8080" w:type="dxa"/>
            <w:vMerge/>
          </w:tcPr>
          <w:p w14:paraId="6D4E89EF" w14:textId="77777777" w:rsidR="00A96DAB" w:rsidRPr="000D102F" w:rsidRDefault="00A96DAB" w:rsidP="000D102F">
            <w:pPr>
              <w:spacing w:after="0"/>
              <w:rPr>
                <w:sz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90E9533" w14:textId="77777777" w:rsidR="00A96DAB" w:rsidRPr="000D102F" w:rsidRDefault="00A96DAB" w:rsidP="000D102F">
            <w:pPr>
              <w:spacing w:before="0" w:after="0"/>
              <w:jc w:val="center"/>
              <w:rPr>
                <w:b/>
                <w:sz w:val="18"/>
              </w:rPr>
            </w:pPr>
            <w:r w:rsidRPr="000D102F">
              <w:rPr>
                <w:b/>
                <w:sz w:val="18"/>
              </w:rPr>
              <w:t>YES</w:t>
            </w:r>
          </w:p>
        </w:tc>
        <w:tc>
          <w:tcPr>
            <w:tcW w:w="598" w:type="dxa"/>
            <w:shd w:val="clear" w:color="auto" w:fill="D9D9D9" w:themeFill="background1" w:themeFillShade="D9"/>
          </w:tcPr>
          <w:p w14:paraId="3F7EBDA3" w14:textId="77777777" w:rsidR="00A96DAB" w:rsidRPr="000D102F" w:rsidRDefault="00A96DAB" w:rsidP="000D102F">
            <w:pPr>
              <w:spacing w:before="0" w:after="0"/>
              <w:jc w:val="center"/>
              <w:rPr>
                <w:b/>
                <w:sz w:val="18"/>
              </w:rPr>
            </w:pPr>
            <w:r w:rsidRPr="000D102F">
              <w:rPr>
                <w:b/>
                <w:sz w:val="18"/>
              </w:rPr>
              <w:t>NO</w:t>
            </w:r>
          </w:p>
        </w:tc>
        <w:tc>
          <w:tcPr>
            <w:tcW w:w="961" w:type="dxa"/>
            <w:shd w:val="clear" w:color="auto" w:fill="D9D9D9" w:themeFill="background1" w:themeFillShade="D9"/>
          </w:tcPr>
          <w:p w14:paraId="7C3DF6A5" w14:textId="77777777" w:rsidR="00A96DAB" w:rsidRPr="000D102F" w:rsidRDefault="00A96DAB" w:rsidP="000D102F">
            <w:pPr>
              <w:spacing w:before="0" w:after="0"/>
              <w:jc w:val="center"/>
              <w:rPr>
                <w:b/>
                <w:sz w:val="18"/>
              </w:rPr>
            </w:pPr>
            <w:r w:rsidRPr="000D102F">
              <w:rPr>
                <w:b/>
                <w:sz w:val="18"/>
              </w:rPr>
              <w:t>Approved</w:t>
            </w:r>
          </w:p>
        </w:tc>
      </w:tr>
      <w:tr w:rsidR="00CC31D5" w:rsidRPr="00A96DAB" w14:paraId="5FE0E638" w14:textId="77777777" w:rsidTr="009F355F">
        <w:tc>
          <w:tcPr>
            <w:tcW w:w="8080" w:type="dxa"/>
          </w:tcPr>
          <w:p w14:paraId="6556C464" w14:textId="3F06096B" w:rsidR="00CC31D5" w:rsidRPr="00CC31D5" w:rsidRDefault="00CC31D5" w:rsidP="00CC31D5">
            <w:pPr>
              <w:pStyle w:val="TableText"/>
            </w:pPr>
            <w:r w:rsidRPr="00CC31D5">
              <w:rPr>
                <w:rFonts w:eastAsia="Arial"/>
              </w:rPr>
              <w:t>Enclosed sealed aircon cabin or open cabin if so designed (where available for that machine size and type; otherwise add reason in comments box)</w:t>
            </w:r>
          </w:p>
        </w:tc>
        <w:sdt>
          <w:sdtPr>
            <w:id w:val="14910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CB92D88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04951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7714A840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5760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6E878407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C31D5" w:rsidRPr="00A96DAB" w14:paraId="47403C78" w14:textId="77777777" w:rsidTr="009F355F">
        <w:tc>
          <w:tcPr>
            <w:tcW w:w="8080" w:type="dxa"/>
          </w:tcPr>
          <w:p w14:paraId="51ECDEEA" w14:textId="65A42649" w:rsidR="00CC31D5" w:rsidRPr="00CC31D5" w:rsidRDefault="00CC31D5" w:rsidP="00CC31D5">
            <w:pPr>
              <w:pStyle w:val="TableText"/>
            </w:pPr>
            <w:r w:rsidRPr="00CC31D5">
              <w:rPr>
                <w:rFonts w:eastAsia="Arial"/>
              </w:rPr>
              <w:t>Fire extinguisher (Class ABE), minimum 4.5kg, tested and tagged within 6 months Date:</w:t>
            </w:r>
          </w:p>
        </w:tc>
        <w:sdt>
          <w:sdtPr>
            <w:id w:val="-208497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730986B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6396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6E53F971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515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26954336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eastAsia="MS Gothic" w:hint="eastAsia"/>
                  </w:rPr>
                  <w:t>☐</w:t>
                </w:r>
              </w:p>
            </w:tc>
          </w:sdtContent>
        </w:sdt>
      </w:tr>
      <w:tr w:rsidR="00CC31D5" w:rsidRPr="00A96DAB" w14:paraId="3DB1244A" w14:textId="77777777" w:rsidTr="009F355F">
        <w:tc>
          <w:tcPr>
            <w:tcW w:w="8080" w:type="dxa"/>
          </w:tcPr>
          <w:p w14:paraId="065C96DF" w14:textId="655DA53F" w:rsidR="00CC31D5" w:rsidRPr="00CC31D5" w:rsidRDefault="00CC31D5" w:rsidP="00CC31D5">
            <w:pPr>
              <w:pStyle w:val="TableText"/>
            </w:pPr>
            <w:r w:rsidRPr="00CC31D5">
              <w:rPr>
                <w:rFonts w:eastAsia="Arial"/>
              </w:rPr>
              <w:t>A small extinguisher minimum 1kg dry chemical (class ABE) located in cabin and identification decal on door</w:t>
            </w:r>
          </w:p>
        </w:tc>
        <w:sdt>
          <w:sdtPr>
            <w:id w:val="-180707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914A33C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4984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17C6ED72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4611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458FEE2E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C31D5" w:rsidRPr="00A96DAB" w14:paraId="432870D8" w14:textId="77777777" w:rsidTr="00A23F27">
        <w:tc>
          <w:tcPr>
            <w:tcW w:w="8080" w:type="dxa"/>
            <w:vAlign w:val="center"/>
          </w:tcPr>
          <w:p w14:paraId="4FCA12F5" w14:textId="54993CD9" w:rsidR="00CC31D5" w:rsidRPr="00CC31D5" w:rsidRDefault="00CC31D5" w:rsidP="00CC31D5">
            <w:pPr>
              <w:pStyle w:val="TableText"/>
            </w:pPr>
            <w:r w:rsidRPr="00CC31D5">
              <w:rPr>
                <w:rFonts w:eastAsia="Arial"/>
              </w:rPr>
              <w:t>Flashing amber beacon visible from front and rear of machine</w:t>
            </w:r>
          </w:p>
        </w:tc>
        <w:sdt>
          <w:sdtPr>
            <w:id w:val="37486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646264F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6135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1C386E5B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59960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3BEE61BD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C31D5" w:rsidRPr="00A96DAB" w14:paraId="251D09B3" w14:textId="77777777" w:rsidTr="00A23F27">
        <w:tc>
          <w:tcPr>
            <w:tcW w:w="8080" w:type="dxa"/>
            <w:vAlign w:val="center"/>
          </w:tcPr>
          <w:p w14:paraId="017DD881" w14:textId="15C03E4E" w:rsidR="00CC31D5" w:rsidRPr="00CC31D5" w:rsidRDefault="00CC31D5" w:rsidP="00CC31D5">
            <w:pPr>
              <w:pStyle w:val="TableText"/>
            </w:pPr>
            <w:r w:rsidRPr="00CC31D5">
              <w:rPr>
                <w:rFonts w:eastAsia="Arial"/>
              </w:rPr>
              <w:t>Lockable battery isolation switch with identification decal</w:t>
            </w:r>
          </w:p>
        </w:tc>
        <w:sdt>
          <w:sdtPr>
            <w:id w:val="174946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3E76BA8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2943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7019FEF8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137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30576DD3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C31D5" w:rsidRPr="00A96DAB" w14:paraId="0A368063" w14:textId="77777777" w:rsidTr="00A23F27">
        <w:tc>
          <w:tcPr>
            <w:tcW w:w="8080" w:type="dxa"/>
            <w:vAlign w:val="center"/>
          </w:tcPr>
          <w:p w14:paraId="6609EDE5" w14:textId="0B22F847" w:rsidR="00CC31D5" w:rsidRPr="00CC31D5" w:rsidRDefault="00CC31D5" w:rsidP="00CC31D5">
            <w:pPr>
              <w:pStyle w:val="TableText"/>
            </w:pPr>
            <w:r w:rsidRPr="00CC31D5">
              <w:rPr>
                <w:rFonts w:eastAsia="Arial"/>
              </w:rPr>
              <w:t>Emergency stop (with decal) – inside or outside machine as appropriate</w:t>
            </w:r>
          </w:p>
        </w:tc>
        <w:sdt>
          <w:sdtPr>
            <w:id w:val="-893583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5F84A2D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65849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41426DF9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149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2C81CA31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C31D5" w:rsidRPr="00A96DAB" w14:paraId="351DE8E1" w14:textId="77777777" w:rsidTr="00A23F27">
        <w:tc>
          <w:tcPr>
            <w:tcW w:w="8080" w:type="dxa"/>
            <w:vAlign w:val="center"/>
          </w:tcPr>
          <w:p w14:paraId="67E80D7C" w14:textId="579B6946" w:rsidR="00CC31D5" w:rsidRPr="00CC31D5" w:rsidRDefault="00CC31D5" w:rsidP="00CC31D5">
            <w:pPr>
              <w:pStyle w:val="TableText"/>
            </w:pPr>
            <w:r w:rsidRPr="00CC31D5">
              <w:rPr>
                <w:rFonts w:eastAsia="Arial"/>
              </w:rPr>
              <w:t>Guarding (lockable door and/or limit switch and/or guarding over parts)</w:t>
            </w:r>
          </w:p>
        </w:tc>
        <w:sdt>
          <w:sdtPr>
            <w:id w:val="101727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C5A3EBD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2953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3D25B9B1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74174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6B519DC1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C31D5" w:rsidRPr="00A96DAB" w14:paraId="6C9F01E4" w14:textId="77777777" w:rsidTr="005A6C1E">
        <w:tc>
          <w:tcPr>
            <w:tcW w:w="8080" w:type="dxa"/>
            <w:vAlign w:val="center"/>
          </w:tcPr>
          <w:p w14:paraId="577BCBA4" w14:textId="00228617" w:rsidR="00CC31D5" w:rsidRPr="00CC31D5" w:rsidRDefault="00CC31D5" w:rsidP="00CC31D5">
            <w:pPr>
              <w:pStyle w:val="TableText"/>
            </w:pPr>
            <w:r w:rsidRPr="00CC31D5">
              <w:rPr>
                <w:rFonts w:eastAsia="Arial"/>
              </w:rPr>
              <w:t>Safety signage in place for pinch points, warnings, overhead wires etc.</w:t>
            </w:r>
          </w:p>
        </w:tc>
        <w:sdt>
          <w:sdtPr>
            <w:id w:val="-835610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3402C7E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4710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0FF7B66B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34110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2D1DD5C7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C31D5" w:rsidRPr="00A96DAB" w14:paraId="5D70E183" w14:textId="77777777" w:rsidTr="00A23F27">
        <w:tc>
          <w:tcPr>
            <w:tcW w:w="8080" w:type="dxa"/>
            <w:vAlign w:val="center"/>
          </w:tcPr>
          <w:p w14:paraId="2B18766D" w14:textId="477EC3CC" w:rsidR="00CC31D5" w:rsidRPr="00CC31D5" w:rsidRDefault="00CC31D5" w:rsidP="00CC31D5">
            <w:pPr>
              <w:pStyle w:val="TableText"/>
            </w:pPr>
            <w:r w:rsidRPr="00CC31D5">
              <w:rPr>
                <w:rFonts w:eastAsia="Arial"/>
              </w:rPr>
              <w:t>Dust suppression system installed where relevant (</w:t>
            </w:r>
            <w:proofErr w:type="spellStart"/>
            <w:r w:rsidRPr="00CC31D5">
              <w:rPr>
                <w:rFonts w:eastAsia="Arial"/>
              </w:rPr>
              <w:t>eg.</w:t>
            </w:r>
            <w:proofErr w:type="spellEnd"/>
            <w:r w:rsidRPr="00CC31D5">
              <w:rPr>
                <w:rFonts w:eastAsia="Arial"/>
              </w:rPr>
              <w:t xml:space="preserve"> regulator)</w:t>
            </w:r>
          </w:p>
        </w:tc>
        <w:sdt>
          <w:sdtPr>
            <w:id w:val="-709645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483EAF8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2748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33DA0EDA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1544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4F78841B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C31D5" w:rsidRPr="00A96DAB" w14:paraId="0570CCDD" w14:textId="77777777" w:rsidTr="00A23F27">
        <w:tc>
          <w:tcPr>
            <w:tcW w:w="8080" w:type="dxa"/>
            <w:vAlign w:val="center"/>
          </w:tcPr>
          <w:p w14:paraId="4E885966" w14:textId="652A3FBA" w:rsidR="00CC31D5" w:rsidRPr="00CC31D5" w:rsidRDefault="00CC31D5" w:rsidP="00CC31D5">
            <w:pPr>
              <w:pStyle w:val="TableText"/>
            </w:pPr>
            <w:r w:rsidRPr="00CC31D5">
              <w:rPr>
                <w:rFonts w:eastAsia="Arial"/>
              </w:rPr>
              <w:t>Handrails or harness points on decks where personnel access as required</w:t>
            </w:r>
          </w:p>
        </w:tc>
        <w:sdt>
          <w:sdtPr>
            <w:id w:val="67978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FDA6CBA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2456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598A1122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21192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20C01EF8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C31D5" w:rsidRPr="00A96DAB" w14:paraId="4724A391" w14:textId="77777777" w:rsidTr="00A23F27">
        <w:tc>
          <w:tcPr>
            <w:tcW w:w="8080" w:type="dxa"/>
            <w:vAlign w:val="center"/>
          </w:tcPr>
          <w:p w14:paraId="536FF9AC" w14:textId="20DBA9E6" w:rsidR="00CC31D5" w:rsidRPr="00CC31D5" w:rsidRDefault="00CC31D5" w:rsidP="00CC31D5">
            <w:pPr>
              <w:pStyle w:val="TableText"/>
            </w:pPr>
            <w:r w:rsidRPr="00CC31D5">
              <w:rPr>
                <w:rFonts w:eastAsia="Arial"/>
              </w:rPr>
              <w:t>Safe access onto machines (three points of contact)</w:t>
            </w:r>
          </w:p>
        </w:tc>
        <w:sdt>
          <w:sdtPr>
            <w:id w:val="-116978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9CA2EF4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157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2C77F699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52276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113C08A7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C31D5" w:rsidRPr="00A96DAB" w14:paraId="1B1634A2" w14:textId="77777777" w:rsidTr="00A23F27">
        <w:tc>
          <w:tcPr>
            <w:tcW w:w="8080" w:type="dxa"/>
            <w:vAlign w:val="center"/>
          </w:tcPr>
          <w:p w14:paraId="63A3D4A7" w14:textId="2611A28A" w:rsidR="00CC31D5" w:rsidRPr="00CC31D5" w:rsidRDefault="00CC31D5" w:rsidP="00CC31D5">
            <w:pPr>
              <w:pStyle w:val="TableText"/>
            </w:pPr>
            <w:r w:rsidRPr="00CC31D5">
              <w:rPr>
                <w:rFonts w:eastAsia="Arial"/>
              </w:rPr>
              <w:t>Seatbelt fitted and in good condition</w:t>
            </w:r>
          </w:p>
        </w:tc>
        <w:sdt>
          <w:sdtPr>
            <w:id w:val="70307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F2208D9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124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77BA422C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8233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3F898DEB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C31D5" w:rsidRPr="00A96DAB" w14:paraId="03270BF2" w14:textId="77777777" w:rsidTr="00A23F27">
        <w:tc>
          <w:tcPr>
            <w:tcW w:w="8080" w:type="dxa"/>
            <w:vAlign w:val="center"/>
          </w:tcPr>
          <w:p w14:paraId="3DEDF089" w14:textId="0D9554A3" w:rsidR="00CC31D5" w:rsidRPr="00CC31D5" w:rsidRDefault="00CC31D5" w:rsidP="00CC31D5">
            <w:pPr>
              <w:pStyle w:val="TableText"/>
            </w:pPr>
            <w:r w:rsidRPr="00CC31D5">
              <w:rPr>
                <w:rFonts w:eastAsia="Arial"/>
              </w:rPr>
              <w:t>UHF radio fitted and operational</w:t>
            </w:r>
          </w:p>
        </w:tc>
        <w:sdt>
          <w:sdtPr>
            <w:id w:val="152736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C318EC2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9242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443EA442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128117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32305484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C31D5" w:rsidRPr="00A96DAB" w14:paraId="622BF676" w14:textId="77777777" w:rsidTr="00A23F27">
        <w:tc>
          <w:tcPr>
            <w:tcW w:w="8080" w:type="dxa"/>
            <w:vAlign w:val="center"/>
          </w:tcPr>
          <w:p w14:paraId="0C01FB0A" w14:textId="34DCB626" w:rsidR="00CC31D5" w:rsidRPr="00CC31D5" w:rsidRDefault="00CC31D5" w:rsidP="00CC31D5">
            <w:pPr>
              <w:pStyle w:val="TableText"/>
            </w:pPr>
            <w:r w:rsidRPr="00CC31D5">
              <w:rPr>
                <w:rFonts w:eastAsia="Arial"/>
              </w:rPr>
              <w:t>Steel wheel chocks with secure carrying mounts</w:t>
            </w:r>
          </w:p>
        </w:tc>
        <w:sdt>
          <w:sdtPr>
            <w:id w:val="-1261451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30863FC" w14:textId="489EA279" w:rsidR="00CC31D5" w:rsidRPr="00CC31D5" w:rsidRDefault="00CC31D5" w:rsidP="00CC31D5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252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33F0919B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2959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2F0EB469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C31D5" w:rsidRPr="00A96DAB" w14:paraId="56D9C710" w14:textId="77777777" w:rsidTr="009F355F">
        <w:tc>
          <w:tcPr>
            <w:tcW w:w="8080" w:type="dxa"/>
          </w:tcPr>
          <w:p w14:paraId="2293EA08" w14:textId="1244ADD8" w:rsidR="00CC31D5" w:rsidRPr="00CC31D5" w:rsidRDefault="00CC31D5" w:rsidP="00CC31D5">
            <w:pPr>
              <w:pStyle w:val="TableText"/>
            </w:pPr>
            <w:r w:rsidRPr="00CC31D5">
              <w:rPr>
                <w:rFonts w:eastAsia="Arial"/>
              </w:rPr>
              <w:t>Rail Safety Equipment: 12no dets (in date) in lockable box, 3no shortening clips in sealed bags, 2no torches, batteries, 3no red and 2no green flags.</w:t>
            </w:r>
          </w:p>
        </w:tc>
        <w:sdt>
          <w:sdtPr>
            <w:id w:val="-1339461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F85FAAB" w14:textId="2AEB5C7D" w:rsidR="00CC31D5" w:rsidRPr="00CC31D5" w:rsidRDefault="00CC31D5" w:rsidP="00CC31D5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5332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71EE29B7" w14:textId="61A5C5BF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3611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58C34924" w14:textId="2FA015D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C31D5" w:rsidRPr="00A96DAB" w14:paraId="2D13950C" w14:textId="77777777" w:rsidTr="00A23F27">
        <w:tc>
          <w:tcPr>
            <w:tcW w:w="8080" w:type="dxa"/>
            <w:vAlign w:val="center"/>
          </w:tcPr>
          <w:p w14:paraId="4038A2C6" w14:textId="6FCDE95E" w:rsidR="00CC31D5" w:rsidRPr="00CC31D5" w:rsidRDefault="00CC31D5" w:rsidP="00CC31D5">
            <w:pPr>
              <w:pStyle w:val="TableText"/>
            </w:pPr>
            <w:r w:rsidRPr="00CC31D5">
              <w:rPr>
                <w:rFonts w:eastAsia="Arial"/>
              </w:rPr>
              <w:t>Horn appropriate for the working conditions</w:t>
            </w:r>
          </w:p>
        </w:tc>
        <w:sdt>
          <w:sdtPr>
            <w:id w:val="102212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7C954E7" w14:textId="0A25DFFA" w:rsidR="00CC31D5" w:rsidRPr="00CC31D5" w:rsidRDefault="00CC31D5" w:rsidP="00CC31D5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473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61CB0CFD" w14:textId="1189392A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8913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45BE3567" w14:textId="5862C39E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C31D5" w:rsidRPr="00A96DAB" w14:paraId="26292AB3" w14:textId="77777777" w:rsidTr="00A23F27">
        <w:tc>
          <w:tcPr>
            <w:tcW w:w="8080" w:type="dxa"/>
            <w:vAlign w:val="center"/>
          </w:tcPr>
          <w:p w14:paraId="4B9AF04C" w14:textId="497EBA4D" w:rsidR="00CC31D5" w:rsidRPr="00CC31D5" w:rsidRDefault="00CC31D5" w:rsidP="00CC31D5">
            <w:pPr>
              <w:pStyle w:val="TableText"/>
            </w:pPr>
            <w:r w:rsidRPr="00CC31D5">
              <w:rPr>
                <w:rFonts w:eastAsia="Arial"/>
              </w:rPr>
              <w:t>TOC or registration details in cabin to advise operator of track speeds and operating conditions</w:t>
            </w:r>
          </w:p>
        </w:tc>
        <w:sdt>
          <w:sdtPr>
            <w:id w:val="-1722969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2016EE0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0158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5C0743FE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3244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1DC83F18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CC31D5" w:rsidRPr="00A96DAB" w14:paraId="21FDD226" w14:textId="77777777" w:rsidTr="00A71028">
        <w:tc>
          <w:tcPr>
            <w:tcW w:w="8080" w:type="dxa"/>
          </w:tcPr>
          <w:p w14:paraId="679E0544" w14:textId="4D4C71CE" w:rsidR="00CC31D5" w:rsidRPr="00CC31D5" w:rsidRDefault="00CC31D5" w:rsidP="00CC31D5">
            <w:pPr>
              <w:pStyle w:val="TableText"/>
            </w:pPr>
            <w:r w:rsidRPr="00210843">
              <w:t>Hold Point: Confirm Project specific / Client addition requirements</w:t>
            </w:r>
          </w:p>
        </w:tc>
        <w:tc>
          <w:tcPr>
            <w:tcW w:w="2126" w:type="dxa"/>
            <w:gridSpan w:val="3"/>
          </w:tcPr>
          <w:p w14:paraId="343CF7DE" w14:textId="77777777" w:rsidR="00CC31D5" w:rsidRPr="00CC31D5" w:rsidRDefault="00CC31D5" w:rsidP="00CC31D5">
            <w:pPr>
              <w:pStyle w:val="TableText"/>
            </w:pPr>
            <w:r w:rsidRPr="00210843">
              <w:t>Signature:</w:t>
            </w:r>
          </w:p>
        </w:tc>
      </w:tr>
      <w:tr w:rsidR="00CC31D5" w:rsidRPr="00A96DAB" w14:paraId="19EC3CA4" w14:textId="77777777" w:rsidTr="00A71028">
        <w:tc>
          <w:tcPr>
            <w:tcW w:w="8080" w:type="dxa"/>
          </w:tcPr>
          <w:p w14:paraId="2173AEC2" w14:textId="77777777" w:rsidR="00CC31D5" w:rsidRPr="00CC31D5" w:rsidRDefault="00CC31D5" w:rsidP="00CC31D5">
            <w:pPr>
              <w:pStyle w:val="TableText"/>
            </w:pPr>
            <w:r>
              <w:tab/>
            </w:r>
          </w:p>
        </w:tc>
        <w:sdt>
          <w:sdtPr>
            <w:id w:val="-99494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E040FBB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3752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8" w:type="dxa"/>
              </w:tcPr>
              <w:p w14:paraId="2CDC6F2C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44861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1" w:type="dxa"/>
              </w:tcPr>
              <w:p w14:paraId="1FA1B6BD" w14:textId="77777777" w:rsidR="00CC31D5" w:rsidRPr="00CC31D5" w:rsidRDefault="00CC31D5" w:rsidP="00CC31D5">
                <w:pPr>
                  <w:pStyle w:val="TableText"/>
                </w:pPr>
                <w:r w:rsidRPr="00CC31D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2F531E9" w14:textId="77777777" w:rsidR="00A96DAB" w:rsidRPr="00A96DAB" w:rsidRDefault="00A96DAB" w:rsidP="00A71028">
      <w:pPr>
        <w:pStyle w:val="SPACERPARA"/>
      </w:pPr>
    </w:p>
    <w:tbl>
      <w:tblPr>
        <w:tblStyle w:val="4Table"/>
        <w:tblW w:w="0" w:type="auto"/>
        <w:tblLook w:val="04A0" w:firstRow="1" w:lastRow="0" w:firstColumn="1" w:lastColumn="0" w:noHBand="0" w:noVBand="1"/>
      </w:tblPr>
      <w:tblGrid>
        <w:gridCol w:w="841"/>
        <w:gridCol w:w="1685"/>
        <w:gridCol w:w="8"/>
        <w:gridCol w:w="996"/>
        <w:gridCol w:w="1715"/>
        <w:gridCol w:w="741"/>
        <w:gridCol w:w="349"/>
        <w:gridCol w:w="1745"/>
        <w:gridCol w:w="142"/>
        <w:gridCol w:w="425"/>
        <w:gridCol w:w="222"/>
        <w:gridCol w:w="287"/>
        <w:gridCol w:w="1036"/>
        <w:gridCol w:w="12"/>
      </w:tblGrid>
      <w:tr w:rsidR="000D102F" w:rsidRPr="00A96DAB" w14:paraId="303CF6E8" w14:textId="77777777" w:rsidTr="00A7102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" w:type="dxa"/>
        </w:trPr>
        <w:tc>
          <w:tcPr>
            <w:tcW w:w="8080" w:type="dxa"/>
            <w:gridSpan w:val="8"/>
            <w:vMerge w:val="restart"/>
            <w:vAlign w:val="center"/>
          </w:tcPr>
          <w:p w14:paraId="4388A6EA" w14:textId="3CB3D76E" w:rsidR="00A96DAB" w:rsidRPr="000D102F" w:rsidRDefault="00A96DAB" w:rsidP="003E2814">
            <w:pPr>
              <w:pStyle w:val="TableText"/>
              <w:spacing w:before="0" w:after="0"/>
              <w:rPr>
                <w:color w:val="FFFFFF" w:themeColor="background1"/>
              </w:rPr>
            </w:pPr>
            <w:r w:rsidRPr="000D102F">
              <w:rPr>
                <w:color w:val="FFFFFF" w:themeColor="background1"/>
              </w:rPr>
              <w:t xml:space="preserve">PART B – </w:t>
            </w:r>
            <w:r w:rsidR="000F0416">
              <w:t xml:space="preserve">Condition of Plant &amp; Equipment </w:t>
            </w:r>
          </w:p>
        </w:tc>
        <w:tc>
          <w:tcPr>
            <w:tcW w:w="1076" w:type="dxa"/>
            <w:gridSpan w:val="4"/>
          </w:tcPr>
          <w:p w14:paraId="6C782ECE" w14:textId="77777777" w:rsidR="00A96DAB" w:rsidRPr="000D102F" w:rsidRDefault="00A96DAB" w:rsidP="000D102F">
            <w:pPr>
              <w:pStyle w:val="TableText"/>
              <w:spacing w:before="0" w:after="0"/>
              <w:jc w:val="center"/>
              <w:rPr>
                <w:color w:val="FFFFFF" w:themeColor="background1"/>
              </w:rPr>
            </w:pPr>
            <w:r w:rsidRPr="000D102F">
              <w:rPr>
                <w:color w:val="FFFFFF" w:themeColor="background1"/>
              </w:rPr>
              <w:t>Owner / Supplier</w:t>
            </w:r>
          </w:p>
        </w:tc>
        <w:tc>
          <w:tcPr>
            <w:tcW w:w="1036" w:type="dxa"/>
          </w:tcPr>
          <w:p w14:paraId="59A87FD5" w14:textId="77777777" w:rsidR="00A96DAB" w:rsidRPr="000D102F" w:rsidRDefault="00A96DAB" w:rsidP="000D102F">
            <w:pPr>
              <w:pStyle w:val="TableText"/>
              <w:spacing w:before="0" w:after="0"/>
              <w:jc w:val="center"/>
              <w:rPr>
                <w:color w:val="FFFFFF" w:themeColor="background1"/>
              </w:rPr>
            </w:pPr>
            <w:r w:rsidRPr="000D102F">
              <w:rPr>
                <w:color w:val="FFFFFF" w:themeColor="background1"/>
              </w:rPr>
              <w:t>Laing O’Rourke</w:t>
            </w:r>
          </w:p>
        </w:tc>
      </w:tr>
      <w:tr w:rsidR="00A96DAB" w:rsidRPr="00A96DAB" w14:paraId="3CA34A83" w14:textId="77777777" w:rsidTr="00A71028">
        <w:trPr>
          <w:gridAfter w:val="1"/>
          <w:wAfter w:w="12" w:type="dxa"/>
        </w:trPr>
        <w:tc>
          <w:tcPr>
            <w:tcW w:w="8080" w:type="dxa"/>
            <w:gridSpan w:val="8"/>
            <w:vMerge/>
          </w:tcPr>
          <w:p w14:paraId="2DD8E4AB" w14:textId="77777777" w:rsidR="00A96DAB" w:rsidRPr="000D102F" w:rsidRDefault="00A96DAB" w:rsidP="000D102F">
            <w:pPr>
              <w:pStyle w:val="TableText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BFBFBF" w:themeFill="background1" w:themeFillShade="BF"/>
          </w:tcPr>
          <w:p w14:paraId="74C94B69" w14:textId="77777777" w:rsidR="00A96DAB" w:rsidRPr="000D102F" w:rsidRDefault="00A96DAB" w:rsidP="000D102F">
            <w:pPr>
              <w:pStyle w:val="TableText"/>
              <w:jc w:val="center"/>
              <w:rPr>
                <w:b/>
              </w:rPr>
            </w:pPr>
            <w:r w:rsidRPr="000D102F">
              <w:rPr>
                <w:b/>
              </w:rPr>
              <w:t>YES</w:t>
            </w:r>
          </w:p>
        </w:tc>
        <w:tc>
          <w:tcPr>
            <w:tcW w:w="509" w:type="dxa"/>
            <w:gridSpan w:val="2"/>
            <w:shd w:val="clear" w:color="auto" w:fill="BFBFBF" w:themeFill="background1" w:themeFillShade="BF"/>
          </w:tcPr>
          <w:p w14:paraId="695EEC6F" w14:textId="77777777" w:rsidR="00A96DAB" w:rsidRPr="000D102F" w:rsidRDefault="00A96DAB" w:rsidP="000D102F">
            <w:pPr>
              <w:pStyle w:val="TableText"/>
              <w:jc w:val="center"/>
              <w:rPr>
                <w:b/>
              </w:rPr>
            </w:pPr>
            <w:r w:rsidRPr="000D102F">
              <w:rPr>
                <w:b/>
              </w:rPr>
              <w:t>NO</w:t>
            </w:r>
          </w:p>
        </w:tc>
        <w:tc>
          <w:tcPr>
            <w:tcW w:w="1036" w:type="dxa"/>
            <w:shd w:val="clear" w:color="auto" w:fill="BFBFBF" w:themeFill="background1" w:themeFillShade="BF"/>
          </w:tcPr>
          <w:p w14:paraId="79A150BD" w14:textId="77777777" w:rsidR="00A96DAB" w:rsidRPr="000D102F" w:rsidRDefault="00A96DAB" w:rsidP="000D102F">
            <w:pPr>
              <w:pStyle w:val="TableText"/>
              <w:jc w:val="center"/>
              <w:rPr>
                <w:b/>
              </w:rPr>
            </w:pPr>
            <w:r w:rsidRPr="000D102F">
              <w:rPr>
                <w:b/>
              </w:rPr>
              <w:t>Approved</w:t>
            </w:r>
          </w:p>
        </w:tc>
      </w:tr>
      <w:tr w:rsidR="00210843" w:rsidRPr="00A96DAB" w14:paraId="6FDD85BF" w14:textId="77777777" w:rsidTr="00A71028">
        <w:trPr>
          <w:gridAfter w:val="1"/>
          <w:wAfter w:w="12" w:type="dxa"/>
        </w:trPr>
        <w:tc>
          <w:tcPr>
            <w:tcW w:w="8080" w:type="dxa"/>
            <w:gridSpan w:val="8"/>
          </w:tcPr>
          <w:p w14:paraId="5F6E5423" w14:textId="4D334B3B" w:rsidR="00210843" w:rsidRPr="00210843" w:rsidRDefault="00210843" w:rsidP="00210843">
            <w:pPr>
              <w:pStyle w:val="TableText"/>
            </w:pPr>
            <w:r w:rsidRPr="00210843">
              <w:t xml:space="preserve">General cleanliness inside and out is acceptable </w:t>
            </w:r>
          </w:p>
        </w:tc>
        <w:sdt>
          <w:sdtPr>
            <w:id w:val="-64072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269EA6AC" w14:textId="77777777" w:rsidR="00210843" w:rsidRPr="00210843" w:rsidRDefault="00210843" w:rsidP="00210843">
                <w:pPr>
                  <w:pStyle w:val="TableText"/>
                </w:pPr>
                <w:r w:rsidRPr="002108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1222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2F6CD3CD" w14:textId="77777777" w:rsidR="00210843" w:rsidRPr="00210843" w:rsidRDefault="00210843" w:rsidP="00210843">
                <w:pPr>
                  <w:pStyle w:val="TableText"/>
                </w:pPr>
                <w:r w:rsidRPr="002108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8013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6" w:type="dxa"/>
              </w:tcPr>
              <w:p w14:paraId="7D06259A" w14:textId="77777777" w:rsidR="00210843" w:rsidRPr="00210843" w:rsidRDefault="00210843" w:rsidP="00210843">
                <w:pPr>
                  <w:pStyle w:val="TableText"/>
                </w:pPr>
                <w:r w:rsidRPr="002108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0843" w:rsidRPr="00A96DAB" w14:paraId="0E2B6003" w14:textId="77777777" w:rsidTr="00A71028">
        <w:trPr>
          <w:gridAfter w:val="1"/>
          <w:wAfter w:w="12" w:type="dxa"/>
        </w:trPr>
        <w:tc>
          <w:tcPr>
            <w:tcW w:w="8080" w:type="dxa"/>
            <w:gridSpan w:val="8"/>
          </w:tcPr>
          <w:p w14:paraId="2060D385" w14:textId="43D9FF2F" w:rsidR="00210843" w:rsidRPr="00210843" w:rsidRDefault="00210843" w:rsidP="00210843">
            <w:pPr>
              <w:pStyle w:val="TableText"/>
            </w:pPr>
            <w:r w:rsidRPr="00210843">
              <w:t>Free from damage (list in comments)</w:t>
            </w:r>
          </w:p>
        </w:tc>
        <w:sdt>
          <w:sdtPr>
            <w:id w:val="-24175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3D9F54C8" w14:textId="77777777" w:rsidR="00210843" w:rsidRPr="00210843" w:rsidRDefault="00210843" w:rsidP="00210843">
                <w:pPr>
                  <w:pStyle w:val="TableText"/>
                </w:pPr>
                <w:r w:rsidRPr="002108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98773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248450BA" w14:textId="77777777" w:rsidR="00210843" w:rsidRPr="00210843" w:rsidRDefault="00210843" w:rsidP="00210843">
                <w:pPr>
                  <w:pStyle w:val="TableText"/>
                </w:pPr>
                <w:r w:rsidRPr="002108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6369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6" w:type="dxa"/>
              </w:tcPr>
              <w:p w14:paraId="0319C1C5" w14:textId="77777777" w:rsidR="00210843" w:rsidRPr="00210843" w:rsidRDefault="00210843" w:rsidP="00210843">
                <w:pPr>
                  <w:pStyle w:val="TableText"/>
                </w:pPr>
                <w:r w:rsidRPr="002108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0843" w:rsidRPr="00A96DAB" w14:paraId="26C9A1FF" w14:textId="77777777" w:rsidTr="00A71028">
        <w:trPr>
          <w:gridAfter w:val="1"/>
          <w:wAfter w:w="12" w:type="dxa"/>
        </w:trPr>
        <w:tc>
          <w:tcPr>
            <w:tcW w:w="8080" w:type="dxa"/>
            <w:gridSpan w:val="8"/>
          </w:tcPr>
          <w:p w14:paraId="310F0479" w14:textId="1D1F855E" w:rsidR="00210843" w:rsidRPr="00210843" w:rsidRDefault="00210843" w:rsidP="00210843">
            <w:pPr>
              <w:pStyle w:val="TableText"/>
            </w:pPr>
            <w:r w:rsidRPr="00210843">
              <w:t>Exhaust system in good condition</w:t>
            </w:r>
          </w:p>
        </w:tc>
        <w:sdt>
          <w:sdtPr>
            <w:id w:val="196121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282B54F9" w14:textId="77777777" w:rsidR="00210843" w:rsidRPr="00210843" w:rsidRDefault="00210843" w:rsidP="00210843">
                <w:pPr>
                  <w:pStyle w:val="TableText"/>
                </w:pPr>
                <w:r w:rsidRPr="002108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4636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2167A515" w14:textId="77777777" w:rsidR="00210843" w:rsidRPr="00210843" w:rsidRDefault="00210843" w:rsidP="00210843">
                <w:pPr>
                  <w:pStyle w:val="TableText"/>
                </w:pPr>
                <w:r w:rsidRPr="002108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8079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6" w:type="dxa"/>
              </w:tcPr>
              <w:p w14:paraId="2034DB31" w14:textId="77777777" w:rsidR="00210843" w:rsidRPr="00210843" w:rsidRDefault="00210843" w:rsidP="00210843">
                <w:pPr>
                  <w:pStyle w:val="TableText"/>
                </w:pPr>
                <w:r w:rsidRPr="002108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0843" w:rsidRPr="00A96DAB" w14:paraId="57B5B7F8" w14:textId="77777777" w:rsidTr="00A71028">
        <w:trPr>
          <w:gridAfter w:val="1"/>
          <w:wAfter w:w="12" w:type="dxa"/>
        </w:trPr>
        <w:tc>
          <w:tcPr>
            <w:tcW w:w="8080" w:type="dxa"/>
            <w:gridSpan w:val="8"/>
          </w:tcPr>
          <w:p w14:paraId="20587A26" w14:textId="5D4C3213" w:rsidR="00210843" w:rsidRPr="00210843" w:rsidRDefault="00210843" w:rsidP="00210843">
            <w:pPr>
              <w:pStyle w:val="TableText"/>
            </w:pPr>
            <w:r w:rsidRPr="00210843">
              <w:lastRenderedPageBreak/>
              <w:t>Free of visible oil / water leaks</w:t>
            </w:r>
          </w:p>
        </w:tc>
        <w:sdt>
          <w:sdtPr>
            <w:id w:val="-386033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7D52B45B" w14:textId="77777777" w:rsidR="00210843" w:rsidRPr="00210843" w:rsidRDefault="00210843" w:rsidP="00210843">
                <w:pPr>
                  <w:pStyle w:val="TableText"/>
                </w:pPr>
                <w:r w:rsidRPr="002108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2978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68DDFBDF" w14:textId="77777777" w:rsidR="00210843" w:rsidRPr="00210843" w:rsidRDefault="00210843" w:rsidP="00210843">
                <w:pPr>
                  <w:pStyle w:val="TableText"/>
                </w:pPr>
                <w:r w:rsidRPr="002108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22378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6" w:type="dxa"/>
              </w:tcPr>
              <w:p w14:paraId="27147ABF" w14:textId="77777777" w:rsidR="00210843" w:rsidRPr="00210843" w:rsidRDefault="00210843" w:rsidP="00210843">
                <w:pPr>
                  <w:pStyle w:val="TableText"/>
                </w:pPr>
                <w:r w:rsidRPr="002108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0843" w:rsidRPr="00A96DAB" w14:paraId="3EAD66B1" w14:textId="77777777" w:rsidTr="00A71028">
        <w:trPr>
          <w:gridAfter w:val="1"/>
          <w:wAfter w:w="12" w:type="dxa"/>
        </w:trPr>
        <w:tc>
          <w:tcPr>
            <w:tcW w:w="8080" w:type="dxa"/>
            <w:gridSpan w:val="8"/>
          </w:tcPr>
          <w:p w14:paraId="715F82FA" w14:textId="4F29F551" w:rsidR="00210843" w:rsidRPr="00210843" w:rsidRDefault="00210843" w:rsidP="00210843">
            <w:pPr>
              <w:pStyle w:val="TableText"/>
            </w:pPr>
            <w:r w:rsidRPr="00210843">
              <w:t>Check hydraulic and fuel system hoses and fittings for wear or damage</w:t>
            </w:r>
          </w:p>
        </w:tc>
        <w:sdt>
          <w:sdtPr>
            <w:id w:val="-154454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7830A182" w14:textId="77777777" w:rsidR="00210843" w:rsidRPr="00210843" w:rsidRDefault="00210843" w:rsidP="00210843">
                <w:pPr>
                  <w:pStyle w:val="TableText"/>
                </w:pPr>
                <w:r w:rsidRPr="002108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75725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7CB0FF9E" w14:textId="77777777" w:rsidR="00210843" w:rsidRPr="00210843" w:rsidRDefault="00210843" w:rsidP="00210843">
                <w:pPr>
                  <w:pStyle w:val="TableText"/>
                </w:pPr>
                <w:r w:rsidRPr="002108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6205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6" w:type="dxa"/>
              </w:tcPr>
              <w:p w14:paraId="2D4B594B" w14:textId="77777777" w:rsidR="00210843" w:rsidRPr="00210843" w:rsidRDefault="00210843" w:rsidP="00210843">
                <w:pPr>
                  <w:pStyle w:val="TableText"/>
                </w:pPr>
                <w:r w:rsidRPr="002108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0843" w:rsidRPr="00A96DAB" w14:paraId="7CDED31E" w14:textId="77777777" w:rsidTr="00A71028">
        <w:trPr>
          <w:gridAfter w:val="1"/>
          <w:wAfter w:w="12" w:type="dxa"/>
        </w:trPr>
        <w:tc>
          <w:tcPr>
            <w:tcW w:w="8080" w:type="dxa"/>
            <w:gridSpan w:val="8"/>
          </w:tcPr>
          <w:p w14:paraId="6A6BAD0E" w14:textId="28D3BDD2" w:rsidR="00210843" w:rsidRPr="00210843" w:rsidRDefault="00210843" w:rsidP="00210843">
            <w:pPr>
              <w:pStyle w:val="TableText"/>
            </w:pPr>
            <w:r w:rsidRPr="00210843">
              <w:t>The plant or equipment has been inspected prior to arrival at the workplace and is free from any weeds or seeds</w:t>
            </w:r>
          </w:p>
        </w:tc>
        <w:sdt>
          <w:sdtPr>
            <w:id w:val="-34717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3FDAD930" w14:textId="77777777" w:rsidR="00210843" w:rsidRPr="00210843" w:rsidRDefault="00210843" w:rsidP="00210843">
                <w:pPr>
                  <w:pStyle w:val="TableText"/>
                </w:pPr>
                <w:r w:rsidRPr="002108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97292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49CADDE1" w14:textId="77777777" w:rsidR="00210843" w:rsidRPr="00210843" w:rsidRDefault="00210843" w:rsidP="00210843">
                <w:pPr>
                  <w:pStyle w:val="TableText"/>
                </w:pPr>
                <w:r w:rsidRPr="002108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25256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6" w:type="dxa"/>
              </w:tcPr>
              <w:p w14:paraId="06AED99B" w14:textId="77777777" w:rsidR="00210843" w:rsidRPr="00210843" w:rsidRDefault="00210843" w:rsidP="00210843">
                <w:pPr>
                  <w:pStyle w:val="TableText"/>
                </w:pPr>
                <w:r w:rsidRPr="002108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0843" w:rsidRPr="00A96DAB" w14:paraId="235A9E6F" w14:textId="77777777" w:rsidTr="00A71028">
        <w:trPr>
          <w:gridAfter w:val="1"/>
          <w:wAfter w:w="12" w:type="dxa"/>
        </w:trPr>
        <w:tc>
          <w:tcPr>
            <w:tcW w:w="8080" w:type="dxa"/>
            <w:gridSpan w:val="8"/>
          </w:tcPr>
          <w:p w14:paraId="0B560E80" w14:textId="77777777" w:rsidR="00210843" w:rsidRPr="00A96DAB" w:rsidRDefault="00210843" w:rsidP="00210843">
            <w:pPr>
              <w:pStyle w:val="TableText"/>
            </w:pPr>
          </w:p>
        </w:tc>
        <w:sdt>
          <w:sdtPr>
            <w:id w:val="93617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7F770DDA" w14:textId="77777777" w:rsidR="00210843" w:rsidRPr="00210843" w:rsidRDefault="00210843" w:rsidP="00210843">
                <w:pPr>
                  <w:pStyle w:val="TableText"/>
                </w:pPr>
                <w:r w:rsidRPr="002108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6214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155B5DBB" w14:textId="77777777" w:rsidR="00210843" w:rsidRPr="00210843" w:rsidRDefault="00210843" w:rsidP="00210843">
                <w:pPr>
                  <w:pStyle w:val="TableText"/>
                </w:pPr>
                <w:r w:rsidRPr="002108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46282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6" w:type="dxa"/>
              </w:tcPr>
              <w:p w14:paraId="6D279A62" w14:textId="77777777" w:rsidR="00210843" w:rsidRPr="00210843" w:rsidRDefault="00210843" w:rsidP="00210843">
                <w:pPr>
                  <w:pStyle w:val="TableText"/>
                </w:pPr>
                <w:r w:rsidRPr="00210843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10843" w:rsidRPr="00A96DAB" w14:paraId="417F0EAE" w14:textId="77777777" w:rsidTr="00A71028">
        <w:tc>
          <w:tcPr>
            <w:tcW w:w="8080" w:type="dxa"/>
            <w:gridSpan w:val="8"/>
            <w:vMerge w:val="restart"/>
            <w:shd w:val="clear" w:color="auto" w:fill="404040"/>
            <w:vAlign w:val="center"/>
          </w:tcPr>
          <w:p w14:paraId="66F3B511" w14:textId="77777777" w:rsidR="00210843" w:rsidRDefault="00210843" w:rsidP="000F0416">
            <w:pPr>
              <w:pStyle w:val="TableText"/>
              <w:spacing w:before="0" w:after="0"/>
              <w:rPr>
                <w:b/>
                <w:bCs/>
                <w:color w:val="FFFFFF" w:themeColor="background1"/>
              </w:rPr>
            </w:pPr>
            <w:r w:rsidRPr="000F0416">
              <w:rPr>
                <w:b/>
                <w:bCs/>
                <w:color w:val="FFFFFF" w:themeColor="background1"/>
              </w:rPr>
              <w:t xml:space="preserve">PART C – </w:t>
            </w:r>
            <w:r w:rsidR="000F0416" w:rsidRPr="000F0416">
              <w:rPr>
                <w:b/>
                <w:bCs/>
                <w:color w:val="FFFFFF" w:themeColor="background1"/>
              </w:rPr>
              <w:t xml:space="preserve">Compliance documentation </w:t>
            </w:r>
            <w:r w:rsidR="000F0416">
              <w:rPr>
                <w:b/>
                <w:bCs/>
                <w:color w:val="FFFFFF" w:themeColor="background1"/>
              </w:rPr>
              <w:t>either</w:t>
            </w:r>
            <w:r w:rsidR="000F0416" w:rsidRPr="000F0416">
              <w:rPr>
                <w:b/>
                <w:bCs/>
                <w:color w:val="FFFFFF" w:themeColor="background1"/>
              </w:rPr>
              <w:t xml:space="preserve"> in paper form or electr</w:t>
            </w:r>
            <w:r w:rsidR="000F0416">
              <w:rPr>
                <w:b/>
                <w:bCs/>
                <w:color w:val="FFFFFF" w:themeColor="background1"/>
              </w:rPr>
              <w:t>onic</w:t>
            </w:r>
          </w:p>
          <w:p w14:paraId="667CD37A" w14:textId="550FB2AC" w:rsidR="000F0416" w:rsidRPr="000F0416" w:rsidRDefault="000F0416" w:rsidP="000F0416">
            <w:pPr>
              <w:pStyle w:val="TableText"/>
              <w:spacing w:before="0" w:after="0"/>
              <w:rPr>
                <w:b/>
                <w:bCs/>
              </w:rPr>
            </w:pPr>
            <w:r w:rsidRPr="000F0416">
              <w:rPr>
                <w:b/>
                <w:bCs/>
                <w:color w:val="FFFFFF" w:themeColor="background1"/>
              </w:rPr>
              <w:t>Available at time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0F0416">
              <w:rPr>
                <w:b/>
                <w:bCs/>
                <w:color w:val="FFFFFF" w:themeColor="background1"/>
              </w:rPr>
              <w:t>of mobilisation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076" w:type="dxa"/>
            <w:gridSpan w:val="4"/>
            <w:shd w:val="clear" w:color="auto" w:fill="404040"/>
          </w:tcPr>
          <w:p w14:paraId="5DC9D047" w14:textId="77777777" w:rsidR="00210843" w:rsidRPr="00210843" w:rsidRDefault="00210843" w:rsidP="00210843">
            <w:pPr>
              <w:pStyle w:val="TableText"/>
            </w:pPr>
            <w:r w:rsidRPr="00210843">
              <w:t>Owner / Supplier</w:t>
            </w:r>
          </w:p>
        </w:tc>
        <w:tc>
          <w:tcPr>
            <w:tcW w:w="1048" w:type="dxa"/>
            <w:gridSpan w:val="2"/>
            <w:shd w:val="clear" w:color="auto" w:fill="404040"/>
          </w:tcPr>
          <w:p w14:paraId="22480F48" w14:textId="77777777" w:rsidR="00210843" w:rsidRPr="00210843" w:rsidRDefault="00210843" w:rsidP="00210843">
            <w:pPr>
              <w:pStyle w:val="TableText"/>
            </w:pPr>
            <w:r w:rsidRPr="00210843">
              <w:t>Laing O’Rourke</w:t>
            </w:r>
          </w:p>
        </w:tc>
      </w:tr>
      <w:tr w:rsidR="00210843" w:rsidRPr="00A96DAB" w14:paraId="50E28077" w14:textId="77777777" w:rsidTr="00A71028">
        <w:tc>
          <w:tcPr>
            <w:tcW w:w="8080" w:type="dxa"/>
            <w:gridSpan w:val="8"/>
            <w:vMerge/>
            <w:shd w:val="clear" w:color="auto" w:fill="404040"/>
          </w:tcPr>
          <w:p w14:paraId="4262F4AA" w14:textId="77777777" w:rsidR="00210843" w:rsidRPr="00A96DAB" w:rsidRDefault="00210843" w:rsidP="00210843">
            <w:pPr>
              <w:pStyle w:val="TableText"/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14:paraId="6950F439" w14:textId="77777777" w:rsidR="00210843" w:rsidRPr="00210843" w:rsidRDefault="00210843" w:rsidP="00210843">
            <w:pPr>
              <w:pStyle w:val="TableText"/>
            </w:pPr>
            <w:r w:rsidRPr="00210843">
              <w:t>YES</w:t>
            </w:r>
          </w:p>
        </w:tc>
        <w:tc>
          <w:tcPr>
            <w:tcW w:w="509" w:type="dxa"/>
            <w:gridSpan w:val="2"/>
            <w:shd w:val="clear" w:color="auto" w:fill="D9D9D9" w:themeFill="background1" w:themeFillShade="D9"/>
          </w:tcPr>
          <w:p w14:paraId="61B62012" w14:textId="77777777" w:rsidR="00210843" w:rsidRPr="00210843" w:rsidRDefault="00210843" w:rsidP="00210843">
            <w:pPr>
              <w:pStyle w:val="TableText"/>
            </w:pPr>
            <w:r w:rsidRPr="00210843">
              <w:t>NO</w:t>
            </w:r>
          </w:p>
        </w:tc>
        <w:tc>
          <w:tcPr>
            <w:tcW w:w="1048" w:type="dxa"/>
            <w:gridSpan w:val="2"/>
            <w:shd w:val="clear" w:color="auto" w:fill="D9D9D9" w:themeFill="background1" w:themeFillShade="D9"/>
          </w:tcPr>
          <w:p w14:paraId="22F94BED" w14:textId="77777777" w:rsidR="00210843" w:rsidRPr="00210843" w:rsidRDefault="00210843" w:rsidP="00210843">
            <w:pPr>
              <w:pStyle w:val="TableText"/>
            </w:pPr>
            <w:r w:rsidRPr="00210843">
              <w:t>Approved</w:t>
            </w:r>
          </w:p>
        </w:tc>
      </w:tr>
      <w:tr w:rsidR="000F0416" w:rsidRPr="00A96DAB" w14:paraId="4DBC2EBF" w14:textId="77777777" w:rsidTr="00A71028">
        <w:tc>
          <w:tcPr>
            <w:tcW w:w="8080" w:type="dxa"/>
            <w:gridSpan w:val="8"/>
          </w:tcPr>
          <w:p w14:paraId="1C672601" w14:textId="0070EC4F" w:rsidR="000F0416" w:rsidRPr="000F0416" w:rsidRDefault="000F0416" w:rsidP="000F0416">
            <w:pPr>
              <w:pStyle w:val="TableText"/>
            </w:pPr>
            <w:r w:rsidRPr="000F0416">
              <w:t>Operators Manual specific to hi-rail fitted to plant and present with machine</w:t>
            </w:r>
          </w:p>
        </w:tc>
        <w:sdt>
          <w:sdtPr>
            <w:id w:val="-50466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3C29C6DC" w14:textId="77777777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1494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29BEBF3D" w14:textId="77777777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5099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15BB4E6B" w14:textId="77777777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F0416" w:rsidRPr="00A96DAB" w14:paraId="32D55B17" w14:textId="77777777" w:rsidTr="00A71028">
        <w:tc>
          <w:tcPr>
            <w:tcW w:w="8080" w:type="dxa"/>
            <w:gridSpan w:val="8"/>
          </w:tcPr>
          <w:p w14:paraId="475A20FD" w14:textId="07263B04" w:rsidR="000F0416" w:rsidRPr="000F0416" w:rsidRDefault="000F0416" w:rsidP="000F0416">
            <w:pPr>
              <w:pStyle w:val="TableText"/>
            </w:pPr>
            <w:r w:rsidRPr="000F0416">
              <w:t>Plant Risk Assessment specific to make and model</w:t>
            </w:r>
          </w:p>
        </w:tc>
        <w:sdt>
          <w:sdtPr>
            <w:id w:val="1983658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67B06E50" w14:textId="77777777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4635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7684DC2F" w14:textId="77777777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2374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61FFF135" w14:textId="77777777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82E91" w:rsidRPr="00A96DAB" w14:paraId="017B73C2" w14:textId="77777777" w:rsidTr="00A71028">
        <w:tc>
          <w:tcPr>
            <w:tcW w:w="8080" w:type="dxa"/>
            <w:gridSpan w:val="8"/>
          </w:tcPr>
          <w:p w14:paraId="5758C971" w14:textId="77777777" w:rsidR="00582E91" w:rsidRPr="00582E91" w:rsidRDefault="00582E91" w:rsidP="00582E91">
            <w:pPr>
              <w:pStyle w:val="TableText"/>
            </w:pPr>
            <w:r w:rsidRPr="00582E91">
              <w:t>Does the Plant Risk Assessment identify any additional risks and controls that are specific to this plant? If yes, please specify here:</w:t>
            </w:r>
          </w:p>
          <w:p w14:paraId="2DD2D595" w14:textId="77777777" w:rsidR="00582E91" w:rsidRPr="00582E91" w:rsidRDefault="00582E91" w:rsidP="00582E91">
            <w:pPr>
              <w:pStyle w:val="TableText"/>
            </w:pPr>
          </w:p>
        </w:tc>
        <w:sdt>
          <w:sdtPr>
            <w:id w:val="-82913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0C587C3D" w14:textId="0434DF80" w:rsidR="00582E91" w:rsidRPr="00582E91" w:rsidRDefault="00582E91" w:rsidP="00582E91">
                <w:pPr>
                  <w:pStyle w:val="TableText"/>
                </w:pPr>
                <w:r w:rsidRPr="00582E9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82471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39A2F219" w14:textId="7B6EF71B" w:rsidR="00582E91" w:rsidRPr="00582E91" w:rsidRDefault="00582E91" w:rsidP="00582E91">
                <w:pPr>
                  <w:pStyle w:val="TableText"/>
                </w:pPr>
                <w:r w:rsidRPr="00582E9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3471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3B2E7CED" w14:textId="6B0ABD31" w:rsidR="00582E91" w:rsidRPr="00582E91" w:rsidRDefault="00582E91" w:rsidP="00582E91">
                <w:pPr>
                  <w:pStyle w:val="TableText"/>
                </w:pPr>
                <w:r w:rsidRPr="00582E9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F0416" w:rsidRPr="00A96DAB" w14:paraId="61DA977B" w14:textId="77777777" w:rsidTr="00A71028">
        <w:tc>
          <w:tcPr>
            <w:tcW w:w="8080" w:type="dxa"/>
            <w:gridSpan w:val="8"/>
          </w:tcPr>
          <w:p w14:paraId="3E145D38" w14:textId="60B2B14A" w:rsidR="000F0416" w:rsidRPr="000F0416" w:rsidRDefault="000F0416" w:rsidP="000F0416">
            <w:pPr>
              <w:pStyle w:val="TableText"/>
            </w:pPr>
            <w:r w:rsidRPr="000F0416">
              <w:t>Pre-start book available for the vehicle with key rail components included.</w:t>
            </w:r>
          </w:p>
        </w:tc>
        <w:sdt>
          <w:sdtPr>
            <w:id w:val="-186944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2E48FB58" w14:textId="31CEAA5F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2139450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40DF3C2E" w14:textId="77777777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9874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4F14890D" w14:textId="77777777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F0416" w:rsidRPr="00A96DAB" w14:paraId="1F73CBB4" w14:textId="77777777" w:rsidTr="00A71028">
        <w:tc>
          <w:tcPr>
            <w:tcW w:w="8080" w:type="dxa"/>
            <w:gridSpan w:val="8"/>
          </w:tcPr>
          <w:p w14:paraId="31E92743" w14:textId="42484900" w:rsidR="000F0416" w:rsidRPr="000F0416" w:rsidRDefault="000F0416" w:rsidP="000F0416">
            <w:pPr>
              <w:pStyle w:val="TableText"/>
            </w:pPr>
            <w:r w:rsidRPr="000F0416">
              <w:t>Rail infrastructure manager (RIM) rolling stock registration sticker, certificate or equivalent for the applicable railway.</w:t>
            </w:r>
          </w:p>
        </w:tc>
        <w:sdt>
          <w:sdtPr>
            <w:id w:val="-83723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5893FEFE" w14:textId="32927036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121543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40AA4551" w14:textId="36ABAB63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8976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5F32159B" w14:textId="72DAC9A2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F0416" w:rsidRPr="00A96DAB" w14:paraId="51B0C7E7" w14:textId="77777777" w:rsidTr="00A71028">
        <w:tc>
          <w:tcPr>
            <w:tcW w:w="8080" w:type="dxa"/>
            <w:gridSpan w:val="8"/>
          </w:tcPr>
          <w:p w14:paraId="2951AD4C" w14:textId="6A255060" w:rsidR="000F0416" w:rsidRPr="000F0416" w:rsidRDefault="000F0416" w:rsidP="000F0416">
            <w:pPr>
              <w:pStyle w:val="TableText"/>
            </w:pPr>
            <w:r w:rsidRPr="000F0416">
              <w:t>Maintenance history (minimum of 3 months records)</w:t>
            </w:r>
          </w:p>
        </w:tc>
        <w:sdt>
          <w:sdtPr>
            <w:id w:val="-130021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3D7217F3" w14:textId="3B42858E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eastAsia="MS Gothic" w:hint="eastAsia"/>
                  </w:rPr>
                  <w:t>☐</w:t>
                </w:r>
              </w:p>
            </w:tc>
          </w:sdtContent>
        </w:sdt>
        <w:sdt>
          <w:sdtPr>
            <w:id w:val="-138948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5D0D88DC" w14:textId="08D1FD4B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85726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6B4859FA" w14:textId="7AEED4EC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F0416" w:rsidRPr="00A96DAB" w14:paraId="4F0BFCCC" w14:textId="77777777" w:rsidTr="00A71028">
        <w:tc>
          <w:tcPr>
            <w:tcW w:w="8080" w:type="dxa"/>
            <w:gridSpan w:val="8"/>
          </w:tcPr>
          <w:p w14:paraId="19F228C5" w14:textId="348968BD" w:rsidR="000F0416" w:rsidRPr="000F0416" w:rsidRDefault="000F0416" w:rsidP="000F0416">
            <w:pPr>
              <w:pStyle w:val="TableText"/>
            </w:pPr>
            <w:r w:rsidRPr="000F0416">
              <w:t>Change management documents available for any modifications if applicable</w:t>
            </w:r>
          </w:p>
        </w:tc>
        <w:sdt>
          <w:sdtPr>
            <w:id w:val="-53766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7A12D44C" w14:textId="77777777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06241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3F67536E" w14:textId="77777777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4062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79F88B7C" w14:textId="77777777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F0416" w:rsidRPr="00A96DAB" w14:paraId="76239546" w14:textId="77777777" w:rsidTr="00A71028">
        <w:tc>
          <w:tcPr>
            <w:tcW w:w="8080" w:type="dxa"/>
            <w:gridSpan w:val="8"/>
          </w:tcPr>
          <w:p w14:paraId="19EDF58E" w14:textId="2F633336" w:rsidR="000F0416" w:rsidRPr="000F0416" w:rsidRDefault="00CC31D5" w:rsidP="000F0416">
            <w:pPr>
              <w:pStyle w:val="TableText"/>
            </w:pPr>
            <w:r>
              <w:t xml:space="preserve">Track-bound plant annual inspection report </w:t>
            </w:r>
          </w:p>
        </w:tc>
        <w:sdt>
          <w:sdtPr>
            <w:id w:val="-213517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58F1FB16" w14:textId="77777777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1243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563A652A" w14:textId="77777777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491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1947E4DC" w14:textId="77777777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F0416" w:rsidRPr="00A96DAB" w14:paraId="6658BF98" w14:textId="77777777" w:rsidTr="00A71028">
        <w:tc>
          <w:tcPr>
            <w:tcW w:w="8080" w:type="dxa"/>
            <w:gridSpan w:val="8"/>
          </w:tcPr>
          <w:p w14:paraId="4E2297F6" w14:textId="5DAC96AA" w:rsidR="000F0416" w:rsidRPr="000F0416" w:rsidRDefault="000F0416" w:rsidP="000F0416">
            <w:pPr>
              <w:pStyle w:val="TableText"/>
            </w:pPr>
            <w:r w:rsidRPr="000F0416">
              <w:t>Wheel inspections every 500hrs or 6 months; whichever is first.</w:t>
            </w:r>
          </w:p>
        </w:tc>
        <w:sdt>
          <w:sdtPr>
            <w:id w:val="-924265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202CAA2F" w14:textId="77777777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6915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6C89A38A" w14:textId="77777777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60782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7753D67F" w14:textId="77777777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F0416" w:rsidRPr="00A96DAB" w14:paraId="4898EE95" w14:textId="77777777" w:rsidTr="00A71028">
        <w:tc>
          <w:tcPr>
            <w:tcW w:w="8080" w:type="dxa"/>
            <w:gridSpan w:val="8"/>
          </w:tcPr>
          <w:p w14:paraId="6871A53F" w14:textId="3F525DDB" w:rsidR="000F0416" w:rsidRPr="000F0416" w:rsidRDefault="000F0416" w:rsidP="000F0416">
            <w:pPr>
              <w:pStyle w:val="TableText"/>
            </w:pPr>
            <w:r w:rsidRPr="00210843">
              <w:t>Hold Point: Confirm Project specific / Client addition requirements</w:t>
            </w:r>
          </w:p>
        </w:tc>
        <w:tc>
          <w:tcPr>
            <w:tcW w:w="2124" w:type="dxa"/>
            <w:gridSpan w:val="6"/>
          </w:tcPr>
          <w:p w14:paraId="6ADD587F" w14:textId="77777777" w:rsidR="000F0416" w:rsidRPr="000F0416" w:rsidRDefault="000F0416" w:rsidP="000F0416">
            <w:pPr>
              <w:pStyle w:val="TableText"/>
            </w:pPr>
            <w:r w:rsidRPr="00210843">
              <w:t>Signature:</w:t>
            </w:r>
          </w:p>
        </w:tc>
      </w:tr>
      <w:tr w:rsidR="000F0416" w:rsidRPr="00A96DAB" w14:paraId="47F8E775" w14:textId="77777777" w:rsidTr="00A71028">
        <w:tc>
          <w:tcPr>
            <w:tcW w:w="8080" w:type="dxa"/>
            <w:gridSpan w:val="8"/>
          </w:tcPr>
          <w:p w14:paraId="2E059A14" w14:textId="77777777" w:rsidR="000F0416" w:rsidRPr="00A96DAB" w:rsidRDefault="000F0416" w:rsidP="000F0416">
            <w:pPr>
              <w:pStyle w:val="TableText"/>
            </w:pPr>
          </w:p>
        </w:tc>
        <w:sdt>
          <w:sdtPr>
            <w:id w:val="-61752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</w:tcPr>
              <w:p w14:paraId="27F4C3D7" w14:textId="77777777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4418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9" w:type="dxa"/>
                <w:gridSpan w:val="2"/>
              </w:tcPr>
              <w:p w14:paraId="7409C906" w14:textId="77777777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24845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8" w:type="dxa"/>
                <w:gridSpan w:val="2"/>
              </w:tcPr>
              <w:p w14:paraId="3671D4AE" w14:textId="77777777" w:rsidR="000F0416" w:rsidRPr="000F0416" w:rsidRDefault="000F0416" w:rsidP="000F0416">
                <w:pPr>
                  <w:pStyle w:val="TableText"/>
                </w:pPr>
                <w:r w:rsidRPr="000F041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0F0416" w:rsidRPr="00A96DAB" w14:paraId="18BE7714" w14:textId="77777777" w:rsidTr="00A71028">
        <w:tc>
          <w:tcPr>
            <w:tcW w:w="10204" w:type="dxa"/>
            <w:gridSpan w:val="14"/>
            <w:shd w:val="clear" w:color="auto" w:fill="404040"/>
          </w:tcPr>
          <w:p w14:paraId="32D461F3" w14:textId="77777777" w:rsidR="000F0416" w:rsidRPr="000F0416" w:rsidRDefault="000F0416" w:rsidP="000F0416">
            <w:pPr>
              <w:pStyle w:val="TableText"/>
            </w:pPr>
            <w:r w:rsidRPr="00210843">
              <w:t>Comments:  For items ticked No give reason in the comments section below</w:t>
            </w:r>
          </w:p>
        </w:tc>
      </w:tr>
      <w:tr w:rsidR="000F0416" w:rsidRPr="00A96DAB" w14:paraId="1B41A615" w14:textId="77777777" w:rsidTr="00A71028">
        <w:tc>
          <w:tcPr>
            <w:tcW w:w="10204" w:type="dxa"/>
            <w:gridSpan w:val="14"/>
          </w:tcPr>
          <w:p w14:paraId="5DEAFEE6" w14:textId="77777777" w:rsidR="000F0416" w:rsidRPr="000F0416" w:rsidRDefault="000F0416" w:rsidP="000F0416">
            <w:pPr>
              <w:pStyle w:val="TableText"/>
            </w:pPr>
            <w:r w:rsidRPr="00A96DAB">
              <w:t xml:space="preserve">Notes on minimum requirements exceptions; list additional included asset or </w:t>
            </w:r>
            <w:r w:rsidRPr="000F0416">
              <w:t>serial numbers; any further information:</w:t>
            </w:r>
          </w:p>
        </w:tc>
      </w:tr>
      <w:tr w:rsidR="000F0416" w:rsidRPr="00A96DAB" w14:paraId="045E0EC0" w14:textId="77777777" w:rsidTr="00A22638">
        <w:trPr>
          <w:trHeight w:val="2243"/>
        </w:trPr>
        <w:tc>
          <w:tcPr>
            <w:tcW w:w="10204" w:type="dxa"/>
            <w:gridSpan w:val="14"/>
          </w:tcPr>
          <w:p w14:paraId="408D3604" w14:textId="77777777" w:rsidR="000F0416" w:rsidRPr="00A96DAB" w:rsidRDefault="000F0416" w:rsidP="000F0416">
            <w:pPr>
              <w:pStyle w:val="TableText"/>
            </w:pPr>
          </w:p>
        </w:tc>
      </w:tr>
      <w:tr w:rsidR="000F0416" w:rsidRPr="00A96DAB" w14:paraId="6F0F6F7A" w14:textId="77777777" w:rsidTr="00A71028">
        <w:tc>
          <w:tcPr>
            <w:tcW w:w="10204" w:type="dxa"/>
            <w:gridSpan w:val="14"/>
            <w:shd w:val="clear" w:color="auto" w:fill="404040"/>
          </w:tcPr>
          <w:p w14:paraId="27688051" w14:textId="77777777" w:rsidR="000F0416" w:rsidRPr="000F0416" w:rsidRDefault="000F0416" w:rsidP="000F0416">
            <w:pPr>
              <w:pStyle w:val="TableText"/>
            </w:pPr>
            <w:r w:rsidRPr="00210843">
              <w:t>Pre-mobilisation declaration (Equipment owner / supplier)</w:t>
            </w:r>
          </w:p>
        </w:tc>
      </w:tr>
      <w:tr w:rsidR="000F0416" w:rsidRPr="00A96DAB" w14:paraId="21C6D04F" w14:textId="77777777" w:rsidTr="00A71028">
        <w:tc>
          <w:tcPr>
            <w:tcW w:w="841" w:type="dxa"/>
            <w:shd w:val="clear" w:color="auto" w:fill="D9D9D9" w:themeFill="background1" w:themeFillShade="D9"/>
          </w:tcPr>
          <w:p w14:paraId="3E34832C" w14:textId="77777777" w:rsidR="000F0416" w:rsidRPr="000F0416" w:rsidRDefault="000F0416" w:rsidP="000F0416">
            <w:pPr>
              <w:pStyle w:val="TableText"/>
            </w:pPr>
            <w:r w:rsidRPr="00210843">
              <w:t>Date of final report:</w:t>
            </w:r>
          </w:p>
        </w:tc>
        <w:tc>
          <w:tcPr>
            <w:tcW w:w="1685" w:type="dxa"/>
          </w:tcPr>
          <w:p w14:paraId="7F98FF87" w14:textId="77777777" w:rsidR="000F0416" w:rsidRPr="00A96DAB" w:rsidRDefault="000F0416" w:rsidP="000F0416">
            <w:pPr>
              <w:pStyle w:val="TableText"/>
            </w:pPr>
          </w:p>
        </w:tc>
        <w:tc>
          <w:tcPr>
            <w:tcW w:w="1004" w:type="dxa"/>
            <w:gridSpan w:val="2"/>
            <w:shd w:val="clear" w:color="auto" w:fill="D9D9D9" w:themeFill="background1" w:themeFillShade="D9"/>
          </w:tcPr>
          <w:p w14:paraId="2B8FE85D" w14:textId="77777777" w:rsidR="000F0416" w:rsidRPr="000F0416" w:rsidRDefault="000F0416" w:rsidP="000F0416">
            <w:pPr>
              <w:pStyle w:val="TableText"/>
            </w:pPr>
            <w:r w:rsidRPr="00210843">
              <w:t>Hours / Km at final report:</w:t>
            </w:r>
          </w:p>
        </w:tc>
        <w:tc>
          <w:tcPr>
            <w:tcW w:w="2456" w:type="dxa"/>
            <w:gridSpan w:val="2"/>
          </w:tcPr>
          <w:p w14:paraId="4AD1F740" w14:textId="77777777" w:rsidR="000F0416" w:rsidRPr="000F0416" w:rsidRDefault="000F0416" w:rsidP="000F0416">
            <w:pPr>
              <w:pStyle w:val="TableText"/>
            </w:pPr>
            <w:r w:rsidRPr="00A96DAB">
              <w:t xml:space="preserve"> </w:t>
            </w:r>
          </w:p>
        </w:tc>
        <w:tc>
          <w:tcPr>
            <w:tcW w:w="3170" w:type="dxa"/>
            <w:gridSpan w:val="6"/>
            <w:shd w:val="clear" w:color="auto" w:fill="D9D9D9" w:themeFill="background1" w:themeFillShade="D9"/>
          </w:tcPr>
          <w:p w14:paraId="74072651" w14:textId="77777777" w:rsidR="000F0416" w:rsidRPr="000F0416" w:rsidRDefault="000F0416" w:rsidP="000F0416">
            <w:pPr>
              <w:pStyle w:val="TableText"/>
            </w:pPr>
            <w:r w:rsidRPr="00210843">
              <w:t xml:space="preserve">Ignition, </w:t>
            </w:r>
            <w:proofErr w:type="gramStart"/>
            <w:r w:rsidRPr="00210843">
              <w:t>toolbox</w:t>
            </w:r>
            <w:proofErr w:type="gramEnd"/>
            <w:r w:rsidRPr="00210843">
              <w:t xml:space="preserve"> and </w:t>
            </w:r>
            <w:r w:rsidRPr="000F0416">
              <w:t>panel keys present with machine?</w:t>
            </w:r>
          </w:p>
        </w:tc>
        <w:tc>
          <w:tcPr>
            <w:tcW w:w="1048" w:type="dxa"/>
            <w:gridSpan w:val="2"/>
          </w:tcPr>
          <w:p w14:paraId="5155E9FC" w14:textId="77777777" w:rsidR="000F0416" w:rsidRPr="000F0416" w:rsidRDefault="000F0416" w:rsidP="000F0416">
            <w:pPr>
              <w:pStyle w:val="TableText"/>
            </w:pPr>
            <w:r w:rsidRPr="00A96DAB">
              <w:t xml:space="preserve">Yes </w:t>
            </w:r>
            <w:sdt>
              <w:sdtPr>
                <w:id w:val="23251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04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  <w:p w14:paraId="67FE4C6D" w14:textId="77777777" w:rsidR="000F0416" w:rsidRPr="000F0416" w:rsidRDefault="000F0416" w:rsidP="000F0416">
            <w:pPr>
              <w:pStyle w:val="TableText"/>
            </w:pPr>
            <w:r w:rsidRPr="00A96DAB">
              <w:t xml:space="preserve">No  </w:t>
            </w:r>
            <w:sdt>
              <w:sdtPr>
                <w:id w:val="-49233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041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0F0416" w:rsidRPr="00A96DAB" w14:paraId="178CDAB5" w14:textId="77777777" w:rsidTr="00A71028">
        <w:tc>
          <w:tcPr>
            <w:tcW w:w="10204" w:type="dxa"/>
            <w:gridSpan w:val="14"/>
          </w:tcPr>
          <w:p w14:paraId="633230F4" w14:textId="77777777" w:rsidR="000F0416" w:rsidRPr="000F0416" w:rsidRDefault="000F0416" w:rsidP="000F0416">
            <w:pPr>
              <w:pStyle w:val="TableText"/>
            </w:pPr>
            <w:r w:rsidRPr="00210843">
              <w:t>I declare that this machine is in a safe condition, is free from defect and is fit for purpose:</w:t>
            </w:r>
          </w:p>
        </w:tc>
      </w:tr>
      <w:tr w:rsidR="000F0416" w:rsidRPr="00A96DAB" w14:paraId="5DBA7029" w14:textId="77777777" w:rsidTr="00A71028">
        <w:tc>
          <w:tcPr>
            <w:tcW w:w="841" w:type="dxa"/>
            <w:shd w:val="clear" w:color="auto" w:fill="D9D9D9" w:themeFill="background1" w:themeFillShade="D9"/>
          </w:tcPr>
          <w:p w14:paraId="11AF11F8" w14:textId="77777777" w:rsidR="000F0416" w:rsidRPr="000F0416" w:rsidRDefault="000F0416" w:rsidP="000F0416">
            <w:pPr>
              <w:pStyle w:val="TableText"/>
            </w:pPr>
            <w:r w:rsidRPr="00210843">
              <w:t xml:space="preserve">Name: </w:t>
            </w:r>
            <w:sdt>
              <w:sdtPr>
                <w:id w:val="-505050518"/>
                <w:placeholder>
                  <w:docPart w:val="CDB1F9C7F7C344E8B44B5950AC97CEE0"/>
                </w:placeholder>
                <w:showingPlcHdr/>
              </w:sdtPr>
              <w:sdtContent>
                <w:r w:rsidRPr="000F0416">
                  <w:t xml:space="preserve"> </w:t>
                </w:r>
              </w:sdtContent>
            </w:sdt>
          </w:p>
        </w:tc>
        <w:tc>
          <w:tcPr>
            <w:tcW w:w="1693" w:type="dxa"/>
            <w:gridSpan w:val="2"/>
          </w:tcPr>
          <w:p w14:paraId="04512420" w14:textId="77777777" w:rsidR="000F0416" w:rsidRPr="00A96DAB" w:rsidRDefault="000F0416" w:rsidP="000F0416">
            <w:pPr>
              <w:pStyle w:val="TableText"/>
            </w:pPr>
          </w:p>
        </w:tc>
        <w:tc>
          <w:tcPr>
            <w:tcW w:w="996" w:type="dxa"/>
            <w:shd w:val="clear" w:color="auto" w:fill="D9D9D9" w:themeFill="background1" w:themeFillShade="D9"/>
          </w:tcPr>
          <w:p w14:paraId="37E3889D" w14:textId="77777777" w:rsidR="000F0416" w:rsidRPr="000F0416" w:rsidRDefault="000F0416" w:rsidP="000F0416">
            <w:pPr>
              <w:pStyle w:val="TableText"/>
            </w:pPr>
            <w:r w:rsidRPr="00210843">
              <w:t xml:space="preserve">Position: </w:t>
            </w:r>
          </w:p>
        </w:tc>
        <w:tc>
          <w:tcPr>
            <w:tcW w:w="1715" w:type="dxa"/>
          </w:tcPr>
          <w:p w14:paraId="2EFCB039" w14:textId="77777777" w:rsidR="000F0416" w:rsidRPr="00A96DAB" w:rsidRDefault="000F0416" w:rsidP="000F0416">
            <w:pPr>
              <w:pStyle w:val="TableText"/>
            </w:pPr>
          </w:p>
        </w:tc>
        <w:tc>
          <w:tcPr>
            <w:tcW w:w="1090" w:type="dxa"/>
            <w:gridSpan w:val="2"/>
            <w:shd w:val="clear" w:color="auto" w:fill="D9D9D9" w:themeFill="background1" w:themeFillShade="D9"/>
          </w:tcPr>
          <w:p w14:paraId="2F015599" w14:textId="77777777" w:rsidR="000F0416" w:rsidRPr="000F0416" w:rsidRDefault="000F0416" w:rsidP="000F0416">
            <w:pPr>
              <w:pStyle w:val="TableText"/>
            </w:pPr>
            <w:r w:rsidRPr="00210843">
              <w:t>Signature:</w:t>
            </w:r>
          </w:p>
        </w:tc>
        <w:tc>
          <w:tcPr>
            <w:tcW w:w="1887" w:type="dxa"/>
            <w:gridSpan w:val="2"/>
          </w:tcPr>
          <w:p w14:paraId="613D8EB8" w14:textId="77777777" w:rsidR="000F0416" w:rsidRPr="00210843" w:rsidRDefault="000F0416" w:rsidP="000F0416">
            <w:pPr>
              <w:pStyle w:val="TableText"/>
            </w:pPr>
          </w:p>
        </w:tc>
        <w:tc>
          <w:tcPr>
            <w:tcW w:w="647" w:type="dxa"/>
            <w:gridSpan w:val="2"/>
            <w:shd w:val="clear" w:color="auto" w:fill="D9D9D9" w:themeFill="background1" w:themeFillShade="D9"/>
          </w:tcPr>
          <w:p w14:paraId="11991545" w14:textId="77777777" w:rsidR="000F0416" w:rsidRPr="000F0416" w:rsidRDefault="000F0416" w:rsidP="000F0416">
            <w:pPr>
              <w:pStyle w:val="TableText"/>
            </w:pPr>
            <w:r w:rsidRPr="00210843">
              <w:t>Date:</w:t>
            </w:r>
          </w:p>
        </w:tc>
        <w:tc>
          <w:tcPr>
            <w:tcW w:w="1335" w:type="dxa"/>
            <w:gridSpan w:val="3"/>
          </w:tcPr>
          <w:p w14:paraId="38D1A52D" w14:textId="77777777" w:rsidR="000F0416" w:rsidRPr="00A96DAB" w:rsidRDefault="000F0416" w:rsidP="000F0416">
            <w:pPr>
              <w:pStyle w:val="TableText"/>
            </w:pPr>
          </w:p>
        </w:tc>
      </w:tr>
      <w:tr w:rsidR="000F0416" w:rsidRPr="00A96DAB" w14:paraId="0F848C15" w14:textId="77777777" w:rsidTr="00A71028">
        <w:tc>
          <w:tcPr>
            <w:tcW w:w="10204" w:type="dxa"/>
            <w:gridSpan w:val="14"/>
          </w:tcPr>
          <w:p w14:paraId="546DB34E" w14:textId="77777777" w:rsidR="000F0416" w:rsidRPr="000F0416" w:rsidRDefault="000F0416" w:rsidP="000F0416">
            <w:pPr>
              <w:pStyle w:val="TableText"/>
            </w:pPr>
            <w:r w:rsidRPr="00A96DAB">
              <w:t>Signed and accepted by project:</w:t>
            </w:r>
          </w:p>
        </w:tc>
      </w:tr>
      <w:tr w:rsidR="000F0416" w:rsidRPr="00A96DAB" w14:paraId="10703F59" w14:textId="77777777" w:rsidTr="00A71028">
        <w:tc>
          <w:tcPr>
            <w:tcW w:w="841" w:type="dxa"/>
            <w:shd w:val="clear" w:color="auto" w:fill="D9D9D9" w:themeFill="background1" w:themeFillShade="D9"/>
          </w:tcPr>
          <w:p w14:paraId="6AFEC5D0" w14:textId="77777777" w:rsidR="000F0416" w:rsidRPr="000F0416" w:rsidRDefault="000F0416" w:rsidP="000F0416">
            <w:pPr>
              <w:pStyle w:val="TableText"/>
            </w:pPr>
            <w:r w:rsidRPr="00210843">
              <w:t xml:space="preserve">Name: </w:t>
            </w:r>
            <w:sdt>
              <w:sdtPr>
                <w:id w:val="-1386017192"/>
                <w:placeholder>
                  <w:docPart w:val="5368ACDA502A4BEBAA4BA9C28AB2FDE2"/>
                </w:placeholder>
                <w:showingPlcHdr/>
              </w:sdtPr>
              <w:sdtContent>
                <w:r w:rsidRPr="000F0416">
                  <w:t xml:space="preserve"> </w:t>
                </w:r>
              </w:sdtContent>
            </w:sdt>
          </w:p>
        </w:tc>
        <w:tc>
          <w:tcPr>
            <w:tcW w:w="1693" w:type="dxa"/>
            <w:gridSpan w:val="2"/>
          </w:tcPr>
          <w:p w14:paraId="4AF7A1A4" w14:textId="77777777" w:rsidR="000F0416" w:rsidRPr="00A96DAB" w:rsidRDefault="000F0416" w:rsidP="000F0416">
            <w:pPr>
              <w:pStyle w:val="TableText"/>
            </w:pPr>
          </w:p>
        </w:tc>
        <w:tc>
          <w:tcPr>
            <w:tcW w:w="996" w:type="dxa"/>
            <w:shd w:val="clear" w:color="auto" w:fill="D9D9D9" w:themeFill="background1" w:themeFillShade="D9"/>
          </w:tcPr>
          <w:p w14:paraId="1900EBC5" w14:textId="77777777" w:rsidR="000F0416" w:rsidRPr="000F0416" w:rsidRDefault="000F0416" w:rsidP="000F0416">
            <w:pPr>
              <w:pStyle w:val="TableText"/>
            </w:pPr>
            <w:r w:rsidRPr="00210843">
              <w:t xml:space="preserve">Position: </w:t>
            </w:r>
          </w:p>
        </w:tc>
        <w:tc>
          <w:tcPr>
            <w:tcW w:w="1715" w:type="dxa"/>
          </w:tcPr>
          <w:p w14:paraId="53619A37" w14:textId="77777777" w:rsidR="000F0416" w:rsidRPr="00A96DAB" w:rsidRDefault="000F0416" w:rsidP="000F0416">
            <w:pPr>
              <w:pStyle w:val="TableText"/>
            </w:pPr>
          </w:p>
        </w:tc>
        <w:tc>
          <w:tcPr>
            <w:tcW w:w="1090" w:type="dxa"/>
            <w:gridSpan w:val="2"/>
            <w:shd w:val="clear" w:color="auto" w:fill="D9D9D9" w:themeFill="background1" w:themeFillShade="D9"/>
          </w:tcPr>
          <w:p w14:paraId="62660BEA" w14:textId="77777777" w:rsidR="000F0416" w:rsidRPr="000F0416" w:rsidRDefault="000F0416" w:rsidP="000F0416">
            <w:pPr>
              <w:pStyle w:val="TableText"/>
            </w:pPr>
            <w:r w:rsidRPr="00210843">
              <w:t>Signature:</w:t>
            </w:r>
          </w:p>
        </w:tc>
        <w:tc>
          <w:tcPr>
            <w:tcW w:w="1887" w:type="dxa"/>
            <w:gridSpan w:val="2"/>
          </w:tcPr>
          <w:p w14:paraId="7FE40B56" w14:textId="77777777" w:rsidR="000F0416" w:rsidRPr="00A96DAB" w:rsidRDefault="000F0416" w:rsidP="000F0416">
            <w:pPr>
              <w:pStyle w:val="TableText"/>
            </w:pPr>
          </w:p>
        </w:tc>
        <w:tc>
          <w:tcPr>
            <w:tcW w:w="647" w:type="dxa"/>
            <w:gridSpan w:val="2"/>
            <w:shd w:val="clear" w:color="auto" w:fill="D9D9D9" w:themeFill="background1" w:themeFillShade="D9"/>
          </w:tcPr>
          <w:p w14:paraId="6A93E1B1" w14:textId="77777777" w:rsidR="000F0416" w:rsidRPr="000F0416" w:rsidRDefault="000F0416" w:rsidP="000F0416">
            <w:pPr>
              <w:pStyle w:val="TableText"/>
            </w:pPr>
            <w:r w:rsidRPr="00210843">
              <w:t>Date:</w:t>
            </w:r>
          </w:p>
        </w:tc>
        <w:tc>
          <w:tcPr>
            <w:tcW w:w="1335" w:type="dxa"/>
            <w:gridSpan w:val="3"/>
          </w:tcPr>
          <w:p w14:paraId="46464274" w14:textId="77777777" w:rsidR="000F0416" w:rsidRPr="00A96DAB" w:rsidRDefault="000F0416" w:rsidP="000F0416">
            <w:pPr>
              <w:pStyle w:val="TableText"/>
            </w:pPr>
          </w:p>
        </w:tc>
      </w:tr>
    </w:tbl>
    <w:p w14:paraId="3D3AFFB1" w14:textId="77777777" w:rsidR="00B30609" w:rsidRPr="00A96DAB" w:rsidRDefault="00B30609" w:rsidP="00B30609">
      <w:pPr>
        <w:rPr>
          <w:highlight w:val="yellow"/>
        </w:rPr>
      </w:pPr>
    </w:p>
    <w:sectPr w:rsidR="00B30609" w:rsidRPr="00A96DAB" w:rsidSect="00E40D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1134" w:left="851" w:header="57" w:footer="567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FB42F" w14:textId="77777777" w:rsidR="00E5485A" w:rsidRDefault="00E5485A">
      <w:r>
        <w:separator/>
      </w:r>
    </w:p>
    <w:p w14:paraId="45506576" w14:textId="77777777" w:rsidR="00E5485A" w:rsidRDefault="00E5485A"/>
    <w:p w14:paraId="38513968" w14:textId="77777777" w:rsidR="00E5485A" w:rsidRDefault="00E5485A"/>
    <w:p w14:paraId="1F1426F2" w14:textId="77777777" w:rsidR="00E5485A" w:rsidRDefault="00E5485A"/>
    <w:p w14:paraId="6326D56C" w14:textId="77777777" w:rsidR="00E5485A" w:rsidRDefault="00E5485A"/>
    <w:p w14:paraId="63D68353" w14:textId="77777777" w:rsidR="00E5485A" w:rsidRDefault="00E5485A"/>
  </w:endnote>
  <w:endnote w:type="continuationSeparator" w:id="0">
    <w:p w14:paraId="335C41F2" w14:textId="77777777" w:rsidR="00E5485A" w:rsidRDefault="00E5485A">
      <w:r>
        <w:continuationSeparator/>
      </w:r>
    </w:p>
    <w:p w14:paraId="755ABA4D" w14:textId="77777777" w:rsidR="00E5485A" w:rsidRDefault="00E5485A"/>
    <w:p w14:paraId="34AA1090" w14:textId="77777777" w:rsidR="00E5485A" w:rsidRDefault="00E5485A"/>
    <w:p w14:paraId="7B4A3010" w14:textId="77777777" w:rsidR="00E5485A" w:rsidRDefault="00E5485A"/>
    <w:p w14:paraId="6822C827" w14:textId="77777777" w:rsidR="00E5485A" w:rsidRDefault="00E5485A"/>
    <w:p w14:paraId="19656134" w14:textId="77777777" w:rsidR="00E5485A" w:rsidRDefault="00E548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FFA3" w14:textId="77777777" w:rsidR="00D12259" w:rsidRDefault="00D122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B8EAA" w14:textId="5E10EB03" w:rsidR="00E40DB0" w:rsidRPr="0051404C" w:rsidRDefault="0090319B" w:rsidP="0051404C">
    <w:pPr>
      <w:pStyle w:val="Footer"/>
    </w:pPr>
    <w:r w:rsidRPr="006D47FE">
      <w:rPr>
        <w:rStyle w:val="Footerraised"/>
        <w:noProof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5A2F53BA" wp14:editId="64ABF35D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716400" cy="248400"/>
              <wp:effectExtent l="0" t="0" r="0" b="0"/>
              <wp:wrapNone/>
              <wp:docPr id="37" name="Text Box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B5F18C" w14:textId="77777777" w:rsidR="0090319B" w:rsidRPr="0090319B" w:rsidRDefault="0090319B" w:rsidP="0090319B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E281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EA2558">
                            <w:rPr>
                              <w:noProof/>
                            </w:rPr>
                            <w:fldChar w:fldCharType="begin"/>
                          </w:r>
                          <w:r w:rsidR="00EA2558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EA2558">
                            <w:rPr>
                              <w:noProof/>
                            </w:rPr>
                            <w:fldChar w:fldCharType="separate"/>
                          </w:r>
                          <w:r w:rsidR="003E2814">
                            <w:rPr>
                              <w:noProof/>
                            </w:rPr>
                            <w:t>2</w:t>
                          </w:r>
                          <w:r w:rsidR="00EA2558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0D002995" w14:textId="77777777" w:rsidR="0090319B" w:rsidRDefault="0090319B" w:rsidP="0090319B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2F53BA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5.2pt;margin-top:-3.95pt;width:56.4pt;height:19.5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" filled="f" stroked="f" strokeweight=".5pt">
              <v:textbox>
                <w:txbxContent>
                  <w:p w14:paraId="06B5F18C" w14:textId="77777777" w:rsidR="0090319B" w:rsidRPr="0090319B" w:rsidRDefault="0090319B" w:rsidP="0090319B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E281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EA2558">
                      <w:rPr>
                        <w:noProof/>
                      </w:rPr>
                      <w:fldChar w:fldCharType="begin"/>
                    </w:r>
                    <w:r w:rsidR="00EA2558">
                      <w:rPr>
                        <w:noProof/>
                      </w:rPr>
                      <w:instrText xml:space="preserve"> NUMPAGES   \* MERGEFORMAT </w:instrText>
                    </w:r>
                    <w:r w:rsidR="00EA2558">
                      <w:rPr>
                        <w:noProof/>
                      </w:rPr>
                      <w:fldChar w:fldCharType="separate"/>
                    </w:r>
                    <w:r w:rsidR="003E2814">
                      <w:rPr>
                        <w:noProof/>
                      </w:rPr>
                      <w:t>2</w:t>
                    </w:r>
                    <w:r w:rsidR="00EA2558">
                      <w:rPr>
                        <w:noProof/>
                      </w:rPr>
                      <w:fldChar w:fldCharType="end"/>
                    </w:r>
                  </w:p>
                  <w:p w14:paraId="0D002995" w14:textId="77777777" w:rsidR="0090319B" w:rsidRDefault="0090319B" w:rsidP="0090319B">
                    <w:pPr>
                      <w:pStyle w:val="FooterRHS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A71028" w:rsidRPr="0051404C">
      <w:t xml:space="preserve"> </w:t>
    </w:r>
    <w:r w:rsidR="00A71028" w:rsidRPr="00A71028">
      <w:rPr>
        <w:noProof/>
      </w:rPr>
      <mc:AlternateContent>
        <mc:Choice Requires="wps">
          <w:drawing>
            <wp:anchor distT="0" distB="0" distL="114300" distR="114300" simplePos="0" relativeHeight="251678208" behindDoc="0" locked="1" layoutInCell="1" allowOverlap="1" wp14:anchorId="33A42D19" wp14:editId="3C62EAA7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716400" cy="248400"/>
              <wp:effectExtent l="0" t="0" r="0" b="0"/>
              <wp:wrapNone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B9950" w14:textId="77777777" w:rsidR="00A71028" w:rsidRPr="0090319B" w:rsidRDefault="00A71028" w:rsidP="00A71028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E281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3E281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27C5543A" w14:textId="77777777" w:rsidR="00A71028" w:rsidRDefault="00A71028" w:rsidP="00A71028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A42D19" id="Text Box 38" o:spid="_x0000_s1027" type="#_x0000_t202" style="position:absolute;margin-left:5.2pt;margin-top:-3.95pt;width:56.4pt;height:19.55pt;z-index:251678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LLFwIAADIEAAAOAAAAZHJzL2Uyb0RvYy54bWysU8tu2zAQvBfoPxC815Jcx0k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" filled="f" stroked="f" strokeweight=".5pt">
              <v:textbox>
                <w:txbxContent>
                  <w:p w14:paraId="12CB9950" w14:textId="77777777" w:rsidR="00A71028" w:rsidRPr="0090319B" w:rsidRDefault="00A71028" w:rsidP="00A71028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E281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3E2814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27C5543A" w14:textId="77777777" w:rsidR="00A71028" w:rsidRDefault="00A71028" w:rsidP="00A71028">
                    <w:pPr>
                      <w:pStyle w:val="FooterRHS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A71028" w:rsidRPr="00A71028">
      <w:t>© Laing O’Rourke     Rev. 0</w:t>
    </w:r>
    <w:r w:rsidR="00BA35FA">
      <w:t>2</w:t>
    </w:r>
    <w:r w:rsidR="00A71028" w:rsidRPr="00A71028">
      <w:t xml:space="preserve">    </w:t>
    </w:r>
    <w:r w:rsidR="00BA35FA">
      <w:t>1</w:t>
    </w:r>
    <w:r w:rsidR="00B43C02">
      <w:t>7</w:t>
    </w:r>
    <w:r w:rsidR="00A71028" w:rsidRPr="00A71028">
      <w:rPr>
        <w:b/>
      </w:rPr>
      <w:t>/</w:t>
    </w:r>
    <w:r w:rsidR="00B43C02">
      <w:t>10</w:t>
    </w:r>
    <w:r w:rsidR="00A71028" w:rsidRPr="00A71028">
      <w:rPr>
        <w:b/>
      </w:rPr>
      <w:t>/</w:t>
    </w:r>
    <w:r w:rsidR="00B43C02">
      <w:t>2022</w:t>
    </w:r>
    <w:r w:rsidR="00A71028" w:rsidRPr="00A71028">
      <w:t xml:space="preserve">     </w:t>
    </w:r>
    <w:r w:rsidR="00A71028" w:rsidRPr="00A71028">
      <w:rPr>
        <w:b/>
        <w:bCs/>
        <w:lang w:val="en-US"/>
      </w:rPr>
      <w:fldChar w:fldCharType="begin"/>
    </w:r>
    <w:r w:rsidR="00A71028" w:rsidRPr="00A71028">
      <w:rPr>
        <w:b/>
        <w:bCs/>
      </w:rPr>
      <w:instrText xml:space="preserve"> STYLEREF  "Main Heading"  \* MERGEFORMAT </w:instrText>
    </w:r>
    <w:r w:rsidR="00A71028" w:rsidRPr="00A71028">
      <w:rPr>
        <w:b/>
        <w:bCs/>
        <w:lang w:val="en-US"/>
      </w:rPr>
      <w:fldChar w:fldCharType="separate"/>
    </w:r>
    <w:r w:rsidR="00D12259" w:rsidRPr="00D12259">
      <w:rPr>
        <w:b/>
        <w:noProof/>
        <w:lang w:val="en-US"/>
      </w:rPr>
      <w:t>TRACK BOUND</w:t>
    </w:r>
    <w:r w:rsidR="00D12259">
      <w:rPr>
        <w:b/>
        <w:bCs/>
        <w:noProof/>
      </w:rPr>
      <w:t xml:space="preserve"> VEHICLE PRE-MOBILISATION</w:t>
    </w:r>
    <w:r w:rsidR="00A71028" w:rsidRPr="00A71028">
      <w:fldChar w:fldCharType="end"/>
    </w:r>
    <w:r w:rsidR="00A71028" w:rsidRPr="00A71028">
      <w:t xml:space="preserve"> – </w:t>
    </w:r>
    <w:fldSimple w:instr=" STYLEREF  &quot;Main Heading 2&quot;  \* MERGEFORMAT ">
      <w:r w:rsidR="00D12259">
        <w:rPr>
          <w:noProof/>
        </w:rPr>
        <w:t>CHECKLIST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2144" w14:textId="4BFF8A55" w:rsidR="00C17D35" w:rsidRPr="0051404C" w:rsidRDefault="00C17D35" w:rsidP="0051404C">
    <w:pPr>
      <w:pStyle w:val="Footer"/>
    </w:pPr>
    <w:r w:rsidRPr="005140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9D0E8F4" wp14:editId="1E859BC7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716400" cy="248400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64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EE1ACC" w14:textId="77777777" w:rsidR="00C17D35" w:rsidRPr="0090319B" w:rsidRDefault="00C17D35" w:rsidP="00C17D35">
                          <w:pPr>
                            <w:pStyle w:val="FooterRHS"/>
                          </w:pPr>
                          <w:r w:rsidRPr="0090319B"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E28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 w:rsidR="0048586D">
                            <w:rPr>
                              <w:noProof/>
                            </w:rPr>
                            <w:fldChar w:fldCharType="begin"/>
                          </w:r>
                          <w:r w:rsidR="0048586D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48586D">
                            <w:rPr>
                              <w:noProof/>
                            </w:rPr>
                            <w:fldChar w:fldCharType="separate"/>
                          </w:r>
                          <w:r w:rsidR="003E2814">
                            <w:rPr>
                              <w:noProof/>
                            </w:rPr>
                            <w:t>2</w:t>
                          </w:r>
                          <w:r w:rsidR="0048586D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0A86CF0B" w14:textId="77777777" w:rsidR="00C17D35" w:rsidRDefault="00C17D35" w:rsidP="00C17D35">
                          <w:pPr>
                            <w:pStyle w:val="FooterRH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D0E8F4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8" type="#_x0000_t202" style="position:absolute;margin-left:5.2pt;margin-top:-3.95pt;width:56.4pt;height:19.5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NvGAIAADIEAAAOAAAAZHJzL2Uyb0RvYy54bWysU8tu2zAQvBfoPxC815Jcx0k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" filled="f" stroked="f" strokeweight=".5pt">
              <v:textbox>
                <w:txbxContent>
                  <w:p w14:paraId="35EE1ACC" w14:textId="77777777" w:rsidR="00C17D35" w:rsidRPr="0090319B" w:rsidRDefault="00C17D35" w:rsidP="00C17D35">
                    <w:pPr>
                      <w:pStyle w:val="FooterRHS"/>
                    </w:pPr>
                    <w:r w:rsidRPr="0090319B"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E28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 w:rsidR="0048586D">
                      <w:rPr>
                        <w:noProof/>
                      </w:rPr>
                      <w:fldChar w:fldCharType="begin"/>
                    </w:r>
                    <w:r w:rsidR="0048586D">
                      <w:rPr>
                        <w:noProof/>
                      </w:rPr>
                      <w:instrText xml:space="preserve"> NUMPAGES   \* MERGEFORMAT </w:instrText>
                    </w:r>
                    <w:r w:rsidR="0048586D">
                      <w:rPr>
                        <w:noProof/>
                      </w:rPr>
                      <w:fldChar w:fldCharType="separate"/>
                    </w:r>
                    <w:r w:rsidR="003E2814">
                      <w:rPr>
                        <w:noProof/>
                      </w:rPr>
                      <w:t>2</w:t>
                    </w:r>
                    <w:r w:rsidR="0048586D">
                      <w:rPr>
                        <w:noProof/>
                      </w:rPr>
                      <w:fldChar w:fldCharType="end"/>
                    </w:r>
                  </w:p>
                  <w:p w14:paraId="0A86CF0B" w14:textId="77777777" w:rsidR="00C17D35" w:rsidRDefault="00C17D35" w:rsidP="00C17D35">
                    <w:pPr>
                      <w:pStyle w:val="FooterRHS"/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51404C">
      <w:t xml:space="preserve">© Laing O’Rourke     </w:t>
    </w:r>
    <w:r w:rsidR="00B43C02" w:rsidRPr="00A71028">
      <w:t>Rev. 0</w:t>
    </w:r>
    <w:r w:rsidR="00B43C02">
      <w:t>2</w:t>
    </w:r>
    <w:r w:rsidR="00B43C02" w:rsidRPr="00A71028">
      <w:t xml:space="preserve">    </w:t>
    </w:r>
    <w:r w:rsidR="00B43C02">
      <w:t>17</w:t>
    </w:r>
    <w:r w:rsidR="00B43C02" w:rsidRPr="00B43C02">
      <w:t>/</w:t>
    </w:r>
    <w:r w:rsidR="00B43C02">
      <w:t>10</w:t>
    </w:r>
    <w:r w:rsidR="00B43C02" w:rsidRPr="00B43C02">
      <w:t>/</w:t>
    </w:r>
    <w:r w:rsidR="00B43C02">
      <w:t>2022</w:t>
    </w:r>
    <w:r w:rsidR="00B43C02" w:rsidRPr="00A71028">
      <w:t xml:space="preserve">     </w:t>
    </w:r>
    <w:r w:rsidR="0048586D" w:rsidRPr="00A71028">
      <w:rPr>
        <w:rStyle w:val="Strong"/>
        <w:lang w:val="en-US"/>
      </w:rPr>
      <w:fldChar w:fldCharType="begin"/>
    </w:r>
    <w:r w:rsidR="0048586D" w:rsidRPr="00A71028">
      <w:rPr>
        <w:rStyle w:val="Strong"/>
      </w:rPr>
      <w:instrText xml:space="preserve"> STYLEREF  "Main Heading"  \* MERGEFORMAT </w:instrText>
    </w:r>
    <w:r w:rsidR="0048586D" w:rsidRPr="00A71028">
      <w:rPr>
        <w:rStyle w:val="Strong"/>
        <w:lang w:val="en-US"/>
      </w:rPr>
      <w:fldChar w:fldCharType="separate"/>
    </w:r>
    <w:r w:rsidR="00D12259">
      <w:rPr>
        <w:rStyle w:val="Strong"/>
        <w:noProof/>
      </w:rPr>
      <w:t>TRACK BOUND VEHICLE PRE-MOBILISATION</w:t>
    </w:r>
    <w:r w:rsidR="0048586D" w:rsidRPr="00A71028">
      <w:rPr>
        <w:rStyle w:val="Strong"/>
      </w:rPr>
      <w:fldChar w:fldCharType="end"/>
    </w:r>
    <w:r w:rsidR="00D2198D">
      <w:t xml:space="preserve"> </w:t>
    </w:r>
    <w:r w:rsidR="00D2198D" w:rsidRPr="00D2198D">
      <w:t>–</w:t>
    </w:r>
    <w:r w:rsidR="00D2198D">
      <w:t xml:space="preserve"> </w:t>
    </w:r>
    <w:r w:rsidR="004F3634">
      <w:rPr>
        <w:noProof/>
      </w:rPr>
      <w:fldChar w:fldCharType="begin"/>
    </w:r>
    <w:r w:rsidR="004F3634">
      <w:rPr>
        <w:noProof/>
      </w:rPr>
      <w:instrText xml:space="preserve"> STYLEREF  "Main Heading 2"  \* MERGEFORMAT </w:instrText>
    </w:r>
    <w:r w:rsidR="004F3634">
      <w:rPr>
        <w:noProof/>
      </w:rPr>
      <w:fldChar w:fldCharType="separate"/>
    </w:r>
    <w:r w:rsidR="00D12259">
      <w:rPr>
        <w:noProof/>
      </w:rPr>
      <w:t>CHECKLIST</w:t>
    </w:r>
    <w:r w:rsidR="004F363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3E8E5" w14:textId="77777777" w:rsidR="00E5485A" w:rsidRDefault="00E5485A">
      <w:r>
        <w:separator/>
      </w:r>
    </w:p>
    <w:p w14:paraId="732A92DF" w14:textId="77777777" w:rsidR="00E5485A" w:rsidRDefault="00E5485A"/>
    <w:p w14:paraId="4351749D" w14:textId="77777777" w:rsidR="00E5485A" w:rsidRDefault="00E5485A"/>
    <w:p w14:paraId="26F391C4" w14:textId="77777777" w:rsidR="00E5485A" w:rsidRDefault="00E5485A"/>
    <w:p w14:paraId="692BC0CD" w14:textId="77777777" w:rsidR="00E5485A" w:rsidRDefault="00E5485A"/>
    <w:p w14:paraId="4E9065F1" w14:textId="77777777" w:rsidR="00E5485A" w:rsidRDefault="00E5485A"/>
  </w:footnote>
  <w:footnote w:type="continuationSeparator" w:id="0">
    <w:p w14:paraId="67AA9D0A" w14:textId="77777777" w:rsidR="00E5485A" w:rsidRDefault="00E5485A">
      <w:r>
        <w:continuationSeparator/>
      </w:r>
    </w:p>
    <w:p w14:paraId="17576C4A" w14:textId="77777777" w:rsidR="00E5485A" w:rsidRDefault="00E5485A"/>
    <w:p w14:paraId="0FE21CB1" w14:textId="77777777" w:rsidR="00E5485A" w:rsidRDefault="00E5485A"/>
    <w:p w14:paraId="7073628D" w14:textId="77777777" w:rsidR="00E5485A" w:rsidRDefault="00E5485A"/>
    <w:p w14:paraId="1598BA87" w14:textId="77777777" w:rsidR="00E5485A" w:rsidRDefault="00E5485A"/>
    <w:p w14:paraId="1F3897E6" w14:textId="77777777" w:rsidR="00E5485A" w:rsidRDefault="00E548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304C" w14:textId="77777777" w:rsidR="00C17D35" w:rsidRDefault="00C17D35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F855" w14:textId="77777777" w:rsidR="008549FD" w:rsidRDefault="008549FD" w:rsidP="00B1167D"/>
  <w:p w14:paraId="6B6ED215" w14:textId="77777777" w:rsidR="008549FD" w:rsidRDefault="008549FD" w:rsidP="00B1167D"/>
  <w:p w14:paraId="157E5D8D" w14:textId="77777777" w:rsidR="00053042" w:rsidRPr="00826142" w:rsidRDefault="00053042" w:rsidP="00B1167D">
    <w:r>
      <w:rPr>
        <w:noProof/>
      </w:rPr>
      <w:drawing>
        <wp:anchor distT="0" distB="0" distL="114300" distR="114300" simplePos="0" relativeHeight="251661312" behindDoc="1" locked="1" layoutInCell="1" allowOverlap="0" wp14:anchorId="4506697A" wp14:editId="22094F2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8800" cy="547200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-Word-Template-Footer-Continu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5472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B58C3" w14:textId="77777777" w:rsidR="008549FD" w:rsidRDefault="008549F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E9A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96C5F"/>
    <w:multiLevelType w:val="hybridMultilevel"/>
    <w:tmpl w:val="D53256BA"/>
    <w:lvl w:ilvl="0" w:tplc="B18A9B98">
      <w:start w:val="1"/>
      <w:numFmt w:val="lowerLetter"/>
      <w:pStyle w:val="TableAlpha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CEE3102"/>
    <w:multiLevelType w:val="multilevel"/>
    <w:tmpl w:val="D19CF2D0"/>
    <w:lvl w:ilvl="0">
      <w:start w:val="1"/>
      <w:numFmt w:val="lowerLetter"/>
      <w:pStyle w:val="Alphabet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3" w15:restartNumberingAfterBreak="0">
    <w:nsid w:val="0D594B38"/>
    <w:multiLevelType w:val="hybridMultilevel"/>
    <w:tmpl w:val="F468FC4A"/>
    <w:lvl w:ilvl="0" w:tplc="D08063C0">
      <w:start w:val="1"/>
      <w:numFmt w:val="lowerRoman"/>
      <w:pStyle w:val="Question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A0D6F"/>
    <w:multiLevelType w:val="multilevel"/>
    <w:tmpl w:val="B2445E96"/>
    <w:lvl w:ilvl="0">
      <w:start w:val="1"/>
      <w:numFmt w:val="bullet"/>
      <w:pStyle w:val="Bullets1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000000"/>
        <w:spacing w:val="-4"/>
        <w:sz w:val="22"/>
      </w:rPr>
    </w:lvl>
    <w:lvl w:ilvl="1">
      <w:start w:val="1"/>
      <w:numFmt w:val="bullet"/>
      <w:pStyle w:val="Bullets2"/>
      <w:lvlText w:val="•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000000"/>
      </w:rPr>
    </w:lvl>
    <w:lvl w:ilvl="2">
      <w:start w:val="1"/>
      <w:numFmt w:val="bullet"/>
      <w:pStyle w:val="Bullets3"/>
      <w:lvlText w:val="•"/>
      <w:lvlJc w:val="left"/>
      <w:pPr>
        <w:tabs>
          <w:tab w:val="num" w:pos="397"/>
        </w:tabs>
        <w:ind w:left="851" w:hanging="284"/>
      </w:pPr>
      <w:rPr>
        <w:rFonts w:ascii="Arial" w:hAnsi="Arial" w:hint="default"/>
        <w:color w:val="000000"/>
      </w:rPr>
    </w:lvl>
    <w:lvl w:ilvl="3">
      <w:start w:val="1"/>
      <w:numFmt w:val="bullet"/>
      <w:pStyle w:val="Bullets4"/>
      <w:lvlText w:val="•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1B246CFE"/>
    <w:multiLevelType w:val="hybridMultilevel"/>
    <w:tmpl w:val="43FA62FE"/>
    <w:lvl w:ilvl="0" w:tplc="5784D886">
      <w:start w:val="1"/>
      <w:numFmt w:val="lowerRoman"/>
      <w:lvlText w:val="%1."/>
      <w:lvlJc w:val="left"/>
      <w:pPr>
        <w:ind w:left="7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1C2318BB"/>
    <w:multiLevelType w:val="hybridMultilevel"/>
    <w:tmpl w:val="87A8DE42"/>
    <w:lvl w:ilvl="0" w:tplc="2AC678A2">
      <w:start w:val="1"/>
      <w:numFmt w:val="lowerLetter"/>
      <w:pStyle w:val="QuestionAlphforSubTex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70102"/>
    <w:multiLevelType w:val="hybridMultilevel"/>
    <w:tmpl w:val="D0A619AA"/>
    <w:lvl w:ilvl="0" w:tplc="5C0A7CCE">
      <w:start w:val="1"/>
      <w:numFmt w:val="lowerLetter"/>
      <w:pStyle w:val="QuestionAlpha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76551"/>
    <w:multiLevelType w:val="hybridMultilevel"/>
    <w:tmpl w:val="30BA991C"/>
    <w:lvl w:ilvl="0" w:tplc="4156D218">
      <w:start w:val="1"/>
      <w:numFmt w:val="lowerRoman"/>
      <w:pStyle w:val="QuestionRomanforSubTex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D1987"/>
    <w:multiLevelType w:val="hybridMultilevel"/>
    <w:tmpl w:val="31D063F6"/>
    <w:lvl w:ilvl="0" w:tplc="2CEA7A90">
      <w:start w:val="1"/>
      <w:numFmt w:val="bullet"/>
      <w:pStyle w:val="KeyPointsHighlightBullets"/>
      <w:lvlText w:val="•"/>
      <w:lvlJc w:val="left"/>
      <w:pPr>
        <w:ind w:left="486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03670"/>
    <w:multiLevelType w:val="multilevel"/>
    <w:tmpl w:val="BE404896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11" w15:restartNumberingAfterBreak="0">
    <w:nsid w:val="33E224EF"/>
    <w:multiLevelType w:val="multilevel"/>
    <w:tmpl w:val="6FA0CC1E"/>
    <w:lvl w:ilvl="0">
      <w:start w:val="1"/>
      <w:numFmt w:val="decimal"/>
      <w:pStyle w:val="NumberedList"/>
      <w:lvlText w:val="%1. "/>
      <w:lvlJc w:val="left"/>
      <w:pPr>
        <w:ind w:left="709" w:hanging="709"/>
      </w:pPr>
      <w:rPr>
        <w:rFonts w:hint="default"/>
        <w:color w:val="auto"/>
      </w:rPr>
    </w:lvl>
    <w:lvl w:ilvl="1">
      <w:start w:val="1"/>
      <w:numFmt w:val="decimal"/>
      <w:lvlText w:val="%2. "/>
      <w:lvlJc w:val="left"/>
      <w:pPr>
        <w:ind w:left="1418" w:hanging="709"/>
      </w:pPr>
      <w:rPr>
        <w:rFonts w:hint="default"/>
      </w:rPr>
    </w:lvl>
    <w:lvl w:ilvl="2">
      <w:start w:val="1"/>
      <w:numFmt w:val="decimal"/>
      <w:lvlText w:val="%3. "/>
      <w:lvlJc w:val="left"/>
      <w:pPr>
        <w:ind w:left="2127" w:hanging="709"/>
      </w:pPr>
      <w:rPr>
        <w:rFonts w:hint="default"/>
      </w:rPr>
    </w:lvl>
    <w:lvl w:ilvl="3">
      <w:start w:val="1"/>
      <w:numFmt w:val="decimal"/>
      <w:lvlText w:val="%4. "/>
      <w:lvlJc w:val="left"/>
      <w:pPr>
        <w:ind w:left="2836" w:hanging="709"/>
      </w:pPr>
      <w:rPr>
        <w:rFonts w:hint="default"/>
      </w:rPr>
    </w:lvl>
    <w:lvl w:ilvl="4">
      <w:start w:val="1"/>
      <w:numFmt w:val="decimal"/>
      <w:lvlText w:val="%5. "/>
      <w:lvlJc w:val="left"/>
      <w:pPr>
        <w:ind w:left="3545" w:hanging="709"/>
      </w:pPr>
      <w:rPr>
        <w:rFonts w:hint="default"/>
      </w:rPr>
    </w:lvl>
    <w:lvl w:ilvl="5">
      <w:start w:val="1"/>
      <w:numFmt w:val="decimal"/>
      <w:lvlText w:val="%6. 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 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81" w:hanging="709"/>
      </w:pPr>
      <w:rPr>
        <w:rFonts w:hint="default"/>
      </w:rPr>
    </w:lvl>
  </w:abstractNum>
  <w:abstractNum w:abstractNumId="12" w15:restartNumberingAfterBreak="0">
    <w:nsid w:val="3ADD77D1"/>
    <w:multiLevelType w:val="multilevel"/>
    <w:tmpl w:val="3CACF990"/>
    <w:lvl w:ilvl="0">
      <w:start w:val="1"/>
      <w:numFmt w:val="decimal"/>
      <w:pStyle w:val="MultilevelList-1aiA"/>
      <w:lvlText w:val="%1.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560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9"/>
        </w:tabs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978"/>
        </w:tabs>
        <w:ind w:left="2836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87"/>
        </w:tabs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13" w15:restartNumberingAfterBreak="0">
    <w:nsid w:val="584A6472"/>
    <w:multiLevelType w:val="hybridMultilevel"/>
    <w:tmpl w:val="74BCAAA6"/>
    <w:lvl w:ilvl="0" w:tplc="0F662C44">
      <w:start w:val="1"/>
      <w:numFmt w:val="decimal"/>
      <w:pStyle w:val="TableNumbered"/>
      <w:lvlText w:val="%1."/>
      <w:lvlJc w:val="left"/>
      <w:pPr>
        <w:ind w:left="777" w:hanging="360"/>
      </w:p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58D47AD2"/>
    <w:multiLevelType w:val="hybridMultilevel"/>
    <w:tmpl w:val="DEC25F0C"/>
    <w:lvl w:ilvl="0" w:tplc="CB229320">
      <w:start w:val="1"/>
      <w:numFmt w:val="bullet"/>
      <w:pStyle w:val="QuestionBullets"/>
      <w:lvlText w:val="•"/>
      <w:lvlJc w:val="left"/>
      <w:pPr>
        <w:ind w:left="360" w:hanging="360"/>
      </w:pPr>
      <w:rPr>
        <w:rFonts w:ascii="Arial" w:hAnsi="Arial" w:hint="default"/>
        <w:color w:val="00A7B5" w:themeColor="accent1"/>
        <w:spacing w:val="-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026675"/>
    <w:multiLevelType w:val="multilevel"/>
    <w:tmpl w:val="A080F3D0"/>
    <w:lvl w:ilvl="0">
      <w:start w:val="1"/>
      <w:numFmt w:val="upperLetter"/>
      <w:pStyle w:val="AlphaCAPS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18" w:hanging="709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27" w:hanging="709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836" w:hanging="70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16" w15:restartNumberingAfterBreak="0">
    <w:nsid w:val="67B969BE"/>
    <w:multiLevelType w:val="hybridMultilevel"/>
    <w:tmpl w:val="CF80FD70"/>
    <w:lvl w:ilvl="0" w:tplc="3A4CC168">
      <w:start w:val="1"/>
      <w:numFmt w:val="lowerRoman"/>
      <w:pStyle w:val="TableRoman"/>
      <w:lvlText w:val="%1."/>
      <w:lvlJc w:val="left"/>
      <w:pPr>
        <w:ind w:left="77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97" w:hanging="360"/>
      </w:pPr>
    </w:lvl>
    <w:lvl w:ilvl="2" w:tplc="0C09001B" w:tentative="1">
      <w:start w:val="1"/>
      <w:numFmt w:val="lowerRoman"/>
      <w:lvlText w:val="%3."/>
      <w:lvlJc w:val="right"/>
      <w:pPr>
        <w:ind w:left="2217" w:hanging="180"/>
      </w:pPr>
    </w:lvl>
    <w:lvl w:ilvl="3" w:tplc="0C09000F" w:tentative="1">
      <w:start w:val="1"/>
      <w:numFmt w:val="decimal"/>
      <w:lvlText w:val="%4."/>
      <w:lvlJc w:val="left"/>
      <w:pPr>
        <w:ind w:left="2937" w:hanging="360"/>
      </w:pPr>
    </w:lvl>
    <w:lvl w:ilvl="4" w:tplc="0C090019" w:tentative="1">
      <w:start w:val="1"/>
      <w:numFmt w:val="lowerLetter"/>
      <w:lvlText w:val="%5."/>
      <w:lvlJc w:val="left"/>
      <w:pPr>
        <w:ind w:left="3657" w:hanging="360"/>
      </w:pPr>
    </w:lvl>
    <w:lvl w:ilvl="5" w:tplc="0C09001B" w:tentative="1">
      <w:start w:val="1"/>
      <w:numFmt w:val="lowerRoman"/>
      <w:lvlText w:val="%6."/>
      <w:lvlJc w:val="right"/>
      <w:pPr>
        <w:ind w:left="4377" w:hanging="180"/>
      </w:pPr>
    </w:lvl>
    <w:lvl w:ilvl="6" w:tplc="0C09000F" w:tentative="1">
      <w:start w:val="1"/>
      <w:numFmt w:val="decimal"/>
      <w:lvlText w:val="%7."/>
      <w:lvlJc w:val="left"/>
      <w:pPr>
        <w:ind w:left="5097" w:hanging="360"/>
      </w:pPr>
    </w:lvl>
    <w:lvl w:ilvl="7" w:tplc="0C090019" w:tentative="1">
      <w:start w:val="1"/>
      <w:numFmt w:val="lowerLetter"/>
      <w:lvlText w:val="%8."/>
      <w:lvlJc w:val="left"/>
      <w:pPr>
        <w:ind w:left="5817" w:hanging="360"/>
      </w:pPr>
    </w:lvl>
    <w:lvl w:ilvl="8" w:tplc="0C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6BC07964"/>
    <w:multiLevelType w:val="multilevel"/>
    <w:tmpl w:val="576E82DE"/>
    <w:lvl w:ilvl="0">
      <w:start w:val="1"/>
      <w:numFmt w:val="bullet"/>
      <w:pStyle w:val="TableBullet"/>
      <w:lvlText w:val="•"/>
      <w:lvlJc w:val="left"/>
      <w:pPr>
        <w:tabs>
          <w:tab w:val="num" w:pos="341"/>
        </w:tabs>
        <w:ind w:left="341" w:hanging="284"/>
      </w:pPr>
      <w:rPr>
        <w:rFonts w:ascii="Arial" w:hAnsi="Arial" w:hint="default"/>
        <w:b w:val="0"/>
        <w:i w:val="0"/>
        <w:color w:val="000000"/>
        <w:spacing w:val="-4"/>
        <w:sz w:val="18"/>
      </w:rPr>
    </w:lvl>
    <w:lvl w:ilvl="1">
      <w:start w:val="1"/>
      <w:numFmt w:val="bullet"/>
      <w:pStyle w:val="TableBullet2"/>
      <w:lvlText w:val="•"/>
      <w:lvlJc w:val="left"/>
      <w:pPr>
        <w:tabs>
          <w:tab w:val="num" w:pos="341"/>
        </w:tabs>
        <w:ind w:left="624" w:hanging="283"/>
      </w:pPr>
      <w:rPr>
        <w:rFonts w:ascii="Arial" w:hAnsi="Arial" w:hint="default"/>
        <w:color w:val="000000"/>
      </w:rPr>
    </w:lvl>
    <w:lvl w:ilvl="2">
      <w:start w:val="1"/>
      <w:numFmt w:val="bullet"/>
      <w:lvlText w:val="•"/>
      <w:lvlJc w:val="left"/>
      <w:pPr>
        <w:tabs>
          <w:tab w:val="num" w:pos="454"/>
        </w:tabs>
        <w:ind w:left="908" w:hanging="284"/>
      </w:pPr>
      <w:rPr>
        <w:rFonts w:ascii="Arial" w:hAnsi="Arial" w:hint="default"/>
        <w:color w:val="000000"/>
      </w:rPr>
    </w:lvl>
    <w:lvl w:ilvl="3">
      <w:start w:val="1"/>
      <w:numFmt w:val="bullet"/>
      <w:lvlText w:val="•"/>
      <w:lvlJc w:val="left"/>
      <w:pPr>
        <w:tabs>
          <w:tab w:val="num" w:pos="1191"/>
        </w:tabs>
        <w:ind w:left="1191" w:hanging="283"/>
      </w:pPr>
      <w:rPr>
        <w:rFonts w:ascii="Arial" w:hAnsi="Arial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937"/>
        </w:tabs>
        <w:ind w:left="22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57"/>
        </w:tabs>
        <w:ind w:left="27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77"/>
        </w:tabs>
        <w:ind w:left="32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37"/>
        </w:tabs>
        <w:ind w:left="38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57"/>
        </w:tabs>
        <w:ind w:left="4377" w:hanging="1440"/>
      </w:pPr>
      <w:rPr>
        <w:rFonts w:hint="default"/>
      </w:rPr>
    </w:lvl>
  </w:abstractNum>
  <w:abstractNum w:abstractNumId="18" w15:restartNumberingAfterBreak="0">
    <w:nsid w:val="6EB15DE0"/>
    <w:multiLevelType w:val="multilevel"/>
    <w:tmpl w:val="B89CCE68"/>
    <w:lvl w:ilvl="0">
      <w:start w:val="1"/>
      <w:numFmt w:val="decimal"/>
      <w:pStyle w:val="OutlineNumbered"/>
      <w:lvlText w:val="%1.0"/>
      <w:lvlJc w:val="left"/>
      <w:pPr>
        <w:tabs>
          <w:tab w:val="num" w:pos="851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418" w:hanging="709"/>
      </w:pPr>
      <w:rPr>
        <w:rFonts w:hint="default"/>
        <w:spacing w:val="-8"/>
      </w:rPr>
    </w:lvl>
    <w:lvl w:ilvl="2">
      <w:start w:val="1"/>
      <w:numFmt w:val="decimal"/>
      <w:lvlText w:val="%1.%2.%3"/>
      <w:lvlJc w:val="left"/>
      <w:pPr>
        <w:tabs>
          <w:tab w:val="num" w:pos="2269"/>
        </w:tabs>
        <w:ind w:left="2127" w:hanging="709"/>
      </w:pPr>
      <w:rPr>
        <w:rFonts w:hint="default"/>
        <w:spacing w:val="-8"/>
      </w:rPr>
    </w:lvl>
    <w:lvl w:ilvl="3">
      <w:start w:val="1"/>
      <w:numFmt w:val="decimal"/>
      <w:lvlText w:val="%1.%2.%3.%4"/>
      <w:lvlJc w:val="left"/>
      <w:pPr>
        <w:tabs>
          <w:tab w:val="num" w:pos="2978"/>
        </w:tabs>
        <w:ind w:left="3119" w:hanging="992"/>
      </w:pPr>
      <w:rPr>
        <w:rFonts w:hint="default"/>
        <w:spacing w:val="-8"/>
      </w:rPr>
    </w:lvl>
    <w:lvl w:ilvl="4">
      <w:start w:val="1"/>
      <w:numFmt w:val="decimal"/>
      <w:lvlText w:val="%1.%2.%3.%4.%5."/>
      <w:lvlJc w:val="left"/>
      <w:pPr>
        <w:tabs>
          <w:tab w:val="num" w:pos="3687"/>
        </w:tabs>
        <w:ind w:left="4082" w:hanging="9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96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5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14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23"/>
        </w:tabs>
        <w:ind w:left="6381" w:hanging="709"/>
      </w:pPr>
      <w:rPr>
        <w:rFonts w:hint="default"/>
      </w:rPr>
    </w:lvl>
  </w:abstractNum>
  <w:abstractNum w:abstractNumId="19" w15:restartNumberingAfterBreak="0">
    <w:nsid w:val="751B6C31"/>
    <w:multiLevelType w:val="hybridMultilevel"/>
    <w:tmpl w:val="21A8B082"/>
    <w:lvl w:ilvl="0" w:tplc="0FD23B46">
      <w:start w:val="1"/>
      <w:numFmt w:val="bullet"/>
      <w:pStyle w:val="CV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84F49"/>
    <w:multiLevelType w:val="multilevel"/>
    <w:tmpl w:val="CD108DB2"/>
    <w:lvl w:ilvl="0">
      <w:start w:val="1"/>
      <w:numFmt w:val="lowerRoman"/>
      <w:pStyle w:val="Romanlist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127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36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3545" w:hanging="709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2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81" w:hanging="709"/>
      </w:pPr>
      <w:rPr>
        <w:rFonts w:hint="default"/>
      </w:rPr>
    </w:lvl>
  </w:abstractNum>
  <w:abstractNum w:abstractNumId="21" w15:restartNumberingAfterBreak="0">
    <w:nsid w:val="7EDF737F"/>
    <w:multiLevelType w:val="multilevel"/>
    <w:tmpl w:val="45FAD3FA"/>
    <w:lvl w:ilvl="0">
      <w:start w:val="1"/>
      <w:numFmt w:val="none"/>
      <w:pStyle w:val="Indent"/>
      <w:suff w:val="nothing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1418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2127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2836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3545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4254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4963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5672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6381" w:firstLine="0"/>
      </w:pPr>
      <w:rPr>
        <w:rFonts w:hint="default"/>
      </w:rPr>
    </w:lvl>
  </w:abstractNum>
  <w:num w:numId="1" w16cid:durableId="1623030014">
    <w:abstractNumId w:val="10"/>
  </w:num>
  <w:num w:numId="2" w16cid:durableId="681278363">
    <w:abstractNumId w:val="0"/>
  </w:num>
  <w:num w:numId="3" w16cid:durableId="113905863">
    <w:abstractNumId w:val="14"/>
  </w:num>
  <w:num w:numId="4" w16cid:durableId="1121413363">
    <w:abstractNumId w:val="17"/>
  </w:num>
  <w:num w:numId="5" w16cid:durableId="169563267">
    <w:abstractNumId w:val="4"/>
  </w:num>
  <w:num w:numId="6" w16cid:durableId="2096397094">
    <w:abstractNumId w:val="2"/>
  </w:num>
  <w:num w:numId="7" w16cid:durableId="265308174">
    <w:abstractNumId w:val="20"/>
  </w:num>
  <w:num w:numId="8" w16cid:durableId="29503653">
    <w:abstractNumId w:val="15"/>
  </w:num>
  <w:num w:numId="9" w16cid:durableId="1851867159">
    <w:abstractNumId w:val="21"/>
  </w:num>
  <w:num w:numId="10" w16cid:durableId="235170112">
    <w:abstractNumId w:val="18"/>
  </w:num>
  <w:num w:numId="11" w16cid:durableId="1314486219">
    <w:abstractNumId w:val="19"/>
  </w:num>
  <w:num w:numId="12" w16cid:durableId="1080560438">
    <w:abstractNumId w:val="12"/>
  </w:num>
  <w:num w:numId="13" w16cid:durableId="1003318867">
    <w:abstractNumId w:val="11"/>
  </w:num>
  <w:num w:numId="14" w16cid:durableId="863639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7595348">
    <w:abstractNumId w:val="4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284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418" w:hanging="284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bullet"/>
        <w:lvlText w:val="•"/>
        <w:lvlJc w:val="left"/>
        <w:pPr>
          <w:tabs>
            <w:tab w:val="num" w:pos="360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6" w16cid:durableId="268507684">
    <w:abstractNumId w:val="4"/>
    <w:lvlOverride w:ilvl="0">
      <w:lvl w:ilvl="0">
        <w:start w:val="1"/>
        <w:numFmt w:val="bullet"/>
        <w:pStyle w:val="Bullets1"/>
        <w:lvlText w:val="•"/>
        <w:lvlJc w:val="left"/>
        <w:pPr>
          <w:tabs>
            <w:tab w:val="num" w:pos="284"/>
          </w:tabs>
          <w:ind w:left="284" w:hanging="284"/>
        </w:pPr>
        <w:rPr>
          <w:rFonts w:ascii="Arial" w:hAnsi="Arial" w:hint="default"/>
          <w:b w:val="0"/>
          <w:i w:val="0"/>
          <w:color w:val="000000"/>
          <w:spacing w:val="-4"/>
          <w:sz w:val="22"/>
        </w:rPr>
      </w:lvl>
    </w:lvlOverride>
    <w:lvlOverride w:ilvl="1">
      <w:lvl w:ilvl="1">
        <w:start w:val="1"/>
        <w:numFmt w:val="bullet"/>
        <w:pStyle w:val="Bullets2"/>
        <w:lvlText w:val="•"/>
        <w:lvlJc w:val="left"/>
        <w:pPr>
          <w:tabs>
            <w:tab w:val="num" w:pos="284"/>
          </w:tabs>
          <w:ind w:left="567" w:hanging="283"/>
        </w:pPr>
        <w:rPr>
          <w:rFonts w:ascii="Arial" w:hAnsi="Arial" w:hint="default"/>
          <w:color w:val="000000"/>
        </w:rPr>
      </w:lvl>
    </w:lvlOverride>
    <w:lvlOverride w:ilvl="2">
      <w:lvl w:ilvl="2">
        <w:start w:val="1"/>
        <w:numFmt w:val="bullet"/>
        <w:pStyle w:val="Bullets3"/>
        <w:lvlText w:val="•"/>
        <w:lvlJc w:val="left"/>
        <w:pPr>
          <w:tabs>
            <w:tab w:val="num" w:pos="397"/>
          </w:tabs>
          <w:ind w:left="851" w:hanging="284"/>
        </w:pPr>
        <w:rPr>
          <w:rFonts w:ascii="Arial" w:hAnsi="Arial" w:hint="default"/>
          <w:color w:val="000000"/>
        </w:rPr>
      </w:lvl>
    </w:lvlOverride>
    <w:lvlOverride w:ilvl="3">
      <w:lvl w:ilvl="3">
        <w:start w:val="1"/>
        <w:numFmt w:val="bullet"/>
        <w:pStyle w:val="Bullets4"/>
        <w:lvlText w:val="•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color w:val="000000"/>
        </w:rPr>
      </w:lvl>
    </w:lvlOverride>
    <w:lvlOverride w:ilvl="4">
      <w:lvl w:ilvl="4">
        <w:start w:val="1"/>
        <w:numFmt w:val="bullet"/>
        <w:lvlText w:val="•"/>
        <w:lvlJc w:val="left"/>
        <w:pPr>
          <w:tabs>
            <w:tab w:val="num" w:pos="2880"/>
          </w:tabs>
          <w:ind w:left="1701" w:hanging="283"/>
        </w:pPr>
        <w:rPr>
          <w:rFonts w:ascii="Arial" w:hAnsi="Arial" w:hint="default"/>
          <w:color w:val="00000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400"/>
          </w:tabs>
          <w:ind w:left="4320" w:hanging="1440"/>
        </w:pPr>
        <w:rPr>
          <w:rFonts w:hint="default"/>
        </w:rPr>
      </w:lvl>
    </w:lvlOverride>
  </w:num>
  <w:num w:numId="17" w16cid:durableId="990402817">
    <w:abstractNumId w:val="9"/>
  </w:num>
  <w:num w:numId="18" w16cid:durableId="220757103">
    <w:abstractNumId w:val="17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1109288">
    <w:abstractNumId w:val="13"/>
  </w:num>
  <w:num w:numId="20" w16cid:durableId="2102483220">
    <w:abstractNumId w:val="1"/>
  </w:num>
  <w:num w:numId="21" w16cid:durableId="124125349">
    <w:abstractNumId w:val="6"/>
  </w:num>
  <w:num w:numId="22" w16cid:durableId="548734573">
    <w:abstractNumId w:val="8"/>
  </w:num>
  <w:num w:numId="23" w16cid:durableId="381177812">
    <w:abstractNumId w:val="7"/>
  </w:num>
  <w:num w:numId="24" w16cid:durableId="585696398">
    <w:abstractNumId w:val="3"/>
  </w:num>
  <w:num w:numId="25" w16cid:durableId="1272544811">
    <w:abstractNumId w:val="5"/>
  </w:num>
  <w:num w:numId="26" w16cid:durableId="1206144058">
    <w:abstractNumId w:val="16"/>
  </w:num>
  <w:num w:numId="27" w16cid:durableId="34478908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 w:cryptProviderType="rsaAES" w:cryptAlgorithmClass="hash" w:cryptAlgorithmType="typeAny" w:cryptAlgorithmSid="14" w:cryptSpinCount="100000" w:hash="s79vQzLmZNBgXEVrGtb57+Erf/RWcl0KxaFwdOl+rPrdrMLr+argmO4T1Yat8x1bZglYIKVDLkNBwj6KHfO79A==" w:salt="Tb4ml0GF7Qz+PFyEOVOCGg=="/>
  <w:styleLockTheme/>
  <w:styleLockQFSet/>
  <w:defaultTabStop w:val="720"/>
  <w:drawingGridHorizontalSpacing w:val="96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AB"/>
    <w:rsid w:val="00003E10"/>
    <w:rsid w:val="000045D1"/>
    <w:rsid w:val="000060F6"/>
    <w:rsid w:val="00006514"/>
    <w:rsid w:val="00011F92"/>
    <w:rsid w:val="00014B5B"/>
    <w:rsid w:val="0001500D"/>
    <w:rsid w:val="000172A9"/>
    <w:rsid w:val="00030CAC"/>
    <w:rsid w:val="00032091"/>
    <w:rsid w:val="000328B7"/>
    <w:rsid w:val="000350BD"/>
    <w:rsid w:val="00036FB6"/>
    <w:rsid w:val="0003755E"/>
    <w:rsid w:val="00040757"/>
    <w:rsid w:val="0004168C"/>
    <w:rsid w:val="000462FF"/>
    <w:rsid w:val="00047CB5"/>
    <w:rsid w:val="00053042"/>
    <w:rsid w:val="00055386"/>
    <w:rsid w:val="00057810"/>
    <w:rsid w:val="00062892"/>
    <w:rsid w:val="0006619F"/>
    <w:rsid w:val="000678B3"/>
    <w:rsid w:val="00077B83"/>
    <w:rsid w:val="0008698B"/>
    <w:rsid w:val="00090E9A"/>
    <w:rsid w:val="000A0650"/>
    <w:rsid w:val="000A1342"/>
    <w:rsid w:val="000A3AFB"/>
    <w:rsid w:val="000B3488"/>
    <w:rsid w:val="000B68F2"/>
    <w:rsid w:val="000C1B20"/>
    <w:rsid w:val="000C71EA"/>
    <w:rsid w:val="000D0719"/>
    <w:rsid w:val="000D102F"/>
    <w:rsid w:val="000D54E5"/>
    <w:rsid w:val="000D54F6"/>
    <w:rsid w:val="000D5F25"/>
    <w:rsid w:val="000D6EE4"/>
    <w:rsid w:val="000E5797"/>
    <w:rsid w:val="000E7E0C"/>
    <w:rsid w:val="000F0416"/>
    <w:rsid w:val="000F51B6"/>
    <w:rsid w:val="000F5A74"/>
    <w:rsid w:val="00110B76"/>
    <w:rsid w:val="00110E84"/>
    <w:rsid w:val="0011164B"/>
    <w:rsid w:val="00112ECA"/>
    <w:rsid w:val="00113AC7"/>
    <w:rsid w:val="00114451"/>
    <w:rsid w:val="00115687"/>
    <w:rsid w:val="00117EFA"/>
    <w:rsid w:val="00122BA2"/>
    <w:rsid w:val="00124250"/>
    <w:rsid w:val="00124A7E"/>
    <w:rsid w:val="00131919"/>
    <w:rsid w:val="00131F3E"/>
    <w:rsid w:val="0013541E"/>
    <w:rsid w:val="00135D12"/>
    <w:rsid w:val="00137C8C"/>
    <w:rsid w:val="001422FC"/>
    <w:rsid w:val="00145C59"/>
    <w:rsid w:val="0015783E"/>
    <w:rsid w:val="001578F3"/>
    <w:rsid w:val="00157E10"/>
    <w:rsid w:val="00161B28"/>
    <w:rsid w:val="00163F3B"/>
    <w:rsid w:val="00166883"/>
    <w:rsid w:val="00170ACB"/>
    <w:rsid w:val="00171F17"/>
    <w:rsid w:val="00172ABD"/>
    <w:rsid w:val="00172E15"/>
    <w:rsid w:val="00182988"/>
    <w:rsid w:val="00184E0F"/>
    <w:rsid w:val="001866E8"/>
    <w:rsid w:val="00186DCB"/>
    <w:rsid w:val="001A1B34"/>
    <w:rsid w:val="001B0D3A"/>
    <w:rsid w:val="001B1958"/>
    <w:rsid w:val="001B526F"/>
    <w:rsid w:val="001B5A1E"/>
    <w:rsid w:val="001B7F4E"/>
    <w:rsid w:val="001C0F8E"/>
    <w:rsid w:val="001C2CD1"/>
    <w:rsid w:val="001C3C96"/>
    <w:rsid w:val="001C47BF"/>
    <w:rsid w:val="001C5DFE"/>
    <w:rsid w:val="001C6A8A"/>
    <w:rsid w:val="001D0D1B"/>
    <w:rsid w:val="001D4429"/>
    <w:rsid w:val="001D44B7"/>
    <w:rsid w:val="001D47E0"/>
    <w:rsid w:val="001D4B29"/>
    <w:rsid w:val="001D60D4"/>
    <w:rsid w:val="001E0F9C"/>
    <w:rsid w:val="001E1B6C"/>
    <w:rsid w:val="001E3FBA"/>
    <w:rsid w:val="001E4207"/>
    <w:rsid w:val="001E4247"/>
    <w:rsid w:val="001E49FD"/>
    <w:rsid w:val="001E6F7C"/>
    <w:rsid w:val="001F5470"/>
    <w:rsid w:val="00201218"/>
    <w:rsid w:val="002013C1"/>
    <w:rsid w:val="00201870"/>
    <w:rsid w:val="002027BF"/>
    <w:rsid w:val="0020438F"/>
    <w:rsid w:val="00210843"/>
    <w:rsid w:val="00215DAB"/>
    <w:rsid w:val="00217237"/>
    <w:rsid w:val="002224CA"/>
    <w:rsid w:val="00224F3E"/>
    <w:rsid w:val="00235025"/>
    <w:rsid w:val="00236091"/>
    <w:rsid w:val="00242B68"/>
    <w:rsid w:val="00244772"/>
    <w:rsid w:val="002475AB"/>
    <w:rsid w:val="00250EA2"/>
    <w:rsid w:val="0025160E"/>
    <w:rsid w:val="00251CBD"/>
    <w:rsid w:val="00254816"/>
    <w:rsid w:val="00257047"/>
    <w:rsid w:val="00257114"/>
    <w:rsid w:val="00262660"/>
    <w:rsid w:val="00263226"/>
    <w:rsid w:val="00263702"/>
    <w:rsid w:val="00264FA0"/>
    <w:rsid w:val="00265138"/>
    <w:rsid w:val="002663E9"/>
    <w:rsid w:val="00273142"/>
    <w:rsid w:val="002743E8"/>
    <w:rsid w:val="0028473E"/>
    <w:rsid w:val="0029028E"/>
    <w:rsid w:val="002956D5"/>
    <w:rsid w:val="002960D6"/>
    <w:rsid w:val="00297399"/>
    <w:rsid w:val="00297F98"/>
    <w:rsid w:val="002A0AD9"/>
    <w:rsid w:val="002A0B9F"/>
    <w:rsid w:val="002A2817"/>
    <w:rsid w:val="002A58DF"/>
    <w:rsid w:val="002A706F"/>
    <w:rsid w:val="002A7A0D"/>
    <w:rsid w:val="002B244C"/>
    <w:rsid w:val="002B2B84"/>
    <w:rsid w:val="002B381A"/>
    <w:rsid w:val="002B5A6B"/>
    <w:rsid w:val="002B6621"/>
    <w:rsid w:val="002C0F2E"/>
    <w:rsid w:val="002C32B3"/>
    <w:rsid w:val="002D25CF"/>
    <w:rsid w:val="002D4823"/>
    <w:rsid w:val="002E503A"/>
    <w:rsid w:val="002E5804"/>
    <w:rsid w:val="002F603D"/>
    <w:rsid w:val="002F6EAD"/>
    <w:rsid w:val="002F770F"/>
    <w:rsid w:val="00301CF2"/>
    <w:rsid w:val="003046EF"/>
    <w:rsid w:val="00306DE0"/>
    <w:rsid w:val="00307042"/>
    <w:rsid w:val="00313846"/>
    <w:rsid w:val="00314A13"/>
    <w:rsid w:val="00321BE6"/>
    <w:rsid w:val="003237E9"/>
    <w:rsid w:val="00331A5A"/>
    <w:rsid w:val="00332E6D"/>
    <w:rsid w:val="003375FE"/>
    <w:rsid w:val="00342FF3"/>
    <w:rsid w:val="003460F1"/>
    <w:rsid w:val="00347ED6"/>
    <w:rsid w:val="0035714E"/>
    <w:rsid w:val="00357ADD"/>
    <w:rsid w:val="0036175F"/>
    <w:rsid w:val="00371A37"/>
    <w:rsid w:val="0037720A"/>
    <w:rsid w:val="00377BD9"/>
    <w:rsid w:val="0038509C"/>
    <w:rsid w:val="00387605"/>
    <w:rsid w:val="00387FE7"/>
    <w:rsid w:val="00392D01"/>
    <w:rsid w:val="00393854"/>
    <w:rsid w:val="003947CC"/>
    <w:rsid w:val="003953D3"/>
    <w:rsid w:val="003A2A83"/>
    <w:rsid w:val="003D155B"/>
    <w:rsid w:val="003D5EAA"/>
    <w:rsid w:val="003E2814"/>
    <w:rsid w:val="003E2FCA"/>
    <w:rsid w:val="003E4A04"/>
    <w:rsid w:val="003E6BBB"/>
    <w:rsid w:val="003F00FA"/>
    <w:rsid w:val="003F43E1"/>
    <w:rsid w:val="003F5523"/>
    <w:rsid w:val="003F5973"/>
    <w:rsid w:val="004013AF"/>
    <w:rsid w:val="004013CC"/>
    <w:rsid w:val="00402E3E"/>
    <w:rsid w:val="00405E08"/>
    <w:rsid w:val="0041156E"/>
    <w:rsid w:val="00411F8D"/>
    <w:rsid w:val="0041509F"/>
    <w:rsid w:val="00416D54"/>
    <w:rsid w:val="00423D8F"/>
    <w:rsid w:val="00433930"/>
    <w:rsid w:val="00441ADF"/>
    <w:rsid w:val="004449DA"/>
    <w:rsid w:val="0044643D"/>
    <w:rsid w:val="00446E17"/>
    <w:rsid w:val="0044763F"/>
    <w:rsid w:val="00453284"/>
    <w:rsid w:val="00454D61"/>
    <w:rsid w:val="00460126"/>
    <w:rsid w:val="0046319E"/>
    <w:rsid w:val="00466A7A"/>
    <w:rsid w:val="00472608"/>
    <w:rsid w:val="00481B06"/>
    <w:rsid w:val="0048586D"/>
    <w:rsid w:val="00491482"/>
    <w:rsid w:val="00492BBB"/>
    <w:rsid w:val="00497342"/>
    <w:rsid w:val="004A30DB"/>
    <w:rsid w:val="004A5CF2"/>
    <w:rsid w:val="004A7BE5"/>
    <w:rsid w:val="004A7D10"/>
    <w:rsid w:val="004B29F9"/>
    <w:rsid w:val="004C166D"/>
    <w:rsid w:val="004C2453"/>
    <w:rsid w:val="004C3A01"/>
    <w:rsid w:val="004C5840"/>
    <w:rsid w:val="004C5BF4"/>
    <w:rsid w:val="004C5F2B"/>
    <w:rsid w:val="004D2312"/>
    <w:rsid w:val="004D23CF"/>
    <w:rsid w:val="004D3EC5"/>
    <w:rsid w:val="004D6CFD"/>
    <w:rsid w:val="004D77DB"/>
    <w:rsid w:val="004F3634"/>
    <w:rsid w:val="004F750E"/>
    <w:rsid w:val="00505312"/>
    <w:rsid w:val="00505627"/>
    <w:rsid w:val="00506BDA"/>
    <w:rsid w:val="00510077"/>
    <w:rsid w:val="00511A8E"/>
    <w:rsid w:val="00512419"/>
    <w:rsid w:val="00512B0F"/>
    <w:rsid w:val="00513940"/>
    <w:rsid w:val="0051404C"/>
    <w:rsid w:val="00515C6D"/>
    <w:rsid w:val="0051622D"/>
    <w:rsid w:val="0051654A"/>
    <w:rsid w:val="00520069"/>
    <w:rsid w:val="00523D12"/>
    <w:rsid w:val="00531736"/>
    <w:rsid w:val="0053326F"/>
    <w:rsid w:val="00537C11"/>
    <w:rsid w:val="00537DCA"/>
    <w:rsid w:val="005436CA"/>
    <w:rsid w:val="00546214"/>
    <w:rsid w:val="005521D7"/>
    <w:rsid w:val="005549B9"/>
    <w:rsid w:val="00562882"/>
    <w:rsid w:val="0057313F"/>
    <w:rsid w:val="00573230"/>
    <w:rsid w:val="00574D58"/>
    <w:rsid w:val="005823AA"/>
    <w:rsid w:val="00582C8C"/>
    <w:rsid w:val="00582E91"/>
    <w:rsid w:val="00593F3C"/>
    <w:rsid w:val="00594D35"/>
    <w:rsid w:val="00596300"/>
    <w:rsid w:val="00596F8C"/>
    <w:rsid w:val="005974DC"/>
    <w:rsid w:val="005A2ED7"/>
    <w:rsid w:val="005B02C8"/>
    <w:rsid w:val="005B0AB7"/>
    <w:rsid w:val="005B34D9"/>
    <w:rsid w:val="005B3E22"/>
    <w:rsid w:val="005B59BB"/>
    <w:rsid w:val="005B5C7F"/>
    <w:rsid w:val="005C34E7"/>
    <w:rsid w:val="005C7366"/>
    <w:rsid w:val="005D1547"/>
    <w:rsid w:val="005D1E25"/>
    <w:rsid w:val="005D2F91"/>
    <w:rsid w:val="005D4041"/>
    <w:rsid w:val="005D67EF"/>
    <w:rsid w:val="005F1755"/>
    <w:rsid w:val="005F22CD"/>
    <w:rsid w:val="005F409A"/>
    <w:rsid w:val="005F74BF"/>
    <w:rsid w:val="00603C1A"/>
    <w:rsid w:val="00606173"/>
    <w:rsid w:val="00607F57"/>
    <w:rsid w:val="0061104F"/>
    <w:rsid w:val="0061107F"/>
    <w:rsid w:val="006155A9"/>
    <w:rsid w:val="00622A3D"/>
    <w:rsid w:val="00623CB6"/>
    <w:rsid w:val="006332BE"/>
    <w:rsid w:val="00635032"/>
    <w:rsid w:val="006350FF"/>
    <w:rsid w:val="006357FE"/>
    <w:rsid w:val="00635FCB"/>
    <w:rsid w:val="00637937"/>
    <w:rsid w:val="00641DAE"/>
    <w:rsid w:val="00642AFD"/>
    <w:rsid w:val="00644DE4"/>
    <w:rsid w:val="00645B0D"/>
    <w:rsid w:val="0064646D"/>
    <w:rsid w:val="0065151F"/>
    <w:rsid w:val="006612F5"/>
    <w:rsid w:val="00661538"/>
    <w:rsid w:val="00664F24"/>
    <w:rsid w:val="006659EC"/>
    <w:rsid w:val="0066676B"/>
    <w:rsid w:val="0067076E"/>
    <w:rsid w:val="00670A51"/>
    <w:rsid w:val="00671249"/>
    <w:rsid w:val="006715DA"/>
    <w:rsid w:val="00674F32"/>
    <w:rsid w:val="006757B1"/>
    <w:rsid w:val="006868C3"/>
    <w:rsid w:val="00690552"/>
    <w:rsid w:val="006A0536"/>
    <w:rsid w:val="006A1973"/>
    <w:rsid w:val="006A4922"/>
    <w:rsid w:val="006A508E"/>
    <w:rsid w:val="006B1C22"/>
    <w:rsid w:val="006B28AD"/>
    <w:rsid w:val="006B460E"/>
    <w:rsid w:val="006B6FBF"/>
    <w:rsid w:val="006C166F"/>
    <w:rsid w:val="006C1795"/>
    <w:rsid w:val="006C3E91"/>
    <w:rsid w:val="006D3658"/>
    <w:rsid w:val="006D47FE"/>
    <w:rsid w:val="006E19F1"/>
    <w:rsid w:val="006E2032"/>
    <w:rsid w:val="006E4B29"/>
    <w:rsid w:val="006E6E00"/>
    <w:rsid w:val="006F0CC9"/>
    <w:rsid w:val="006F2C46"/>
    <w:rsid w:val="006F2EDF"/>
    <w:rsid w:val="006F6031"/>
    <w:rsid w:val="006F6A94"/>
    <w:rsid w:val="00701EC7"/>
    <w:rsid w:val="00703321"/>
    <w:rsid w:val="0070385B"/>
    <w:rsid w:val="00704003"/>
    <w:rsid w:val="0070415E"/>
    <w:rsid w:val="00704A82"/>
    <w:rsid w:val="00704C9F"/>
    <w:rsid w:val="00706004"/>
    <w:rsid w:val="00710A08"/>
    <w:rsid w:val="007116FA"/>
    <w:rsid w:val="00713417"/>
    <w:rsid w:val="00713892"/>
    <w:rsid w:val="0072147A"/>
    <w:rsid w:val="0072272C"/>
    <w:rsid w:val="00724D3F"/>
    <w:rsid w:val="00730E1C"/>
    <w:rsid w:val="007317D8"/>
    <w:rsid w:val="00731EBA"/>
    <w:rsid w:val="00733146"/>
    <w:rsid w:val="00742AF6"/>
    <w:rsid w:val="0074401D"/>
    <w:rsid w:val="0074651F"/>
    <w:rsid w:val="007620C7"/>
    <w:rsid w:val="00764271"/>
    <w:rsid w:val="00767A44"/>
    <w:rsid w:val="00770437"/>
    <w:rsid w:val="00772BD1"/>
    <w:rsid w:val="0077564E"/>
    <w:rsid w:val="0078114B"/>
    <w:rsid w:val="0078533C"/>
    <w:rsid w:val="00785DCD"/>
    <w:rsid w:val="00786772"/>
    <w:rsid w:val="00786AAE"/>
    <w:rsid w:val="00786CD8"/>
    <w:rsid w:val="0078746E"/>
    <w:rsid w:val="00790B8C"/>
    <w:rsid w:val="00794AAD"/>
    <w:rsid w:val="007965DF"/>
    <w:rsid w:val="00796BA5"/>
    <w:rsid w:val="007A23F6"/>
    <w:rsid w:val="007A2B09"/>
    <w:rsid w:val="007A2DFE"/>
    <w:rsid w:val="007A573F"/>
    <w:rsid w:val="007B112A"/>
    <w:rsid w:val="007B3174"/>
    <w:rsid w:val="007B36C1"/>
    <w:rsid w:val="007B76A8"/>
    <w:rsid w:val="007C2C3A"/>
    <w:rsid w:val="007D18D7"/>
    <w:rsid w:val="007D3217"/>
    <w:rsid w:val="007D464E"/>
    <w:rsid w:val="007D5F81"/>
    <w:rsid w:val="007D6673"/>
    <w:rsid w:val="007E2038"/>
    <w:rsid w:val="007E5801"/>
    <w:rsid w:val="007E7FF1"/>
    <w:rsid w:val="007F2C6F"/>
    <w:rsid w:val="007F47A5"/>
    <w:rsid w:val="007F5D67"/>
    <w:rsid w:val="007F6410"/>
    <w:rsid w:val="008011AE"/>
    <w:rsid w:val="00801C33"/>
    <w:rsid w:val="008027B9"/>
    <w:rsid w:val="00804538"/>
    <w:rsid w:val="00806BA7"/>
    <w:rsid w:val="0081312E"/>
    <w:rsid w:val="008166A0"/>
    <w:rsid w:val="0081709D"/>
    <w:rsid w:val="00822F4D"/>
    <w:rsid w:val="0082308A"/>
    <w:rsid w:val="00823529"/>
    <w:rsid w:val="00824976"/>
    <w:rsid w:val="00826142"/>
    <w:rsid w:val="00830013"/>
    <w:rsid w:val="00833C5F"/>
    <w:rsid w:val="0083544B"/>
    <w:rsid w:val="00835EE7"/>
    <w:rsid w:val="0084551C"/>
    <w:rsid w:val="00845C87"/>
    <w:rsid w:val="00850CB7"/>
    <w:rsid w:val="00851B9F"/>
    <w:rsid w:val="00852B22"/>
    <w:rsid w:val="008549FD"/>
    <w:rsid w:val="00854BA8"/>
    <w:rsid w:val="00854D8E"/>
    <w:rsid w:val="008568CC"/>
    <w:rsid w:val="00856EC6"/>
    <w:rsid w:val="00857347"/>
    <w:rsid w:val="00863544"/>
    <w:rsid w:val="00863B53"/>
    <w:rsid w:val="008643BB"/>
    <w:rsid w:val="00865594"/>
    <w:rsid w:val="008664CC"/>
    <w:rsid w:val="00870235"/>
    <w:rsid w:val="0087263C"/>
    <w:rsid w:val="00873411"/>
    <w:rsid w:val="0087530B"/>
    <w:rsid w:val="00876CFC"/>
    <w:rsid w:val="00880D0C"/>
    <w:rsid w:val="008819DA"/>
    <w:rsid w:val="008837FD"/>
    <w:rsid w:val="00885E85"/>
    <w:rsid w:val="00886004"/>
    <w:rsid w:val="00887DF8"/>
    <w:rsid w:val="00894052"/>
    <w:rsid w:val="0089423D"/>
    <w:rsid w:val="00896B33"/>
    <w:rsid w:val="00897136"/>
    <w:rsid w:val="00897B15"/>
    <w:rsid w:val="008A1099"/>
    <w:rsid w:val="008A29D5"/>
    <w:rsid w:val="008A2BF4"/>
    <w:rsid w:val="008B030A"/>
    <w:rsid w:val="008B121D"/>
    <w:rsid w:val="008B6A6E"/>
    <w:rsid w:val="008B7A6B"/>
    <w:rsid w:val="008C1C08"/>
    <w:rsid w:val="008C594C"/>
    <w:rsid w:val="008D27D9"/>
    <w:rsid w:val="008D35A3"/>
    <w:rsid w:val="008D44B4"/>
    <w:rsid w:val="008D4BC1"/>
    <w:rsid w:val="008E2270"/>
    <w:rsid w:val="008E667F"/>
    <w:rsid w:val="008E78A6"/>
    <w:rsid w:val="008F12F0"/>
    <w:rsid w:val="008F193A"/>
    <w:rsid w:val="008F1A61"/>
    <w:rsid w:val="008F521A"/>
    <w:rsid w:val="008F6917"/>
    <w:rsid w:val="00902572"/>
    <w:rsid w:val="0090319B"/>
    <w:rsid w:val="009051FD"/>
    <w:rsid w:val="00907F65"/>
    <w:rsid w:val="00912DCA"/>
    <w:rsid w:val="009131B0"/>
    <w:rsid w:val="009137DB"/>
    <w:rsid w:val="0092006D"/>
    <w:rsid w:val="00923AE9"/>
    <w:rsid w:val="00931D30"/>
    <w:rsid w:val="009343EB"/>
    <w:rsid w:val="00940C00"/>
    <w:rsid w:val="00946AF7"/>
    <w:rsid w:val="00950A5D"/>
    <w:rsid w:val="009562C1"/>
    <w:rsid w:val="009603C9"/>
    <w:rsid w:val="009617B8"/>
    <w:rsid w:val="00961A8E"/>
    <w:rsid w:val="009627CD"/>
    <w:rsid w:val="00964664"/>
    <w:rsid w:val="009659EF"/>
    <w:rsid w:val="00966805"/>
    <w:rsid w:val="00973E31"/>
    <w:rsid w:val="00976ED0"/>
    <w:rsid w:val="0097705C"/>
    <w:rsid w:val="0098190B"/>
    <w:rsid w:val="0098203B"/>
    <w:rsid w:val="00982A5B"/>
    <w:rsid w:val="009919B4"/>
    <w:rsid w:val="00993AFC"/>
    <w:rsid w:val="009A0AAA"/>
    <w:rsid w:val="009A1F80"/>
    <w:rsid w:val="009A6B65"/>
    <w:rsid w:val="009A6F9D"/>
    <w:rsid w:val="009A7704"/>
    <w:rsid w:val="009B310C"/>
    <w:rsid w:val="009C2150"/>
    <w:rsid w:val="009C3A99"/>
    <w:rsid w:val="009C57D4"/>
    <w:rsid w:val="009C5CF6"/>
    <w:rsid w:val="009D11D1"/>
    <w:rsid w:val="009D20AA"/>
    <w:rsid w:val="009D2338"/>
    <w:rsid w:val="009D2B24"/>
    <w:rsid w:val="009D2E26"/>
    <w:rsid w:val="009D2E61"/>
    <w:rsid w:val="009D66D7"/>
    <w:rsid w:val="009E00B7"/>
    <w:rsid w:val="009E210E"/>
    <w:rsid w:val="009E321E"/>
    <w:rsid w:val="009E35D6"/>
    <w:rsid w:val="009F103F"/>
    <w:rsid w:val="009F19D0"/>
    <w:rsid w:val="009F3F26"/>
    <w:rsid w:val="009F787B"/>
    <w:rsid w:val="00A00FB1"/>
    <w:rsid w:val="00A03061"/>
    <w:rsid w:val="00A03ED8"/>
    <w:rsid w:val="00A1117D"/>
    <w:rsid w:val="00A1311E"/>
    <w:rsid w:val="00A17F55"/>
    <w:rsid w:val="00A201E7"/>
    <w:rsid w:val="00A2190A"/>
    <w:rsid w:val="00A21A3F"/>
    <w:rsid w:val="00A22638"/>
    <w:rsid w:val="00A27C4C"/>
    <w:rsid w:val="00A370AE"/>
    <w:rsid w:val="00A37CAA"/>
    <w:rsid w:val="00A445CF"/>
    <w:rsid w:val="00A4507B"/>
    <w:rsid w:val="00A601B9"/>
    <w:rsid w:val="00A61710"/>
    <w:rsid w:val="00A63E7A"/>
    <w:rsid w:val="00A71028"/>
    <w:rsid w:val="00A72521"/>
    <w:rsid w:val="00A741EE"/>
    <w:rsid w:val="00A85CE4"/>
    <w:rsid w:val="00A93230"/>
    <w:rsid w:val="00A959C5"/>
    <w:rsid w:val="00A96DAB"/>
    <w:rsid w:val="00A9773A"/>
    <w:rsid w:val="00AA0285"/>
    <w:rsid w:val="00AA2F7A"/>
    <w:rsid w:val="00AA32A9"/>
    <w:rsid w:val="00AA62F2"/>
    <w:rsid w:val="00AA74EC"/>
    <w:rsid w:val="00AB0374"/>
    <w:rsid w:val="00AB0493"/>
    <w:rsid w:val="00AB14A8"/>
    <w:rsid w:val="00AB6E9C"/>
    <w:rsid w:val="00AB794A"/>
    <w:rsid w:val="00AC2735"/>
    <w:rsid w:val="00AC7313"/>
    <w:rsid w:val="00AD06AA"/>
    <w:rsid w:val="00AD26EF"/>
    <w:rsid w:val="00AD4DB3"/>
    <w:rsid w:val="00AD77AB"/>
    <w:rsid w:val="00AD7873"/>
    <w:rsid w:val="00AF2A7A"/>
    <w:rsid w:val="00AF5827"/>
    <w:rsid w:val="00AF7DC7"/>
    <w:rsid w:val="00B0476B"/>
    <w:rsid w:val="00B07CB3"/>
    <w:rsid w:val="00B1167D"/>
    <w:rsid w:val="00B130F8"/>
    <w:rsid w:val="00B13EA6"/>
    <w:rsid w:val="00B150F9"/>
    <w:rsid w:val="00B22A7D"/>
    <w:rsid w:val="00B30609"/>
    <w:rsid w:val="00B31A91"/>
    <w:rsid w:val="00B37508"/>
    <w:rsid w:val="00B43C02"/>
    <w:rsid w:val="00B442E2"/>
    <w:rsid w:val="00B46A3D"/>
    <w:rsid w:val="00B47394"/>
    <w:rsid w:val="00B5314B"/>
    <w:rsid w:val="00B55111"/>
    <w:rsid w:val="00B559AA"/>
    <w:rsid w:val="00B62BE3"/>
    <w:rsid w:val="00B6339E"/>
    <w:rsid w:val="00B63D2C"/>
    <w:rsid w:val="00B64D42"/>
    <w:rsid w:val="00B66023"/>
    <w:rsid w:val="00B7695C"/>
    <w:rsid w:val="00B8014F"/>
    <w:rsid w:val="00B81BF2"/>
    <w:rsid w:val="00B81F5B"/>
    <w:rsid w:val="00B830B6"/>
    <w:rsid w:val="00B8375E"/>
    <w:rsid w:val="00B90E79"/>
    <w:rsid w:val="00B93CAD"/>
    <w:rsid w:val="00B94B08"/>
    <w:rsid w:val="00B94E86"/>
    <w:rsid w:val="00B95272"/>
    <w:rsid w:val="00B95B71"/>
    <w:rsid w:val="00B95BFB"/>
    <w:rsid w:val="00B96868"/>
    <w:rsid w:val="00B97170"/>
    <w:rsid w:val="00B97D1E"/>
    <w:rsid w:val="00BA1DB6"/>
    <w:rsid w:val="00BA35FA"/>
    <w:rsid w:val="00BA4A7F"/>
    <w:rsid w:val="00BA5091"/>
    <w:rsid w:val="00BA5F8A"/>
    <w:rsid w:val="00BA64AA"/>
    <w:rsid w:val="00BB2B4F"/>
    <w:rsid w:val="00BB7038"/>
    <w:rsid w:val="00BC097B"/>
    <w:rsid w:val="00BC0A42"/>
    <w:rsid w:val="00BC14EA"/>
    <w:rsid w:val="00BC3F11"/>
    <w:rsid w:val="00BC5D3E"/>
    <w:rsid w:val="00BC5EC2"/>
    <w:rsid w:val="00BC5F65"/>
    <w:rsid w:val="00BC68AF"/>
    <w:rsid w:val="00BC7C0F"/>
    <w:rsid w:val="00BD26AF"/>
    <w:rsid w:val="00BD2DB6"/>
    <w:rsid w:val="00BD36DE"/>
    <w:rsid w:val="00BD36E0"/>
    <w:rsid w:val="00BD37E8"/>
    <w:rsid w:val="00BD3C4B"/>
    <w:rsid w:val="00BD4FAE"/>
    <w:rsid w:val="00BD5639"/>
    <w:rsid w:val="00BD6298"/>
    <w:rsid w:val="00BD7B58"/>
    <w:rsid w:val="00BD7DC6"/>
    <w:rsid w:val="00BE1654"/>
    <w:rsid w:val="00BE3593"/>
    <w:rsid w:val="00BE4355"/>
    <w:rsid w:val="00BE4DEF"/>
    <w:rsid w:val="00BE7C0D"/>
    <w:rsid w:val="00BF3E8E"/>
    <w:rsid w:val="00BF5405"/>
    <w:rsid w:val="00BF5ADC"/>
    <w:rsid w:val="00BF6DF9"/>
    <w:rsid w:val="00C03683"/>
    <w:rsid w:val="00C05878"/>
    <w:rsid w:val="00C06EC2"/>
    <w:rsid w:val="00C0749B"/>
    <w:rsid w:val="00C11335"/>
    <w:rsid w:val="00C161C0"/>
    <w:rsid w:val="00C17D35"/>
    <w:rsid w:val="00C21932"/>
    <w:rsid w:val="00C22130"/>
    <w:rsid w:val="00C267A3"/>
    <w:rsid w:val="00C2763A"/>
    <w:rsid w:val="00C31035"/>
    <w:rsid w:val="00C35D05"/>
    <w:rsid w:val="00C36287"/>
    <w:rsid w:val="00C46298"/>
    <w:rsid w:val="00C51D10"/>
    <w:rsid w:val="00C55539"/>
    <w:rsid w:val="00C56FAF"/>
    <w:rsid w:val="00C621F7"/>
    <w:rsid w:val="00C75FFC"/>
    <w:rsid w:val="00C766CD"/>
    <w:rsid w:val="00C80AA3"/>
    <w:rsid w:val="00C81278"/>
    <w:rsid w:val="00C81810"/>
    <w:rsid w:val="00C83F3C"/>
    <w:rsid w:val="00C91070"/>
    <w:rsid w:val="00C91BF1"/>
    <w:rsid w:val="00C91E92"/>
    <w:rsid w:val="00C927FD"/>
    <w:rsid w:val="00C93D1C"/>
    <w:rsid w:val="00C93F00"/>
    <w:rsid w:val="00C945A4"/>
    <w:rsid w:val="00C94664"/>
    <w:rsid w:val="00C95DBA"/>
    <w:rsid w:val="00CA4289"/>
    <w:rsid w:val="00CA6689"/>
    <w:rsid w:val="00CB2477"/>
    <w:rsid w:val="00CB2B9A"/>
    <w:rsid w:val="00CB3F70"/>
    <w:rsid w:val="00CB683D"/>
    <w:rsid w:val="00CC2807"/>
    <w:rsid w:val="00CC31D5"/>
    <w:rsid w:val="00CC4466"/>
    <w:rsid w:val="00CD0B51"/>
    <w:rsid w:val="00CD0BAD"/>
    <w:rsid w:val="00CD2F1D"/>
    <w:rsid w:val="00CD3A6E"/>
    <w:rsid w:val="00CD5649"/>
    <w:rsid w:val="00CD616B"/>
    <w:rsid w:val="00CE0EB4"/>
    <w:rsid w:val="00CE0F07"/>
    <w:rsid w:val="00CE399E"/>
    <w:rsid w:val="00CE7A22"/>
    <w:rsid w:val="00CF1DBD"/>
    <w:rsid w:val="00CF40F4"/>
    <w:rsid w:val="00CF5A6C"/>
    <w:rsid w:val="00D00C64"/>
    <w:rsid w:val="00D035C5"/>
    <w:rsid w:val="00D05843"/>
    <w:rsid w:val="00D12259"/>
    <w:rsid w:val="00D13256"/>
    <w:rsid w:val="00D14FFF"/>
    <w:rsid w:val="00D17957"/>
    <w:rsid w:val="00D213CB"/>
    <w:rsid w:val="00D2198D"/>
    <w:rsid w:val="00D22612"/>
    <w:rsid w:val="00D22EA7"/>
    <w:rsid w:val="00D230B7"/>
    <w:rsid w:val="00D3332C"/>
    <w:rsid w:val="00D3386F"/>
    <w:rsid w:val="00D37936"/>
    <w:rsid w:val="00D441F6"/>
    <w:rsid w:val="00D47550"/>
    <w:rsid w:val="00D532BB"/>
    <w:rsid w:val="00D54134"/>
    <w:rsid w:val="00D60267"/>
    <w:rsid w:val="00D6733F"/>
    <w:rsid w:val="00D71697"/>
    <w:rsid w:val="00D8517C"/>
    <w:rsid w:val="00D86F23"/>
    <w:rsid w:val="00D912E4"/>
    <w:rsid w:val="00D9283E"/>
    <w:rsid w:val="00D94987"/>
    <w:rsid w:val="00D9620A"/>
    <w:rsid w:val="00D9752E"/>
    <w:rsid w:val="00DA02A0"/>
    <w:rsid w:val="00DA3A1C"/>
    <w:rsid w:val="00DA3EC3"/>
    <w:rsid w:val="00DA46E8"/>
    <w:rsid w:val="00DA5801"/>
    <w:rsid w:val="00DB189F"/>
    <w:rsid w:val="00DB6311"/>
    <w:rsid w:val="00DC184D"/>
    <w:rsid w:val="00DC4A38"/>
    <w:rsid w:val="00DC4E22"/>
    <w:rsid w:val="00DC7A76"/>
    <w:rsid w:val="00DD1927"/>
    <w:rsid w:val="00DD49FF"/>
    <w:rsid w:val="00DD4AA8"/>
    <w:rsid w:val="00DD59E9"/>
    <w:rsid w:val="00DD5FAF"/>
    <w:rsid w:val="00DD62CE"/>
    <w:rsid w:val="00DE0CC7"/>
    <w:rsid w:val="00DE1887"/>
    <w:rsid w:val="00DE253C"/>
    <w:rsid w:val="00DE4999"/>
    <w:rsid w:val="00DE671E"/>
    <w:rsid w:val="00DE7AF1"/>
    <w:rsid w:val="00DF66AB"/>
    <w:rsid w:val="00E0308D"/>
    <w:rsid w:val="00E035AD"/>
    <w:rsid w:val="00E03C13"/>
    <w:rsid w:val="00E10B6F"/>
    <w:rsid w:val="00E123A2"/>
    <w:rsid w:val="00E1361B"/>
    <w:rsid w:val="00E17F09"/>
    <w:rsid w:val="00E240EA"/>
    <w:rsid w:val="00E2437F"/>
    <w:rsid w:val="00E244A7"/>
    <w:rsid w:val="00E25728"/>
    <w:rsid w:val="00E37BD5"/>
    <w:rsid w:val="00E40DB0"/>
    <w:rsid w:val="00E442CF"/>
    <w:rsid w:val="00E51AED"/>
    <w:rsid w:val="00E532ED"/>
    <w:rsid w:val="00E5485A"/>
    <w:rsid w:val="00E555B0"/>
    <w:rsid w:val="00E5768E"/>
    <w:rsid w:val="00E6187F"/>
    <w:rsid w:val="00E62277"/>
    <w:rsid w:val="00E64657"/>
    <w:rsid w:val="00E65403"/>
    <w:rsid w:val="00E7056A"/>
    <w:rsid w:val="00E7207C"/>
    <w:rsid w:val="00E728D8"/>
    <w:rsid w:val="00E74104"/>
    <w:rsid w:val="00E74477"/>
    <w:rsid w:val="00E74D6A"/>
    <w:rsid w:val="00E8157E"/>
    <w:rsid w:val="00E82D57"/>
    <w:rsid w:val="00E84BD1"/>
    <w:rsid w:val="00E85FE4"/>
    <w:rsid w:val="00E87E22"/>
    <w:rsid w:val="00E90064"/>
    <w:rsid w:val="00E9178D"/>
    <w:rsid w:val="00EA1AF4"/>
    <w:rsid w:val="00EA2558"/>
    <w:rsid w:val="00EA7CE6"/>
    <w:rsid w:val="00EB35FE"/>
    <w:rsid w:val="00EB459C"/>
    <w:rsid w:val="00EB61EB"/>
    <w:rsid w:val="00EB6291"/>
    <w:rsid w:val="00EC0749"/>
    <w:rsid w:val="00EC1E95"/>
    <w:rsid w:val="00EC3C3F"/>
    <w:rsid w:val="00EC5557"/>
    <w:rsid w:val="00EC7187"/>
    <w:rsid w:val="00ED0C24"/>
    <w:rsid w:val="00EE500F"/>
    <w:rsid w:val="00EE6550"/>
    <w:rsid w:val="00EF236B"/>
    <w:rsid w:val="00EF6678"/>
    <w:rsid w:val="00F00F8F"/>
    <w:rsid w:val="00F04076"/>
    <w:rsid w:val="00F1351C"/>
    <w:rsid w:val="00F13592"/>
    <w:rsid w:val="00F17BA4"/>
    <w:rsid w:val="00F26799"/>
    <w:rsid w:val="00F26F72"/>
    <w:rsid w:val="00F27156"/>
    <w:rsid w:val="00F3226E"/>
    <w:rsid w:val="00F33F8D"/>
    <w:rsid w:val="00F352B7"/>
    <w:rsid w:val="00F45992"/>
    <w:rsid w:val="00F51F11"/>
    <w:rsid w:val="00F552FE"/>
    <w:rsid w:val="00F562CC"/>
    <w:rsid w:val="00F61301"/>
    <w:rsid w:val="00F642FD"/>
    <w:rsid w:val="00F66242"/>
    <w:rsid w:val="00F66EA2"/>
    <w:rsid w:val="00F679C8"/>
    <w:rsid w:val="00F713F6"/>
    <w:rsid w:val="00F7282B"/>
    <w:rsid w:val="00F77A4F"/>
    <w:rsid w:val="00F800E1"/>
    <w:rsid w:val="00F81125"/>
    <w:rsid w:val="00F81BE4"/>
    <w:rsid w:val="00F81F2C"/>
    <w:rsid w:val="00F84ACE"/>
    <w:rsid w:val="00F8745C"/>
    <w:rsid w:val="00F91A04"/>
    <w:rsid w:val="00F943FB"/>
    <w:rsid w:val="00F97648"/>
    <w:rsid w:val="00F97DE0"/>
    <w:rsid w:val="00FA1581"/>
    <w:rsid w:val="00FA1777"/>
    <w:rsid w:val="00FA2E0F"/>
    <w:rsid w:val="00FA33DD"/>
    <w:rsid w:val="00FB22C1"/>
    <w:rsid w:val="00FB2634"/>
    <w:rsid w:val="00FB28F0"/>
    <w:rsid w:val="00FB2A56"/>
    <w:rsid w:val="00FB2ED2"/>
    <w:rsid w:val="00FB52F5"/>
    <w:rsid w:val="00FD01E0"/>
    <w:rsid w:val="00FD1313"/>
    <w:rsid w:val="00FD52C2"/>
    <w:rsid w:val="00FD7CCF"/>
    <w:rsid w:val="00FE14B3"/>
    <w:rsid w:val="00FE16BD"/>
    <w:rsid w:val="00FE2569"/>
    <w:rsid w:val="00FE342B"/>
    <w:rsid w:val="00FE49C5"/>
    <w:rsid w:val="00FE5E38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A9C65"/>
  <w15:docId w15:val="{FF210AD5-EAAF-4802-BB9C-73B2E76B6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5" w:qFormat="1"/>
    <w:lsdException w:name="heading 2" w:locked="0" w:uiPriority="5" w:qFormat="1"/>
    <w:lsdException w:name="heading 3" w:locked="0" w:uiPriority="5" w:qFormat="1"/>
    <w:lsdException w:name="heading 4" w:locked="0" w:uiPriority="5" w:qFormat="1"/>
    <w:lsdException w:name="heading 5" w:locked="0" w:uiPriority="0" w:qFormat="1"/>
    <w:lsdException w:name="heading 6" w:locked="0" w:uiPriority="0" w:qFormat="1"/>
    <w:lsdException w:name="heading 7" w:locked="0" w:uiPriority="0" w:qFormat="1"/>
    <w:lsdException w:name="heading 8" w:locked="0" w:uiPriority="0" w:qFormat="1"/>
    <w:lsdException w:name="heading 9" w:locked="0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52" w:unhideWhenUsed="1" w:qFormat="1"/>
    <w:lsdException w:name="footer" w:locked="0" w:semiHidden="1" w:unhideWhenUsed="1" w:qFormat="1"/>
    <w:lsdException w:name="index heading" w:semiHidden="1" w:unhideWhenUsed="1"/>
    <w:lsdException w:name="caption" w:locked="0" w:uiPriority="13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5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29" w:qFormat="1"/>
    <w:lsdException w:name="Emphasis" w:uiPriority="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9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7" w:qFormat="1"/>
    <w:lsdException w:name="Intense Emphasis" w:locked="0" w:uiPriority="29" w:qFormat="1"/>
    <w:lsdException w:name="Subtle Reference" w:uiPriority="37" w:qFormat="1"/>
    <w:lsdException w:name="Intense Reference" w:locked="0" w:uiPriority="35"/>
    <w:lsdException w:name="Book Title" w:locked="0" w:uiPriority="39" w:qFormat="1"/>
    <w:lsdException w:name="Bibliography" w:semiHidden="1" w:uiPriority="59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9"/>
    <w:qFormat/>
    <w:rsid w:val="006D47FE"/>
    <w:pPr>
      <w:suppressAutoHyphens/>
      <w:spacing w:after="180"/>
    </w:pPr>
    <w:rPr>
      <w:rFonts w:ascii="Century Gothic" w:hAnsi="Century Gothic"/>
      <w:spacing w:val="-4"/>
      <w:sz w:val="20"/>
      <w:szCs w:val="24"/>
    </w:rPr>
  </w:style>
  <w:style w:type="paragraph" w:styleId="Heading1">
    <w:name w:val="heading 1"/>
    <w:basedOn w:val="Normal"/>
    <w:next w:val="Normal"/>
    <w:uiPriority w:val="5"/>
    <w:qFormat/>
    <w:rsid w:val="00053042"/>
    <w:pPr>
      <w:keepNext/>
      <w:numPr>
        <w:numId w:val="1"/>
      </w:numPr>
      <w:tabs>
        <w:tab w:val="clear" w:pos="851"/>
        <w:tab w:val="num" w:pos="709"/>
      </w:tabs>
      <w:spacing w:before="240" w:after="240"/>
      <w:ind w:left="709" w:hanging="709"/>
      <w:outlineLvl w:val="0"/>
    </w:pPr>
    <w:rPr>
      <w:rFonts w:cs="Arial"/>
      <w:b/>
      <w:bCs/>
      <w:color w:val="000000" w:themeColor="text1"/>
      <w:kern w:val="32"/>
      <w:sz w:val="32"/>
      <w:szCs w:val="40"/>
    </w:rPr>
  </w:style>
  <w:style w:type="paragraph" w:styleId="Heading2">
    <w:name w:val="heading 2"/>
    <w:basedOn w:val="Normal"/>
    <w:next w:val="Normal"/>
    <w:uiPriority w:val="5"/>
    <w:qFormat/>
    <w:rsid w:val="00053042"/>
    <w:pPr>
      <w:keepNext/>
      <w:numPr>
        <w:ilvl w:val="1"/>
        <w:numId w:val="1"/>
      </w:numPr>
      <w:tabs>
        <w:tab w:val="clear" w:pos="851"/>
        <w:tab w:val="num" w:pos="709"/>
      </w:tabs>
      <w:spacing w:after="240"/>
      <w:ind w:left="709" w:hanging="709"/>
      <w:outlineLvl w:val="1"/>
    </w:pPr>
    <w:rPr>
      <w:rFonts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Normal"/>
    <w:uiPriority w:val="5"/>
    <w:qFormat/>
    <w:rsid w:val="008643BB"/>
    <w:pPr>
      <w:keepNext/>
      <w:numPr>
        <w:ilvl w:val="2"/>
        <w:numId w:val="1"/>
      </w:numPr>
      <w:tabs>
        <w:tab w:val="clear" w:pos="851"/>
        <w:tab w:val="num" w:pos="709"/>
      </w:tabs>
      <w:spacing w:after="200"/>
      <w:ind w:left="709" w:hanging="709"/>
      <w:outlineLvl w:val="2"/>
    </w:pPr>
    <w:rPr>
      <w:rFonts w:cs="Arial"/>
      <w:b/>
      <w:bCs/>
      <w:szCs w:val="26"/>
      <w:u w:val="single"/>
    </w:rPr>
  </w:style>
  <w:style w:type="paragraph" w:styleId="Heading4">
    <w:name w:val="heading 4"/>
    <w:basedOn w:val="Normal"/>
    <w:next w:val="Normal"/>
    <w:uiPriority w:val="5"/>
    <w:qFormat/>
    <w:rsid w:val="008643BB"/>
    <w:pPr>
      <w:keepNext/>
      <w:numPr>
        <w:ilvl w:val="3"/>
        <w:numId w:val="1"/>
      </w:numPr>
      <w:tabs>
        <w:tab w:val="clear" w:pos="851"/>
        <w:tab w:val="num" w:pos="709"/>
      </w:tabs>
      <w:spacing w:after="200"/>
      <w:ind w:left="709" w:hanging="709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uiPriority w:val="5"/>
    <w:semiHidden/>
    <w:unhideWhenUsed/>
    <w:qFormat/>
    <w:locked/>
    <w:rsid w:val="00664F24"/>
    <w:pPr>
      <w:keepNext/>
      <w:numPr>
        <w:ilvl w:val="4"/>
        <w:numId w:val="1"/>
      </w:numPr>
      <w:spacing w:before="240"/>
      <w:outlineLvl w:val="4"/>
    </w:pPr>
    <w:rPr>
      <w:b/>
      <w:bCs/>
      <w:iCs/>
      <w:caps/>
      <w:color w:val="969BA0"/>
      <w:szCs w:val="20"/>
    </w:rPr>
  </w:style>
  <w:style w:type="paragraph" w:styleId="Heading6">
    <w:name w:val="heading 6"/>
    <w:basedOn w:val="Normal"/>
    <w:next w:val="Normal"/>
    <w:uiPriority w:val="5"/>
    <w:semiHidden/>
    <w:qFormat/>
    <w:locked/>
    <w:rsid w:val="00D3386F"/>
    <w:pPr>
      <w:numPr>
        <w:ilvl w:val="5"/>
        <w:numId w:val="1"/>
      </w:numPr>
      <w:outlineLvl w:val="5"/>
    </w:pPr>
    <w:rPr>
      <w:b/>
      <w:bCs/>
      <w:szCs w:val="22"/>
      <w:u w:val="single"/>
    </w:rPr>
  </w:style>
  <w:style w:type="paragraph" w:styleId="Heading7">
    <w:name w:val="heading 7"/>
    <w:basedOn w:val="Normal"/>
    <w:next w:val="Normal"/>
    <w:uiPriority w:val="5"/>
    <w:semiHidden/>
    <w:unhideWhenUsed/>
    <w:qFormat/>
    <w:locked/>
    <w:rsid w:val="00D3386F"/>
    <w:pPr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uiPriority w:val="5"/>
    <w:semiHidden/>
    <w:unhideWhenUsed/>
    <w:qFormat/>
    <w:locked/>
    <w:rsid w:val="00D3386F"/>
    <w:pPr>
      <w:numPr>
        <w:ilvl w:val="7"/>
        <w:numId w:val="1"/>
      </w:numPr>
      <w:outlineLvl w:val="7"/>
    </w:pPr>
    <w:rPr>
      <w:iCs/>
      <w:u w:val="single"/>
    </w:rPr>
  </w:style>
  <w:style w:type="paragraph" w:styleId="Heading9">
    <w:name w:val="heading 9"/>
    <w:basedOn w:val="Normal"/>
    <w:next w:val="Normal"/>
    <w:uiPriority w:val="5"/>
    <w:semiHidden/>
    <w:qFormat/>
    <w:locked/>
    <w:rsid w:val="00D3386F"/>
    <w:pPr>
      <w:numPr>
        <w:ilvl w:val="8"/>
        <w:numId w:val="1"/>
      </w:numPr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-unnumbered">
    <w:name w:val="Heading 1 - unnumbered"/>
    <w:basedOn w:val="Heading1"/>
    <w:next w:val="Normal"/>
    <w:uiPriority w:val="6"/>
    <w:qFormat/>
    <w:rsid w:val="00664F24"/>
    <w:pPr>
      <w:numPr>
        <w:numId w:val="0"/>
      </w:numPr>
    </w:pPr>
  </w:style>
  <w:style w:type="paragraph" w:customStyle="1" w:styleId="Heading2-unnumbered">
    <w:name w:val="Heading 2 - unnumbered"/>
    <w:basedOn w:val="Heading2"/>
    <w:next w:val="Normal"/>
    <w:uiPriority w:val="6"/>
    <w:qFormat/>
    <w:rsid w:val="00DA46E8"/>
    <w:pPr>
      <w:numPr>
        <w:ilvl w:val="0"/>
        <w:numId w:val="0"/>
      </w:numPr>
    </w:pPr>
  </w:style>
  <w:style w:type="paragraph" w:customStyle="1" w:styleId="Heading3-unnumbered">
    <w:name w:val="Heading 3 - unnumbered"/>
    <w:basedOn w:val="Heading3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4-unnumbered">
    <w:name w:val="Heading 4 - unnumbered"/>
    <w:basedOn w:val="Heading4"/>
    <w:next w:val="Normal"/>
    <w:uiPriority w:val="6"/>
    <w:qFormat/>
    <w:rsid w:val="00392D01"/>
    <w:pPr>
      <w:numPr>
        <w:ilvl w:val="0"/>
        <w:numId w:val="0"/>
      </w:numPr>
    </w:pPr>
  </w:style>
  <w:style w:type="paragraph" w:customStyle="1" w:styleId="Heading5-unnumbered">
    <w:name w:val="Heading 5 - unnumbered"/>
    <w:basedOn w:val="Heading5"/>
    <w:next w:val="Normal"/>
    <w:uiPriority w:val="6"/>
    <w:semiHidden/>
    <w:unhideWhenUsed/>
    <w:locked/>
    <w:rsid w:val="00BE1654"/>
    <w:pPr>
      <w:numPr>
        <w:ilvl w:val="0"/>
        <w:numId w:val="0"/>
      </w:numPr>
      <w:spacing w:before="120" w:after="0"/>
    </w:pPr>
    <w:rPr>
      <w:b w:val="0"/>
      <w:caps w:val="0"/>
      <w:color w:val="C00000"/>
      <w:spacing w:val="-20"/>
    </w:rPr>
  </w:style>
  <w:style w:type="paragraph" w:customStyle="1" w:styleId="Heading6-unnumbered">
    <w:name w:val="Heading 6 - unnumbered"/>
    <w:basedOn w:val="Heading6"/>
    <w:next w:val="Normal"/>
    <w:uiPriority w:val="6"/>
    <w:semiHidden/>
    <w:unhideWhenUsed/>
    <w:locked/>
    <w:rsid w:val="00DA46E8"/>
    <w:pPr>
      <w:numPr>
        <w:ilvl w:val="0"/>
        <w:numId w:val="0"/>
      </w:numPr>
    </w:pPr>
    <w:rPr>
      <w:b w:val="0"/>
      <w:i/>
      <w:u w:val="none"/>
    </w:rPr>
  </w:style>
  <w:style w:type="paragraph" w:customStyle="1" w:styleId="Heading7-unnumbered">
    <w:name w:val="Heading 7 - unnumbered"/>
    <w:basedOn w:val="Heading7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8-unnumbered">
    <w:name w:val="Heading 8 - unnumbered"/>
    <w:basedOn w:val="Heading8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Heading9-unnumbered">
    <w:name w:val="Heading 9 - unnumbered"/>
    <w:basedOn w:val="Heading9"/>
    <w:next w:val="Normal"/>
    <w:uiPriority w:val="6"/>
    <w:semiHidden/>
    <w:locked/>
    <w:rsid w:val="00392D01"/>
    <w:pPr>
      <w:numPr>
        <w:ilvl w:val="0"/>
        <w:numId w:val="0"/>
      </w:numPr>
    </w:pPr>
  </w:style>
  <w:style w:type="paragraph" w:customStyle="1" w:styleId="QuestionBullets">
    <w:name w:val="Question Bullets"/>
    <w:basedOn w:val="QuestionHeading"/>
    <w:next w:val="Normal"/>
    <w:uiPriority w:val="7"/>
    <w:qFormat/>
    <w:locked/>
    <w:rsid w:val="00A17F55"/>
    <w:pPr>
      <w:numPr>
        <w:numId w:val="3"/>
      </w:numPr>
      <w:pBdr>
        <w:bottom w:val="none" w:sz="0" w:space="0" w:color="auto"/>
      </w:pBdr>
    </w:pPr>
    <w:rPr>
      <w:szCs w:val="18"/>
    </w:rPr>
  </w:style>
  <w:style w:type="paragraph" w:customStyle="1" w:styleId="QuestionHeading">
    <w:name w:val="Question Heading"/>
    <w:basedOn w:val="Normal"/>
    <w:next w:val="Normal"/>
    <w:uiPriority w:val="7"/>
    <w:qFormat/>
    <w:locked/>
    <w:rsid w:val="00A17F55"/>
    <w:pPr>
      <w:pBdr>
        <w:bottom w:val="single" w:sz="4" w:space="1" w:color="00A7B5" w:themeColor="accent1"/>
      </w:pBdr>
      <w:spacing w:after="60"/>
    </w:pPr>
    <w:rPr>
      <w:b/>
      <w:color w:val="00A7B5" w:themeColor="accent1"/>
      <w:sz w:val="18"/>
      <w:lang w:eastAsia="en-GB"/>
    </w:rPr>
  </w:style>
  <w:style w:type="paragraph" w:customStyle="1" w:styleId="QuestionSubHeading">
    <w:name w:val="Question Sub Heading"/>
    <w:basedOn w:val="QuestionHeading"/>
    <w:next w:val="Normal"/>
    <w:uiPriority w:val="7"/>
    <w:qFormat/>
    <w:locked/>
    <w:rsid w:val="00704A82"/>
    <w:pPr>
      <w:tabs>
        <w:tab w:val="left" w:pos="284"/>
      </w:tabs>
    </w:pPr>
    <w:rPr>
      <w:b w:val="0"/>
    </w:rPr>
  </w:style>
  <w:style w:type="paragraph" w:customStyle="1" w:styleId="TableText">
    <w:name w:val="Table Text"/>
    <w:basedOn w:val="Normal"/>
    <w:link w:val="TableTextChar"/>
    <w:uiPriority w:val="15"/>
    <w:qFormat/>
    <w:rsid w:val="00262660"/>
    <w:pPr>
      <w:spacing w:before="60" w:after="60"/>
      <w:ind w:left="57" w:right="57"/>
    </w:pPr>
    <w:rPr>
      <w:sz w:val="18"/>
    </w:rPr>
  </w:style>
  <w:style w:type="character" w:customStyle="1" w:styleId="TableTextChar">
    <w:name w:val="Table Text Char"/>
    <w:basedOn w:val="DefaultParagraphFont"/>
    <w:link w:val="TableText"/>
    <w:uiPriority w:val="15"/>
    <w:rsid w:val="006E2032"/>
    <w:rPr>
      <w:spacing w:val="-4"/>
      <w:sz w:val="18"/>
      <w:szCs w:val="24"/>
    </w:rPr>
  </w:style>
  <w:style w:type="paragraph" w:customStyle="1" w:styleId="MultilevelList-1aiA">
    <w:name w:val="Multilevel List - 1. (a) (i) A."/>
    <w:basedOn w:val="Normal"/>
    <w:uiPriority w:val="44"/>
    <w:qFormat/>
    <w:rsid w:val="00512B0F"/>
    <w:pPr>
      <w:numPr>
        <w:numId w:val="12"/>
      </w:numPr>
    </w:pPr>
  </w:style>
  <w:style w:type="paragraph" w:customStyle="1" w:styleId="AlphabetList">
    <w:name w:val="Alphabet List"/>
    <w:basedOn w:val="Normal"/>
    <w:uiPriority w:val="46"/>
    <w:qFormat/>
    <w:rsid w:val="008643BB"/>
    <w:pPr>
      <w:numPr>
        <w:numId w:val="6"/>
      </w:numPr>
      <w:spacing w:after="200"/>
    </w:pPr>
  </w:style>
  <w:style w:type="paragraph" w:customStyle="1" w:styleId="EmphasisText1">
    <w:name w:val="Emphasis Text 1"/>
    <w:basedOn w:val="Normal"/>
    <w:link w:val="EmphasisText1Char"/>
    <w:uiPriority w:val="34"/>
    <w:locked/>
    <w:rsid w:val="008D44B4"/>
    <w:rPr>
      <w:b/>
      <w:i/>
      <w:color w:val="40BDC7" w:themeColor="accent2"/>
    </w:rPr>
  </w:style>
  <w:style w:type="character" w:customStyle="1" w:styleId="EmphasisText1Char">
    <w:name w:val="Emphasis Text 1 Char"/>
    <w:basedOn w:val="DefaultParagraphFont"/>
    <w:link w:val="EmphasisText1"/>
    <w:uiPriority w:val="34"/>
    <w:rsid w:val="008D44B4"/>
    <w:rPr>
      <w:b/>
      <w:i/>
      <w:color w:val="40BDC7" w:themeColor="accent2"/>
      <w:spacing w:val="-4"/>
      <w:szCs w:val="24"/>
    </w:rPr>
  </w:style>
  <w:style w:type="paragraph" w:customStyle="1" w:styleId="CaptionTable">
    <w:name w:val="Caption Table"/>
    <w:basedOn w:val="Normal"/>
    <w:uiPriority w:val="23"/>
    <w:rsid w:val="00CB2477"/>
    <w:pPr>
      <w:widowControl w:val="0"/>
      <w:spacing w:before="60"/>
    </w:pPr>
    <w:rPr>
      <w:b/>
      <w:bCs/>
      <w:color w:val="7F7F7F" w:themeColor="text1" w:themeTint="80"/>
      <w:sz w:val="16"/>
      <w:szCs w:val="20"/>
      <w:lang w:eastAsia="en-GB"/>
    </w:rPr>
  </w:style>
  <w:style w:type="table" w:customStyle="1" w:styleId="4Table">
    <w:name w:val="4 Table"/>
    <w:basedOn w:val="TableNormal"/>
    <w:rsid w:val="00CB2477"/>
    <w:pPr>
      <w:spacing w:before="60" w:after="60"/>
      <w:ind w:left="57" w:right="57"/>
    </w:pPr>
    <w:rPr>
      <w:spacing w:val="-4"/>
      <w:sz w:val="18"/>
      <w:szCs w:val="20"/>
    </w:rPr>
    <w:tblPr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pacing w:val="-4"/>
        <w:sz w:val="18"/>
      </w:rPr>
      <w:tblPr/>
      <w:tcPr>
        <w:shd w:val="clear" w:color="auto" w:fill="404040" w:themeFill="text1" w:themeFillTint="BF"/>
      </w:tcPr>
    </w:tblStylePr>
  </w:style>
  <w:style w:type="paragraph" w:customStyle="1" w:styleId="QuotePull-outText">
    <w:name w:val="Quote Pull-out Text"/>
    <w:basedOn w:val="Normal"/>
    <w:uiPriority w:val="34"/>
    <w:qFormat/>
    <w:locked/>
    <w:rsid w:val="008D44B4"/>
    <w:pPr>
      <w:framePr w:w="3402" w:hSpace="340" w:wrap="around" w:vAnchor="text" w:hAnchor="text" w:xAlign="right" w:y="1"/>
    </w:pPr>
    <w:rPr>
      <w:b/>
      <w:color w:val="40BDC7" w:themeColor="accent2"/>
      <w:szCs w:val="20"/>
    </w:rPr>
  </w:style>
  <w:style w:type="paragraph" w:customStyle="1" w:styleId="TableBullet">
    <w:name w:val="Table Bullet"/>
    <w:basedOn w:val="Normal"/>
    <w:uiPriority w:val="19"/>
    <w:qFormat/>
    <w:rsid w:val="009F103F"/>
    <w:pPr>
      <w:numPr>
        <w:numId w:val="4"/>
      </w:numPr>
      <w:tabs>
        <w:tab w:val="clear" w:pos="341"/>
        <w:tab w:val="left" w:pos="284"/>
      </w:tabs>
      <w:spacing w:before="60" w:after="60"/>
      <w:ind w:left="284" w:hanging="227"/>
    </w:pPr>
    <w:rPr>
      <w:sz w:val="18"/>
      <w:lang w:eastAsia="en-GB"/>
    </w:rPr>
  </w:style>
  <w:style w:type="paragraph" w:styleId="TOC1">
    <w:name w:val="toc 1"/>
    <w:basedOn w:val="Normal"/>
    <w:next w:val="Normal"/>
    <w:autoRedefine/>
    <w:uiPriority w:val="39"/>
    <w:qFormat/>
    <w:rsid w:val="0078114B"/>
    <w:pPr>
      <w:tabs>
        <w:tab w:val="left" w:pos="567"/>
        <w:tab w:val="right" w:leader="dot" w:pos="10206"/>
      </w:tabs>
      <w:spacing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qFormat/>
    <w:rsid w:val="00B6339E"/>
    <w:pPr>
      <w:tabs>
        <w:tab w:val="left" w:pos="567"/>
        <w:tab w:val="right" w:leader="dot" w:pos="10206"/>
      </w:tabs>
      <w:spacing w:after="60"/>
    </w:pPr>
    <w:rPr>
      <w:noProof/>
    </w:rPr>
  </w:style>
  <w:style w:type="character" w:customStyle="1" w:styleId="BoldWhite">
    <w:name w:val="Bold White"/>
    <w:uiPriority w:val="36"/>
    <w:qFormat/>
    <w:locked/>
    <w:rsid w:val="00505627"/>
    <w:rPr>
      <w:rFonts w:ascii="Arial" w:hAnsi="Arial"/>
      <w:b/>
      <w:color w:val="FFFFFF"/>
      <w:sz w:val="22"/>
    </w:rPr>
  </w:style>
  <w:style w:type="paragraph" w:styleId="Caption">
    <w:name w:val="caption"/>
    <w:basedOn w:val="Normal"/>
    <w:next w:val="Normal"/>
    <w:uiPriority w:val="23"/>
    <w:qFormat/>
    <w:rsid w:val="00641DAE"/>
    <w:pPr>
      <w:widowControl w:val="0"/>
      <w:pBdr>
        <w:top w:val="single" w:sz="8" w:space="2" w:color="7F7F7F" w:themeColor="text1" w:themeTint="80"/>
      </w:pBdr>
      <w:spacing w:after="240"/>
      <w:ind w:left="40" w:right="40"/>
    </w:pPr>
    <w:rPr>
      <w:b/>
      <w:bCs/>
      <w:color w:val="7F7F7F" w:themeColor="text1" w:themeTint="80"/>
      <w:sz w:val="16"/>
      <w:szCs w:val="20"/>
      <w:lang w:eastAsia="en-GB"/>
    </w:rPr>
  </w:style>
  <w:style w:type="paragraph" w:styleId="Header">
    <w:name w:val="header"/>
    <w:basedOn w:val="Normal"/>
    <w:link w:val="HeaderChar"/>
    <w:uiPriority w:val="83"/>
    <w:qFormat/>
    <w:locked/>
    <w:rsid w:val="00E17F09"/>
    <w:pPr>
      <w:pBdr>
        <w:bottom w:val="single" w:sz="4" w:space="2" w:color="auto"/>
      </w:pBdr>
      <w:tabs>
        <w:tab w:val="center" w:pos="4153"/>
        <w:tab w:val="right" w:pos="9639"/>
      </w:tabs>
      <w:spacing w:after="60"/>
      <w:ind w:left="57"/>
    </w:pPr>
    <w:rPr>
      <w:color w:val="000000"/>
      <w:sz w:val="1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83"/>
    <w:rsid w:val="00E17F09"/>
    <w:rPr>
      <w:color w:val="000000"/>
      <w:spacing w:val="-4"/>
      <w:sz w:val="1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qFormat/>
    <w:rsid w:val="0090319B"/>
    <w:pPr>
      <w:tabs>
        <w:tab w:val="center" w:pos="4320"/>
        <w:tab w:val="right" w:pos="8307"/>
      </w:tabs>
      <w:spacing w:after="120"/>
    </w:pPr>
    <w:rPr>
      <w:color w:val="000000" w:themeColor="text1"/>
      <w:sz w:val="14"/>
    </w:rPr>
  </w:style>
  <w:style w:type="character" w:styleId="Strong">
    <w:name w:val="Strong"/>
    <w:aliases w:val="Bold"/>
    <w:uiPriority w:val="29"/>
    <w:qFormat/>
    <w:rsid w:val="00A2190A"/>
    <w:rPr>
      <w:b/>
      <w:bCs/>
      <w:dstrike w:val="0"/>
      <w:vertAlign w:val="baseline"/>
    </w:rPr>
  </w:style>
  <w:style w:type="paragraph" w:styleId="NoSpacing">
    <w:name w:val="No Spacing"/>
    <w:basedOn w:val="Normal"/>
    <w:uiPriority w:val="96"/>
    <w:qFormat/>
    <w:rsid w:val="00D3386F"/>
    <w:pPr>
      <w:spacing w:after="0"/>
    </w:pPr>
  </w:style>
  <w:style w:type="character" w:customStyle="1" w:styleId="Italic">
    <w:name w:val="Italic"/>
    <w:uiPriority w:val="30"/>
    <w:qFormat/>
    <w:rsid w:val="005436CA"/>
    <w:rPr>
      <w:i/>
    </w:rPr>
  </w:style>
  <w:style w:type="paragraph" w:styleId="IntenseQuote">
    <w:name w:val="Intense Quote"/>
    <w:basedOn w:val="Normal"/>
    <w:next w:val="Normal"/>
    <w:link w:val="IntenseQuoteChar"/>
    <w:uiPriority w:val="35"/>
    <w:locked/>
    <w:rsid w:val="003237E9"/>
    <w:pPr>
      <w:pBdr>
        <w:bottom w:val="single" w:sz="4" w:space="4" w:color="000000"/>
      </w:pBdr>
      <w:spacing w:before="200" w:after="280"/>
      <w:ind w:left="936"/>
    </w:pPr>
    <w:rPr>
      <w:b/>
      <w:bCs/>
      <w:i/>
      <w:iCs/>
      <w:color w:val="C00000"/>
    </w:rPr>
  </w:style>
  <w:style w:type="character" w:customStyle="1" w:styleId="IntenseQuoteChar">
    <w:name w:val="Intense Quote Char"/>
    <w:basedOn w:val="DefaultParagraphFont"/>
    <w:link w:val="IntenseQuote"/>
    <w:uiPriority w:val="35"/>
    <w:rsid w:val="00AD4DB3"/>
    <w:rPr>
      <w:b/>
      <w:bCs/>
      <w:i/>
      <w:iCs/>
      <w:color w:val="C00000"/>
      <w:spacing w:val="-4"/>
      <w:szCs w:val="24"/>
    </w:rPr>
  </w:style>
  <w:style w:type="paragraph" w:styleId="TOCHeading">
    <w:name w:val="TOC Heading"/>
    <w:basedOn w:val="Heading1"/>
    <w:next w:val="Normal"/>
    <w:uiPriority w:val="55"/>
    <w:semiHidden/>
    <w:unhideWhenUsed/>
    <w:qFormat/>
    <w:rsid w:val="00D3386F"/>
    <w:pPr>
      <w:numPr>
        <w:numId w:val="0"/>
      </w:numPr>
      <w:outlineLvl w:val="9"/>
    </w:pPr>
    <w:rPr>
      <w:rFonts w:ascii="Cambria" w:hAnsi="Cambria" w:cs="Times New Roman"/>
      <w:i/>
      <w:szCs w:val="32"/>
    </w:rPr>
  </w:style>
  <w:style w:type="paragraph" w:styleId="TOC4">
    <w:name w:val="toc 4"/>
    <w:basedOn w:val="Normal"/>
    <w:next w:val="Normal"/>
    <w:autoRedefine/>
    <w:uiPriority w:val="56"/>
    <w:semiHidden/>
    <w:unhideWhenUsed/>
    <w:locked/>
    <w:rsid w:val="006E6E00"/>
    <w:pPr>
      <w:ind w:left="660"/>
    </w:pPr>
  </w:style>
  <w:style w:type="paragraph" w:styleId="TOC5">
    <w:name w:val="toc 5"/>
    <w:basedOn w:val="Normal"/>
    <w:next w:val="Normal"/>
    <w:autoRedefine/>
    <w:uiPriority w:val="56"/>
    <w:semiHidden/>
    <w:unhideWhenUsed/>
    <w:locked/>
    <w:rsid w:val="006E6E00"/>
    <w:pPr>
      <w:ind w:left="880"/>
    </w:pPr>
  </w:style>
  <w:style w:type="paragraph" w:styleId="TOC6">
    <w:name w:val="toc 6"/>
    <w:basedOn w:val="Normal"/>
    <w:next w:val="Normal"/>
    <w:autoRedefine/>
    <w:uiPriority w:val="56"/>
    <w:semiHidden/>
    <w:unhideWhenUsed/>
    <w:locked/>
    <w:rsid w:val="006E6E00"/>
    <w:pPr>
      <w:ind w:left="1100"/>
    </w:pPr>
  </w:style>
  <w:style w:type="paragraph" w:styleId="TOC7">
    <w:name w:val="toc 7"/>
    <w:basedOn w:val="Normal"/>
    <w:next w:val="Normal"/>
    <w:autoRedefine/>
    <w:uiPriority w:val="56"/>
    <w:semiHidden/>
    <w:unhideWhenUsed/>
    <w:locked/>
    <w:rsid w:val="006E6E00"/>
    <w:pPr>
      <w:ind w:left="1320"/>
    </w:pPr>
  </w:style>
  <w:style w:type="paragraph" w:styleId="TOC8">
    <w:name w:val="toc 8"/>
    <w:basedOn w:val="Normal"/>
    <w:next w:val="Normal"/>
    <w:autoRedefine/>
    <w:uiPriority w:val="56"/>
    <w:semiHidden/>
    <w:unhideWhenUsed/>
    <w:locked/>
    <w:rsid w:val="006E6E00"/>
    <w:pPr>
      <w:ind w:left="1540"/>
    </w:pPr>
  </w:style>
  <w:style w:type="paragraph" w:styleId="TOC9">
    <w:name w:val="toc 9"/>
    <w:basedOn w:val="Normal"/>
    <w:next w:val="Normal"/>
    <w:autoRedefine/>
    <w:uiPriority w:val="56"/>
    <w:semiHidden/>
    <w:unhideWhenUsed/>
    <w:locked/>
    <w:rsid w:val="006E6E00"/>
    <w:pPr>
      <w:ind w:left="1760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6E0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0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84"/>
    <w:semiHidden/>
    <w:unhideWhenUsed/>
    <w:rsid w:val="006E6E00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6E6E00"/>
  </w:style>
  <w:style w:type="character" w:customStyle="1" w:styleId="BodyTextChar">
    <w:name w:val="Body Text Char"/>
    <w:basedOn w:val="DefaultParagraphFont"/>
    <w:link w:val="BodyText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6E6E0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6E00"/>
    <w:rPr>
      <w:rFonts w:ascii="Helvetica" w:hAnsi="Helvetica"/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6E6E0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6E00"/>
    <w:rPr>
      <w:rFonts w:ascii="Helvetica" w:hAnsi="Helvetic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2FCA"/>
    <w:rPr>
      <w:rFonts w:ascii="Times New Roman" w:hAnsi="Times New Roman"/>
      <w:sz w:val="24"/>
    </w:rPr>
  </w:style>
  <w:style w:type="paragraph" w:styleId="ListBullet">
    <w:name w:val="List Bullet"/>
    <w:basedOn w:val="Normal"/>
    <w:uiPriority w:val="99"/>
    <w:semiHidden/>
    <w:unhideWhenUsed/>
    <w:locked/>
    <w:rsid w:val="00236091"/>
    <w:pPr>
      <w:numPr>
        <w:numId w:val="2"/>
      </w:numPr>
      <w:contextualSpacing/>
    </w:pPr>
  </w:style>
  <w:style w:type="paragraph" w:customStyle="1" w:styleId="Instructionstext">
    <w:name w:val="Instructions text"/>
    <w:basedOn w:val="Normal"/>
    <w:next w:val="Normal"/>
    <w:uiPriority w:val="24"/>
    <w:qFormat/>
    <w:rsid w:val="00B13EA6"/>
    <w:pPr>
      <w:shd w:val="clear" w:color="auto" w:fill="FFFF99"/>
      <w:spacing w:before="60" w:after="60"/>
    </w:pPr>
    <w:rPr>
      <w:color w:val="C00000"/>
      <w:sz w:val="14"/>
    </w:rPr>
  </w:style>
  <w:style w:type="character" w:customStyle="1" w:styleId="StrongBoldItalic">
    <w:name w:val="Strong Bold Italic"/>
    <w:uiPriority w:val="31"/>
    <w:qFormat/>
    <w:locked/>
    <w:rsid w:val="005436CA"/>
    <w:rPr>
      <w:b/>
      <w:bCs/>
      <w:i/>
    </w:rPr>
  </w:style>
  <w:style w:type="paragraph" w:styleId="Subtitle">
    <w:name w:val="Subtitle"/>
    <w:basedOn w:val="Normal"/>
    <w:next w:val="Normal"/>
    <w:link w:val="SubtitleChar"/>
    <w:uiPriority w:val="34"/>
    <w:qFormat/>
    <w:locked/>
    <w:rsid w:val="00003E10"/>
    <w:pPr>
      <w:keepNext/>
      <w:spacing w:before="80" w:after="60"/>
      <w:jc w:val="center"/>
    </w:pPr>
    <w:rPr>
      <w:rFonts w:ascii="Arial Bold" w:hAnsi="Arial Bold"/>
      <w:b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uiPriority w:val="34"/>
    <w:rsid w:val="00AD4DB3"/>
    <w:rPr>
      <w:rFonts w:ascii="Arial Bold" w:hAnsi="Arial Bold"/>
      <w:b/>
      <w:spacing w:val="-4"/>
      <w:sz w:val="24"/>
      <w:szCs w:val="20"/>
      <w:lang w:eastAsia="en-US"/>
    </w:rPr>
  </w:style>
  <w:style w:type="character" w:customStyle="1" w:styleId="Underline">
    <w:name w:val="Underline"/>
    <w:basedOn w:val="DefaultParagraphFont"/>
    <w:uiPriority w:val="30"/>
    <w:qFormat/>
    <w:rsid w:val="00880D0C"/>
    <w:rPr>
      <w:u w:val="single"/>
    </w:rPr>
  </w:style>
  <w:style w:type="character" w:customStyle="1" w:styleId="Highlight1">
    <w:name w:val="Highlight 1"/>
    <w:aliases w:val="y"/>
    <w:basedOn w:val="DefaultParagraphFont"/>
    <w:uiPriority w:val="24"/>
    <w:qFormat/>
    <w:rsid w:val="00BD36DE"/>
    <w:rPr>
      <w:bdr w:val="none" w:sz="0" w:space="0" w:color="auto"/>
      <w:shd w:val="clear" w:color="auto" w:fill="FFFF00"/>
    </w:rPr>
  </w:style>
  <w:style w:type="character" w:customStyle="1" w:styleId="Superscript">
    <w:name w:val="Superscript"/>
    <w:basedOn w:val="Strong"/>
    <w:uiPriority w:val="36"/>
    <w:qFormat/>
    <w:rsid w:val="00A2190A"/>
    <w:rPr>
      <w:b w:val="0"/>
      <w:bCs/>
      <w:dstrike w:val="0"/>
      <w:vertAlign w:val="superscript"/>
    </w:rPr>
  </w:style>
  <w:style w:type="character" w:customStyle="1" w:styleId="Subscript">
    <w:name w:val="Subscript"/>
    <w:basedOn w:val="Superscript"/>
    <w:uiPriority w:val="36"/>
    <w:qFormat/>
    <w:rsid w:val="00A2190A"/>
    <w:rPr>
      <w:b w:val="0"/>
      <w:bCs/>
      <w:dstrike w:val="0"/>
      <w:vertAlign w:val="subscript"/>
    </w:rPr>
  </w:style>
  <w:style w:type="paragraph" w:customStyle="1" w:styleId="SPACERPARA">
    <w:name w:val="SPACER PARA"/>
    <w:basedOn w:val="Normal"/>
    <w:qFormat/>
    <w:locked/>
    <w:rsid w:val="00664F24"/>
    <w:pPr>
      <w:spacing w:after="0"/>
    </w:pPr>
    <w:rPr>
      <w:sz w:val="4"/>
      <w:szCs w:val="8"/>
    </w:rPr>
  </w:style>
  <w:style w:type="character" w:customStyle="1" w:styleId="Highlight2">
    <w:name w:val="Highlight 2"/>
    <w:aliases w:val="r"/>
    <w:basedOn w:val="DefaultParagraphFont"/>
    <w:uiPriority w:val="24"/>
    <w:qFormat/>
    <w:rsid w:val="00BD36DE"/>
    <w:rPr>
      <w:bdr w:val="none" w:sz="0" w:space="0" w:color="auto"/>
      <w:shd w:val="clear" w:color="auto" w:fill="FF0000"/>
    </w:rPr>
  </w:style>
  <w:style w:type="character" w:customStyle="1" w:styleId="Highlight3">
    <w:name w:val="Highlight 3"/>
    <w:aliases w:val="g"/>
    <w:basedOn w:val="DefaultParagraphFont"/>
    <w:uiPriority w:val="24"/>
    <w:qFormat/>
    <w:rsid w:val="00BD36DE"/>
    <w:rPr>
      <w:bdr w:val="none" w:sz="0" w:space="0" w:color="auto"/>
      <w:shd w:val="clear" w:color="auto" w:fill="00FF00"/>
    </w:rPr>
  </w:style>
  <w:style w:type="character" w:customStyle="1" w:styleId="Highlightnone">
    <w:name w:val="Highlight none"/>
    <w:basedOn w:val="DefaultParagraphFont"/>
    <w:qFormat/>
    <w:rsid w:val="00BD36DE"/>
    <w:rPr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qFormat/>
    <w:rsid w:val="003953D3"/>
    <w:rPr>
      <w:rFonts w:ascii="Century Gothic" w:hAnsi="Century Gothic"/>
      <w:i w:val="0"/>
      <w:color w:val="00A7B5" w:themeColor="accent1"/>
      <w:spacing w:val="-4"/>
      <w:sz w:val="20"/>
      <w:u w:val="single"/>
    </w:rPr>
  </w:style>
  <w:style w:type="paragraph" w:customStyle="1" w:styleId="MainHeading">
    <w:name w:val="Main Heading"/>
    <w:basedOn w:val="Normal"/>
    <w:uiPriority w:val="54"/>
    <w:qFormat/>
    <w:rsid w:val="00E40DB0"/>
    <w:pPr>
      <w:tabs>
        <w:tab w:val="right" w:pos="9057"/>
      </w:tabs>
      <w:spacing w:after="0" w:line="340" w:lineRule="atLeast"/>
      <w:ind w:left="2552"/>
    </w:pPr>
    <w:rPr>
      <w:rFonts w:cs="Arial"/>
      <w:b/>
      <w:color w:val="FFFFFF" w:themeColor="background1"/>
      <w:sz w:val="28"/>
      <w:szCs w:val="30"/>
      <w:lang w:eastAsia="en-GB"/>
    </w:rPr>
  </w:style>
  <w:style w:type="paragraph" w:customStyle="1" w:styleId="MainHeading2">
    <w:name w:val="Main Heading 2"/>
    <w:basedOn w:val="MainHeading"/>
    <w:uiPriority w:val="54"/>
    <w:qFormat/>
    <w:rsid w:val="00C17D35"/>
    <w:rPr>
      <w:b w:val="0"/>
      <w:caps/>
      <w:color w:val="FFCD00" w:themeColor="accent3"/>
      <w:sz w:val="20"/>
    </w:rPr>
  </w:style>
  <w:style w:type="paragraph" w:customStyle="1" w:styleId="SectionNoRight">
    <w:name w:val="Section No. Right"/>
    <w:basedOn w:val="Normal"/>
    <w:uiPriority w:val="89"/>
    <w:qFormat/>
    <w:locked/>
    <w:rsid w:val="00923AE9"/>
    <w:pPr>
      <w:suppressAutoHyphens w:val="0"/>
      <w:spacing w:before="60" w:after="0"/>
      <w:jc w:val="right"/>
    </w:pPr>
    <w:rPr>
      <w:rFonts w:cs="Arial"/>
      <w:sz w:val="56"/>
      <w:szCs w:val="39"/>
      <w:lang w:eastAsia="en-GB"/>
    </w:rPr>
  </w:style>
  <w:style w:type="paragraph" w:customStyle="1" w:styleId="SectionSubSmallLHS">
    <w:name w:val="Section Sub Small LHS"/>
    <w:link w:val="SectionSubSmallLHSChar"/>
    <w:uiPriority w:val="85"/>
    <w:qFormat/>
    <w:locked/>
    <w:rsid w:val="008D44B4"/>
    <w:rPr>
      <w:rFonts w:cs="Arial"/>
      <w:color w:val="00A7B5" w:themeColor="accent1"/>
      <w:spacing w:val="-4"/>
      <w:sz w:val="14"/>
      <w:szCs w:val="14"/>
      <w:lang w:eastAsia="en-GB"/>
    </w:rPr>
  </w:style>
  <w:style w:type="character" w:customStyle="1" w:styleId="SectionSubSmallLHSChar">
    <w:name w:val="Section Sub Small LHS Char"/>
    <w:basedOn w:val="DefaultParagraphFont"/>
    <w:link w:val="SectionSubSmallLHS"/>
    <w:uiPriority w:val="85"/>
    <w:rsid w:val="008D44B4"/>
    <w:rPr>
      <w:rFonts w:cs="Arial"/>
      <w:color w:val="00A7B5" w:themeColor="accent1"/>
      <w:spacing w:val="-4"/>
      <w:sz w:val="14"/>
      <w:szCs w:val="14"/>
      <w:lang w:eastAsia="en-GB"/>
    </w:rPr>
  </w:style>
  <w:style w:type="paragraph" w:customStyle="1" w:styleId="SectionTitleSmallLHS">
    <w:name w:val="Section Title Small LHS"/>
    <w:link w:val="SectionTitleSmallLHSChar"/>
    <w:uiPriority w:val="84"/>
    <w:qFormat/>
    <w:locked/>
    <w:rsid w:val="008C1C08"/>
    <w:rPr>
      <w:b/>
      <w:color w:val="000000"/>
      <w:spacing w:val="-4"/>
      <w:sz w:val="14"/>
      <w:szCs w:val="14"/>
      <w:lang w:eastAsia="en-GB"/>
    </w:rPr>
  </w:style>
  <w:style w:type="character" w:customStyle="1" w:styleId="SectionTitleSmallLHSChar">
    <w:name w:val="Section Title Small LHS Char"/>
    <w:basedOn w:val="DefaultParagraphFont"/>
    <w:link w:val="SectionTitleSmallLHS"/>
    <w:uiPriority w:val="84"/>
    <w:rsid w:val="008C1C08"/>
    <w:rPr>
      <w:b/>
      <w:color w:val="000000"/>
      <w:spacing w:val="-4"/>
      <w:sz w:val="14"/>
      <w:szCs w:val="14"/>
      <w:lang w:eastAsia="en-GB"/>
    </w:rPr>
  </w:style>
  <w:style w:type="paragraph" w:customStyle="1" w:styleId="PagNo">
    <w:name w:val="Pag No."/>
    <w:basedOn w:val="Normal"/>
    <w:link w:val="PagNoChar"/>
    <w:uiPriority w:val="84"/>
    <w:unhideWhenUsed/>
    <w:qFormat/>
    <w:rsid w:val="00EE500F"/>
    <w:pPr>
      <w:spacing w:after="0"/>
      <w:jc w:val="center"/>
    </w:pPr>
    <w:rPr>
      <w:sz w:val="14"/>
    </w:rPr>
  </w:style>
  <w:style w:type="character" w:customStyle="1" w:styleId="PagNoChar">
    <w:name w:val="Pag No. Char"/>
    <w:basedOn w:val="HeaderChar"/>
    <w:link w:val="PagNo"/>
    <w:uiPriority w:val="84"/>
    <w:rsid w:val="00EE500F"/>
    <w:rPr>
      <w:color w:val="000000"/>
      <w:spacing w:val="-4"/>
      <w:sz w:val="14"/>
      <w:szCs w:val="24"/>
      <w:lang w:val="en-GB" w:eastAsia="en-GB"/>
    </w:rPr>
  </w:style>
  <w:style w:type="paragraph" w:customStyle="1" w:styleId="QuestionSubText">
    <w:name w:val="Question Sub Text"/>
    <w:basedOn w:val="QuestionSubHeading"/>
    <w:next w:val="Normal"/>
    <w:uiPriority w:val="7"/>
    <w:qFormat/>
    <w:locked/>
    <w:rsid w:val="008D44B4"/>
    <w:pPr>
      <w:pBdr>
        <w:bottom w:val="none" w:sz="0" w:space="0" w:color="auto"/>
      </w:pBdr>
      <w:tabs>
        <w:tab w:val="clear" w:pos="284"/>
      </w:tabs>
    </w:pPr>
  </w:style>
  <w:style w:type="paragraph" w:customStyle="1" w:styleId="QuestionText">
    <w:name w:val="Question Text"/>
    <w:basedOn w:val="QuestionSubText"/>
    <w:next w:val="Normal"/>
    <w:uiPriority w:val="6"/>
    <w:qFormat/>
    <w:locked/>
    <w:rsid w:val="008D44B4"/>
    <w:pPr>
      <w:tabs>
        <w:tab w:val="left" w:pos="567"/>
        <w:tab w:val="left" w:pos="851"/>
      </w:tabs>
    </w:pPr>
    <w:rPr>
      <w:b/>
    </w:rPr>
  </w:style>
  <w:style w:type="paragraph" w:customStyle="1" w:styleId="TableBullet2">
    <w:name w:val="Table Bullet 2"/>
    <w:basedOn w:val="Normal"/>
    <w:uiPriority w:val="19"/>
    <w:rsid w:val="008F521A"/>
    <w:pPr>
      <w:numPr>
        <w:ilvl w:val="1"/>
        <w:numId w:val="4"/>
      </w:numPr>
      <w:tabs>
        <w:tab w:val="clear" w:pos="341"/>
        <w:tab w:val="left" w:pos="567"/>
      </w:tabs>
      <w:suppressAutoHyphens w:val="0"/>
      <w:spacing w:after="60"/>
      <w:ind w:left="567" w:hanging="227"/>
    </w:pPr>
    <w:rPr>
      <w:color w:val="000000"/>
      <w:sz w:val="18"/>
      <w:szCs w:val="18"/>
      <w:lang w:eastAsia="en-GB"/>
    </w:rPr>
  </w:style>
  <w:style w:type="table" w:customStyle="1" w:styleId="8TableForPictures">
    <w:name w:val="8 Table For Pictures"/>
    <w:basedOn w:val="TableNormal"/>
    <w:rsid w:val="00C2763A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KeyPointsHighlightBullets">
    <w:name w:val="Key Points/Highlight Bullets"/>
    <w:basedOn w:val="KeyPointsHighlightText"/>
    <w:uiPriority w:val="22"/>
    <w:locked/>
    <w:rsid w:val="006A508E"/>
    <w:pPr>
      <w:numPr>
        <w:numId w:val="17"/>
      </w:numPr>
      <w:spacing w:after="60"/>
      <w:ind w:left="284" w:hanging="159"/>
    </w:pPr>
  </w:style>
  <w:style w:type="table" w:customStyle="1" w:styleId="6TableHighlightText">
    <w:name w:val="6 Table Highlight Text"/>
    <w:basedOn w:val="TableNormal"/>
    <w:rsid w:val="004F750E"/>
    <w:rPr>
      <w:szCs w:val="20"/>
    </w:rPr>
    <w:tblPr>
      <w:tblCellMar>
        <w:left w:w="0" w:type="dxa"/>
        <w:right w:w="0" w:type="dxa"/>
      </w:tblCellMar>
    </w:tblPr>
    <w:tcPr>
      <w:shd w:val="clear" w:color="auto" w:fill="DDDDDD" w:themeFill="accent6"/>
      <w:tcMar>
        <w:top w:w="85" w:type="dxa"/>
        <w:bottom w:w="0" w:type="dxa"/>
      </w:tcMar>
    </w:tcPr>
  </w:style>
  <w:style w:type="table" w:customStyle="1" w:styleId="1TableKeyPoints">
    <w:name w:val="1 Table Key Points"/>
    <w:basedOn w:val="TableNormal"/>
    <w:rsid w:val="0081312E"/>
    <w:rPr>
      <w:sz w:val="20"/>
      <w:szCs w:val="20"/>
    </w:rPr>
    <w:tblPr>
      <w:tblCellMar>
        <w:left w:w="0" w:type="dxa"/>
        <w:right w:w="0" w:type="dxa"/>
      </w:tblCellMar>
    </w:tblPr>
    <w:tcPr>
      <w:shd w:val="clear" w:color="auto" w:fill="BFBFBF" w:themeFill="background1" w:themeFillShade="BF"/>
      <w:tcMar>
        <w:top w:w="57" w:type="dxa"/>
        <w:bottom w:w="28" w:type="dxa"/>
      </w:tcMar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404040" w:themeFill="text1" w:themeFillTint="BF"/>
      </w:tcPr>
    </w:tblStylePr>
  </w:style>
  <w:style w:type="table" w:customStyle="1" w:styleId="5TableNoHeader">
    <w:name w:val="5 Table No Header"/>
    <w:basedOn w:val="TableNormal"/>
    <w:rsid w:val="00C2763A"/>
    <w:pPr>
      <w:spacing w:before="60" w:after="60"/>
      <w:ind w:left="57" w:right="57"/>
    </w:pPr>
    <w:rPr>
      <w:sz w:val="18"/>
      <w:szCs w:val="20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auto"/>
        <w:spacing w:val="-4"/>
        <w:sz w:val="18"/>
      </w:rPr>
    </w:tblStylePr>
  </w:style>
  <w:style w:type="table" w:customStyle="1" w:styleId="7TablePlain">
    <w:name w:val="7 Table Plain"/>
    <w:basedOn w:val="TableNormal"/>
    <w:rsid w:val="00C2763A"/>
    <w:pPr>
      <w:spacing w:before="60" w:after="60"/>
      <w:ind w:left="57" w:right="57"/>
    </w:pPr>
    <w:rPr>
      <w:sz w:val="18"/>
      <w:szCs w:val="20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auto"/>
        <w:spacing w:val="-4"/>
        <w:sz w:val="18"/>
      </w:rPr>
    </w:tblStylePr>
    <w:tblStylePr w:type="firstCol">
      <w:rPr>
        <w:rFonts w:ascii="Arial" w:hAnsi="Arial"/>
        <w:sz w:val="18"/>
      </w:rPr>
    </w:tblStylePr>
  </w:style>
  <w:style w:type="table" w:customStyle="1" w:styleId="2TableStriped">
    <w:name w:val="2 Table Striped"/>
    <w:basedOn w:val="4Table"/>
    <w:rsid w:val="002013C1"/>
    <w:tblPr>
      <w:tblStyleRowBandSize w:val="1"/>
      <w:tblStyleColBandSize w:val="1"/>
    </w:tblPr>
    <w:trPr>
      <w:cantSplit/>
    </w:trPr>
    <w:tblStylePr w:type="firstRow">
      <w:rPr>
        <w:rFonts w:ascii="Arial" w:hAnsi="Arial"/>
        <w:b/>
        <w:color w:val="FFFFFF"/>
        <w:spacing w:val="-4"/>
        <w:sz w:val="18"/>
      </w:rPr>
      <w:tblPr/>
      <w:trPr>
        <w:cantSplit/>
        <w:tblHeader/>
      </w:trPr>
      <w:tcPr>
        <w:shd w:val="clear" w:color="auto" w:fill="404040" w:themeFill="text1" w:themeFillTint="BF"/>
      </w:tcPr>
    </w:tblStylePr>
    <w:tblStylePr w:type="band2Horz">
      <w:rPr>
        <w:rFonts w:ascii="Arial" w:hAnsi="Arial"/>
        <w:sz w:val="18"/>
      </w:rPr>
      <w:tblPr/>
      <w:tcPr>
        <w:shd w:val="clear" w:color="auto" w:fill="D9D9D9" w:themeFill="background1" w:themeFillShade="D9"/>
      </w:tcPr>
    </w:tblStylePr>
  </w:style>
  <w:style w:type="table" w:customStyle="1" w:styleId="3TableTopSide">
    <w:name w:val="3 Table Top &amp; Side"/>
    <w:basedOn w:val="4Table"/>
    <w:rsid w:val="002013C1"/>
    <w:tblPr/>
    <w:trPr>
      <w:cantSplit/>
    </w:trPr>
    <w:tblStylePr w:type="firstRow">
      <w:rPr>
        <w:rFonts w:ascii="Arial" w:hAnsi="Arial"/>
        <w:b/>
        <w:color w:val="FFFFFF"/>
        <w:spacing w:val="-4"/>
        <w:sz w:val="18"/>
      </w:rPr>
      <w:tblPr/>
      <w:trPr>
        <w:cantSplit/>
        <w:tblHeader/>
      </w:trPr>
      <w:tcPr>
        <w:shd w:val="clear" w:color="auto" w:fill="404040" w:themeFill="text1" w:themeFillTint="BF"/>
      </w:tcPr>
    </w:tblStylePr>
    <w:tblStylePr w:type="firstCol">
      <w:rPr>
        <w:rFonts w:ascii="Arial" w:hAnsi="Arial"/>
        <w:b/>
        <w:i w:val="0"/>
        <w:color w:val="auto"/>
        <w:spacing w:val="-4"/>
        <w:sz w:val="18"/>
      </w:rPr>
      <w:tblPr/>
      <w:tcPr>
        <w:shd w:val="clear" w:color="auto" w:fill="D9D9D9" w:themeFill="background1" w:themeFillShade="D9"/>
      </w:tcPr>
    </w:tblStylePr>
  </w:style>
  <w:style w:type="paragraph" w:customStyle="1" w:styleId="KeyPointsHeader">
    <w:name w:val="Key Points Header"/>
    <w:basedOn w:val="Normal"/>
    <w:uiPriority w:val="22"/>
    <w:locked/>
    <w:rsid w:val="00C06EC2"/>
    <w:pPr>
      <w:spacing w:before="40" w:after="40"/>
      <w:ind w:left="113"/>
    </w:pPr>
    <w:rPr>
      <w:b/>
      <w:color w:val="FFFFFF"/>
      <w:lang w:eastAsia="en-GB"/>
    </w:rPr>
  </w:style>
  <w:style w:type="paragraph" w:customStyle="1" w:styleId="KeyPointsHighlightText">
    <w:name w:val="Key Points/Highlight Text"/>
    <w:basedOn w:val="Normal"/>
    <w:uiPriority w:val="22"/>
    <w:locked/>
    <w:rsid w:val="006A508E"/>
    <w:pPr>
      <w:ind w:left="113"/>
    </w:pPr>
    <w:rPr>
      <w:lang w:eastAsia="en-GB"/>
    </w:rPr>
  </w:style>
  <w:style w:type="paragraph" w:customStyle="1" w:styleId="Bullets1">
    <w:name w:val="Bullets 1"/>
    <w:basedOn w:val="Normal"/>
    <w:uiPriority w:val="11"/>
    <w:rsid w:val="008643BB"/>
    <w:pPr>
      <w:numPr>
        <w:numId w:val="5"/>
      </w:numPr>
      <w:spacing w:after="200"/>
    </w:pPr>
    <w:rPr>
      <w:color w:val="000000"/>
      <w:lang w:eastAsia="en-GB"/>
    </w:rPr>
  </w:style>
  <w:style w:type="paragraph" w:customStyle="1" w:styleId="Bullets2">
    <w:name w:val="Bullets 2"/>
    <w:basedOn w:val="Bullets1"/>
    <w:uiPriority w:val="11"/>
    <w:rsid w:val="00C91070"/>
    <w:pPr>
      <w:numPr>
        <w:ilvl w:val="1"/>
      </w:numPr>
      <w:tabs>
        <w:tab w:val="clear" w:pos="284"/>
        <w:tab w:val="num" w:pos="567"/>
      </w:tabs>
    </w:pPr>
  </w:style>
  <w:style w:type="paragraph" w:customStyle="1" w:styleId="Bullets3">
    <w:name w:val="Bullets 3"/>
    <w:basedOn w:val="Bullets2"/>
    <w:uiPriority w:val="12"/>
    <w:semiHidden/>
    <w:locked/>
    <w:rsid w:val="00C91070"/>
    <w:pPr>
      <w:numPr>
        <w:ilvl w:val="2"/>
      </w:numPr>
      <w:tabs>
        <w:tab w:val="clear" w:pos="397"/>
        <w:tab w:val="num" w:pos="851"/>
      </w:tabs>
    </w:pPr>
  </w:style>
  <w:style w:type="paragraph" w:customStyle="1" w:styleId="Romanlist">
    <w:name w:val="Roman list"/>
    <w:basedOn w:val="Normal"/>
    <w:uiPriority w:val="46"/>
    <w:qFormat/>
    <w:rsid w:val="008643BB"/>
    <w:pPr>
      <w:numPr>
        <w:numId w:val="7"/>
      </w:numPr>
      <w:spacing w:after="200"/>
    </w:pPr>
  </w:style>
  <w:style w:type="paragraph" w:customStyle="1" w:styleId="AlphaCAPSList">
    <w:name w:val="Alpha CAPS List"/>
    <w:basedOn w:val="Normal"/>
    <w:uiPriority w:val="47"/>
    <w:qFormat/>
    <w:locked/>
    <w:rsid w:val="007D5F81"/>
    <w:pPr>
      <w:numPr>
        <w:numId w:val="8"/>
      </w:numPr>
      <w:ind w:hanging="720"/>
    </w:pPr>
  </w:style>
  <w:style w:type="paragraph" w:customStyle="1" w:styleId="Indent">
    <w:name w:val="Indent"/>
    <w:basedOn w:val="Normal"/>
    <w:uiPriority w:val="48"/>
    <w:qFormat/>
    <w:rsid w:val="007D5F81"/>
    <w:pPr>
      <w:numPr>
        <w:numId w:val="9"/>
      </w:numPr>
    </w:pPr>
  </w:style>
  <w:style w:type="paragraph" w:styleId="ListParagraph">
    <w:name w:val="List Paragraph"/>
    <w:basedOn w:val="Normal"/>
    <w:uiPriority w:val="95"/>
    <w:semiHidden/>
    <w:qFormat/>
    <w:locked/>
    <w:rsid w:val="006350FF"/>
    <w:pPr>
      <w:ind w:left="720"/>
      <w:contextualSpacing/>
    </w:pPr>
  </w:style>
  <w:style w:type="paragraph" w:customStyle="1" w:styleId="OutlineNumbered">
    <w:name w:val="Outline Numbered"/>
    <w:basedOn w:val="Normal"/>
    <w:uiPriority w:val="44"/>
    <w:qFormat/>
    <w:locked/>
    <w:rsid w:val="00645B0D"/>
    <w:pPr>
      <w:numPr>
        <w:numId w:val="10"/>
      </w:numPr>
      <w:suppressAutoHyphens w:val="0"/>
      <w:spacing w:after="60"/>
    </w:pPr>
    <w:rPr>
      <w:lang w:eastAsia="en-US"/>
    </w:rPr>
  </w:style>
  <w:style w:type="paragraph" w:customStyle="1" w:styleId="Bullets4">
    <w:name w:val="Bullets 4"/>
    <w:basedOn w:val="Bullets3"/>
    <w:uiPriority w:val="12"/>
    <w:semiHidden/>
    <w:locked/>
    <w:rsid w:val="002C32B3"/>
    <w:pPr>
      <w:numPr>
        <w:ilvl w:val="3"/>
      </w:numPr>
    </w:pPr>
  </w:style>
  <w:style w:type="paragraph" w:customStyle="1" w:styleId="SectionNoLeft">
    <w:name w:val="Section No. Left"/>
    <w:basedOn w:val="SectionNoRight"/>
    <w:uiPriority w:val="84"/>
    <w:qFormat/>
    <w:locked/>
    <w:rsid w:val="004A7D10"/>
    <w:pPr>
      <w:jc w:val="left"/>
    </w:pPr>
  </w:style>
  <w:style w:type="paragraph" w:styleId="ListBullet2">
    <w:name w:val="List Bullet 2"/>
    <w:basedOn w:val="Normal"/>
    <w:uiPriority w:val="99"/>
    <w:semiHidden/>
    <w:unhideWhenUsed/>
    <w:locked/>
    <w:rsid w:val="00FD1313"/>
    <w:pPr>
      <w:tabs>
        <w:tab w:val="num" w:pos="360"/>
      </w:tabs>
      <w:ind w:left="360" w:hanging="360"/>
      <w:contextualSpacing/>
    </w:pPr>
  </w:style>
  <w:style w:type="character" w:styleId="BookTitle">
    <w:name w:val="Book Title"/>
    <w:basedOn w:val="DefaultParagraphFont"/>
    <w:uiPriority w:val="95"/>
    <w:semiHidden/>
    <w:qFormat/>
    <w:locked/>
    <w:rsid w:val="00FE342B"/>
    <w:rPr>
      <w:b/>
      <w:bCs/>
      <w:smallCaps/>
      <w:spacing w:val="5"/>
    </w:rPr>
  </w:style>
  <w:style w:type="paragraph" w:customStyle="1" w:styleId="SectionTitleSmallRHS">
    <w:name w:val="Section Title Small RHS"/>
    <w:basedOn w:val="SectionTitleSmallLHS"/>
    <w:uiPriority w:val="89"/>
    <w:qFormat/>
    <w:locked/>
    <w:rsid w:val="008C1C08"/>
    <w:pPr>
      <w:ind w:right="11"/>
      <w:jc w:val="right"/>
    </w:pPr>
    <w:rPr>
      <w:noProof/>
    </w:rPr>
  </w:style>
  <w:style w:type="paragraph" w:customStyle="1" w:styleId="SectionSubSmallRHS">
    <w:name w:val="Section Sub Small RHS"/>
    <w:basedOn w:val="SectionSubSmallLHS"/>
    <w:uiPriority w:val="90"/>
    <w:qFormat/>
    <w:locked/>
    <w:rsid w:val="008D44B4"/>
    <w:pPr>
      <w:ind w:right="13"/>
      <w:jc w:val="right"/>
    </w:pPr>
    <w:rPr>
      <w:noProof/>
    </w:rPr>
  </w:style>
  <w:style w:type="paragraph" w:customStyle="1" w:styleId="HeadingTOC">
    <w:name w:val="Heading TOC"/>
    <w:uiPriority w:val="55"/>
    <w:qFormat/>
    <w:rsid w:val="008643BB"/>
    <w:pPr>
      <w:spacing w:after="240"/>
    </w:pPr>
    <w:rPr>
      <w:rFonts w:ascii="Century Gothic" w:hAnsi="Century Gothic" w:cs="Arial"/>
      <w:b/>
      <w:bCs/>
      <w:color w:val="000000" w:themeColor="text1"/>
      <w:spacing w:val="-4"/>
      <w:kern w:val="32"/>
      <w:sz w:val="32"/>
      <w:szCs w:val="40"/>
    </w:rPr>
  </w:style>
  <w:style w:type="paragraph" w:customStyle="1" w:styleId="Strikethrough">
    <w:name w:val="Strikethrough"/>
    <w:basedOn w:val="Normal"/>
    <w:uiPriority w:val="36"/>
    <w:qFormat/>
    <w:locked/>
    <w:rsid w:val="0074401D"/>
    <w:rPr>
      <w:strike/>
    </w:rPr>
  </w:style>
  <w:style w:type="paragraph" w:styleId="TOC3">
    <w:name w:val="toc 3"/>
    <w:basedOn w:val="Normal"/>
    <w:next w:val="Normal"/>
    <w:autoRedefine/>
    <w:uiPriority w:val="39"/>
    <w:unhideWhenUsed/>
    <w:rsid w:val="00790B8C"/>
    <w:pPr>
      <w:spacing w:before="60" w:after="60"/>
      <w:ind w:left="403"/>
    </w:pPr>
  </w:style>
  <w:style w:type="paragraph" w:customStyle="1" w:styleId="QuestionBulletsforSubText">
    <w:name w:val="Question Bullets for Sub Text"/>
    <w:basedOn w:val="QuestionBullets"/>
    <w:next w:val="Normal"/>
    <w:uiPriority w:val="8"/>
    <w:qFormat/>
    <w:locked/>
    <w:rsid w:val="00011F92"/>
    <w:rPr>
      <w:b w:val="0"/>
    </w:rPr>
  </w:style>
  <w:style w:type="character" w:styleId="IntenseEmphasis">
    <w:name w:val="Intense Emphasis"/>
    <w:basedOn w:val="DefaultParagraphFont"/>
    <w:uiPriority w:val="34"/>
    <w:qFormat/>
    <w:locked/>
    <w:rsid w:val="008D44B4"/>
    <w:rPr>
      <w:b/>
      <w:bCs/>
      <w:i/>
      <w:iCs/>
      <w:color w:val="40BDC7" w:themeColor="accent2"/>
    </w:rPr>
  </w:style>
  <w:style w:type="paragraph" w:customStyle="1" w:styleId="MainQuoteLarge">
    <w:name w:val="Main Quote Large"/>
    <w:link w:val="MainQuoteLargeChar"/>
    <w:uiPriority w:val="34"/>
    <w:qFormat/>
    <w:locked/>
    <w:rsid w:val="008D44B4"/>
    <w:pPr>
      <w:ind w:left="170" w:hanging="340"/>
    </w:pPr>
    <w:rPr>
      <w:b/>
      <w:color w:val="00A7B5" w:themeColor="accent1"/>
      <w:spacing w:val="-70"/>
      <w:position w:val="-31"/>
      <w:sz w:val="72"/>
      <w:szCs w:val="72"/>
      <w:lang w:val="en-GB" w:eastAsia="en-US"/>
    </w:rPr>
  </w:style>
  <w:style w:type="character" w:customStyle="1" w:styleId="MainQuoteLargeChar">
    <w:name w:val="Main Quote Large Char"/>
    <w:basedOn w:val="DefaultParagraphFont"/>
    <w:link w:val="MainQuoteLarge"/>
    <w:uiPriority w:val="34"/>
    <w:rsid w:val="008D44B4"/>
    <w:rPr>
      <w:b/>
      <w:color w:val="00A7B5" w:themeColor="accent1"/>
      <w:spacing w:val="-70"/>
      <w:position w:val="-31"/>
      <w:sz w:val="72"/>
      <w:szCs w:val="72"/>
      <w:lang w:val="en-GB" w:eastAsia="en-US"/>
    </w:rPr>
  </w:style>
  <w:style w:type="paragraph" w:customStyle="1" w:styleId="MainQuote">
    <w:name w:val="Main Quote"/>
    <w:link w:val="MainQuoteChar"/>
    <w:uiPriority w:val="34"/>
    <w:qFormat/>
    <w:locked/>
    <w:rsid w:val="008D44B4"/>
    <w:pPr>
      <w:spacing w:before="240" w:after="240" w:line="340" w:lineRule="exact"/>
      <w:ind w:left="340" w:hanging="340"/>
    </w:pPr>
    <w:rPr>
      <w:color w:val="40BDC7" w:themeColor="accent2"/>
      <w:sz w:val="30"/>
      <w:lang w:val="en-GB" w:eastAsia="en-US"/>
    </w:rPr>
  </w:style>
  <w:style w:type="character" w:customStyle="1" w:styleId="MainQuoteChar">
    <w:name w:val="Main Quote Char"/>
    <w:basedOn w:val="DefaultParagraphFont"/>
    <w:link w:val="MainQuote"/>
    <w:uiPriority w:val="34"/>
    <w:rsid w:val="008D44B4"/>
    <w:rPr>
      <w:color w:val="40BDC7" w:themeColor="accent2"/>
      <w:sz w:val="30"/>
      <w:lang w:val="en-GB" w:eastAsia="en-US"/>
    </w:rPr>
  </w:style>
  <w:style w:type="paragraph" w:styleId="Quote">
    <w:name w:val="Quote"/>
    <w:aliases w:val="Quote Basic"/>
    <w:basedOn w:val="Normal"/>
    <w:next w:val="Normal"/>
    <w:link w:val="QuoteChar"/>
    <w:uiPriority w:val="34"/>
    <w:qFormat/>
    <w:rsid w:val="00053042"/>
    <w:rPr>
      <w:b/>
      <w:i/>
      <w:iCs/>
      <w:color w:val="000000" w:themeColor="text1"/>
    </w:rPr>
  </w:style>
  <w:style w:type="character" w:customStyle="1" w:styleId="QuoteChar">
    <w:name w:val="Quote Char"/>
    <w:aliases w:val="Quote Basic Char"/>
    <w:basedOn w:val="DefaultParagraphFont"/>
    <w:link w:val="Quote"/>
    <w:uiPriority w:val="34"/>
    <w:rsid w:val="00053042"/>
    <w:rPr>
      <w:rFonts w:ascii="Century Gothic" w:hAnsi="Century Gothic"/>
      <w:b/>
      <w:i/>
      <w:iCs/>
      <w:color w:val="000000" w:themeColor="text1"/>
      <w:spacing w:val="-4"/>
      <w:sz w:val="20"/>
      <w:szCs w:val="24"/>
    </w:rPr>
  </w:style>
  <w:style w:type="paragraph" w:customStyle="1" w:styleId="CVBullet">
    <w:name w:val="CV Bullet"/>
    <w:uiPriority w:val="80"/>
    <w:qFormat/>
    <w:locked/>
    <w:rsid w:val="00347ED6"/>
    <w:pPr>
      <w:numPr>
        <w:numId w:val="11"/>
      </w:numPr>
      <w:tabs>
        <w:tab w:val="left" w:pos="364"/>
      </w:tabs>
      <w:spacing w:before="60" w:after="60"/>
      <w:ind w:left="362" w:hanging="249"/>
    </w:pPr>
    <w:rPr>
      <w:spacing w:val="-4"/>
      <w:sz w:val="18"/>
      <w:szCs w:val="24"/>
      <w:lang w:val="en-GB" w:eastAsia="en-US"/>
    </w:rPr>
  </w:style>
  <w:style w:type="paragraph" w:customStyle="1" w:styleId="CVHeading1">
    <w:name w:val="CV Heading 1"/>
    <w:basedOn w:val="CVHeading2"/>
    <w:uiPriority w:val="78"/>
    <w:qFormat/>
    <w:locked/>
    <w:rsid w:val="002743E8"/>
    <w:pPr>
      <w:pBdr>
        <w:top w:val="single" w:sz="12" w:space="1" w:color="000000" w:themeColor="text1"/>
        <w:left w:val="single" w:sz="12" w:space="1" w:color="000000" w:themeColor="text1"/>
        <w:bottom w:val="single" w:sz="12" w:space="2" w:color="000000" w:themeColor="text1"/>
        <w:right w:val="single" w:sz="12" w:space="2" w:color="000000" w:themeColor="text1"/>
      </w:pBdr>
      <w:shd w:val="clear" w:color="auto" w:fill="000000" w:themeFill="text1"/>
      <w:spacing w:before="80"/>
    </w:pPr>
  </w:style>
  <w:style w:type="paragraph" w:customStyle="1" w:styleId="CVNormal">
    <w:name w:val="CV Normal"/>
    <w:uiPriority w:val="79"/>
    <w:qFormat/>
    <w:locked/>
    <w:rsid w:val="00347ED6"/>
    <w:pPr>
      <w:spacing w:before="60" w:after="80"/>
      <w:ind w:left="85"/>
      <w:jc w:val="both"/>
    </w:pPr>
    <w:rPr>
      <w:spacing w:val="-4"/>
      <w:sz w:val="18"/>
      <w:szCs w:val="24"/>
      <w:lang w:val="en-GB" w:eastAsia="en-US"/>
    </w:rPr>
  </w:style>
  <w:style w:type="paragraph" w:customStyle="1" w:styleId="CVHeading2">
    <w:name w:val="CV Heading 2"/>
    <w:basedOn w:val="CVNormal"/>
    <w:next w:val="CVNormal"/>
    <w:uiPriority w:val="78"/>
    <w:qFormat/>
    <w:locked/>
    <w:rsid w:val="00A17F55"/>
    <w:pPr>
      <w:keepNext/>
      <w:pBdr>
        <w:top w:val="single" w:sz="12" w:space="1" w:color="00A7B5" w:themeColor="accent1"/>
        <w:left w:val="single" w:sz="12" w:space="1" w:color="00A7B5" w:themeColor="accent1"/>
        <w:bottom w:val="single" w:sz="12" w:space="2" w:color="00A7B5" w:themeColor="accent1"/>
        <w:right w:val="single" w:sz="12" w:space="2" w:color="00A7B5" w:themeColor="accent1"/>
      </w:pBdr>
      <w:shd w:val="clear" w:color="auto" w:fill="00A7B5" w:themeFill="accent1"/>
      <w:spacing w:before="240"/>
    </w:pPr>
    <w:rPr>
      <w:b/>
      <w:color w:val="FFFFFF" w:themeColor="background1"/>
      <w:sz w:val="20"/>
    </w:rPr>
  </w:style>
  <w:style w:type="paragraph" w:customStyle="1" w:styleId="CVHeading3">
    <w:name w:val="CV Heading 3"/>
    <w:basedOn w:val="CVHeading2"/>
    <w:uiPriority w:val="78"/>
    <w:qFormat/>
    <w:locked/>
    <w:rsid w:val="00AF7DC7"/>
    <w:pPr>
      <w:pBdr>
        <w:top w:val="single" w:sz="12" w:space="1" w:color="777777"/>
        <w:left w:val="single" w:sz="12" w:space="1" w:color="777777"/>
        <w:bottom w:val="single" w:sz="12" w:space="1" w:color="777777"/>
        <w:right w:val="single" w:sz="12" w:space="2" w:color="777777"/>
      </w:pBdr>
      <w:shd w:val="clear" w:color="auto" w:fill="777777"/>
    </w:pPr>
  </w:style>
  <w:style w:type="paragraph" w:customStyle="1" w:styleId="CVJobTitle">
    <w:name w:val="CV Job Title"/>
    <w:next w:val="Normal"/>
    <w:link w:val="CVJobTitleChar"/>
    <w:uiPriority w:val="76"/>
    <w:locked/>
    <w:rsid w:val="008D44B4"/>
    <w:pPr>
      <w:spacing w:before="40"/>
      <w:ind w:left="94"/>
    </w:pPr>
    <w:rPr>
      <w:b/>
      <w:bCs/>
      <w:color w:val="00A7B5" w:themeColor="accent1"/>
      <w:spacing w:val="-4"/>
      <w:sz w:val="18"/>
      <w:szCs w:val="28"/>
      <w:lang w:val="en-GB" w:eastAsia="en-US"/>
    </w:rPr>
  </w:style>
  <w:style w:type="character" w:customStyle="1" w:styleId="CVJobTitleChar">
    <w:name w:val="CV Job Title Char"/>
    <w:basedOn w:val="DefaultParagraphFont"/>
    <w:link w:val="CVJobTitle"/>
    <w:uiPriority w:val="76"/>
    <w:rsid w:val="008D44B4"/>
    <w:rPr>
      <w:b/>
      <w:bCs/>
      <w:color w:val="00A7B5" w:themeColor="accent1"/>
      <w:spacing w:val="-4"/>
      <w:sz w:val="18"/>
      <w:szCs w:val="28"/>
      <w:lang w:val="en-GB" w:eastAsia="en-US"/>
    </w:rPr>
  </w:style>
  <w:style w:type="paragraph" w:customStyle="1" w:styleId="CVJobTitleRole">
    <w:name w:val="CV Job Title/Role"/>
    <w:uiPriority w:val="81"/>
    <w:qFormat/>
    <w:locked/>
    <w:rsid w:val="008D44B4"/>
    <w:pPr>
      <w:keepNext/>
      <w:spacing w:before="180"/>
      <w:ind w:left="85"/>
    </w:pPr>
    <w:rPr>
      <w:b/>
      <w:bCs/>
      <w:color w:val="00A7B5" w:themeColor="accent1"/>
      <w:spacing w:val="-4"/>
      <w:sz w:val="20"/>
      <w:szCs w:val="28"/>
      <w:lang w:val="en-GB" w:eastAsia="en-US"/>
    </w:rPr>
  </w:style>
  <w:style w:type="paragraph" w:customStyle="1" w:styleId="CVName">
    <w:name w:val="CV Name"/>
    <w:next w:val="CVJobTitle"/>
    <w:uiPriority w:val="75"/>
    <w:qFormat/>
    <w:locked/>
    <w:rsid w:val="009D2B24"/>
    <w:pPr>
      <w:keepNext/>
      <w:ind w:left="108"/>
    </w:pPr>
    <w:rPr>
      <w:rFonts w:cs="Arial"/>
      <w:b/>
      <w:bCs/>
      <w:spacing w:val="-4"/>
      <w:kern w:val="32"/>
      <w:sz w:val="32"/>
      <w:szCs w:val="32"/>
      <w:lang w:val="en-GB" w:eastAsia="en-US"/>
    </w:rPr>
  </w:style>
  <w:style w:type="paragraph" w:customStyle="1" w:styleId="CVUpdatedate">
    <w:name w:val="CV Update date"/>
    <w:basedOn w:val="Header"/>
    <w:uiPriority w:val="81"/>
    <w:semiHidden/>
    <w:qFormat/>
    <w:locked/>
    <w:rsid w:val="002743E8"/>
    <w:pPr>
      <w:pBdr>
        <w:bottom w:val="none" w:sz="0" w:space="0" w:color="auto"/>
      </w:pBdr>
      <w:tabs>
        <w:tab w:val="clear" w:pos="4153"/>
        <w:tab w:val="clear" w:pos="9639"/>
        <w:tab w:val="left" w:pos="3402"/>
        <w:tab w:val="right" w:pos="9072"/>
      </w:tabs>
      <w:suppressAutoHyphens w:val="0"/>
    </w:pPr>
    <w:rPr>
      <w:color w:val="FF0000"/>
    </w:rPr>
  </w:style>
  <w:style w:type="paragraph" w:customStyle="1" w:styleId="CVPicture">
    <w:name w:val="CV Picture"/>
    <w:uiPriority w:val="74"/>
    <w:qFormat/>
    <w:locked/>
    <w:rsid w:val="00AF7DC7"/>
    <w:rPr>
      <w:spacing w:val="-4"/>
      <w:sz w:val="18"/>
      <w:szCs w:val="20"/>
      <w:lang w:val="en-GB" w:eastAsia="en-US"/>
    </w:rPr>
  </w:style>
  <w:style w:type="character" w:customStyle="1" w:styleId="CVProjectDates">
    <w:name w:val="CV Project Dates"/>
    <w:uiPriority w:val="81"/>
    <w:qFormat/>
    <w:locked/>
    <w:rsid w:val="00AF7DC7"/>
    <w:rPr>
      <w:rFonts w:ascii="Arial" w:hAnsi="Arial" w:cs="Arial"/>
      <w:b/>
      <w:bCs/>
      <w:color w:val="5F5F5F"/>
      <w:spacing w:val="-4"/>
      <w:kern w:val="32"/>
      <w:sz w:val="20"/>
      <w:szCs w:val="32"/>
      <w:lang w:val="en-GB" w:eastAsia="en-US" w:bidi="ar-SA"/>
    </w:rPr>
  </w:style>
  <w:style w:type="paragraph" w:customStyle="1" w:styleId="CVProjectValue">
    <w:name w:val="CV Project/Value"/>
    <w:next w:val="CVNormal"/>
    <w:uiPriority w:val="81"/>
    <w:qFormat/>
    <w:locked/>
    <w:rsid w:val="00AF7DC7"/>
    <w:pPr>
      <w:keepNext/>
      <w:tabs>
        <w:tab w:val="right" w:pos="9072"/>
      </w:tabs>
      <w:spacing w:before="60" w:after="60"/>
      <w:ind w:left="84"/>
    </w:pPr>
    <w:rPr>
      <w:color w:val="5F5F5F"/>
      <w:spacing w:val="-4"/>
      <w:sz w:val="20"/>
      <w:szCs w:val="24"/>
      <w:lang w:val="en-GB" w:eastAsia="en-US"/>
    </w:rPr>
  </w:style>
  <w:style w:type="paragraph" w:customStyle="1" w:styleId="CVQualifications">
    <w:name w:val="CV Qualifications"/>
    <w:aliases w:val="Memberships"/>
    <w:basedOn w:val="CVNormal"/>
    <w:uiPriority w:val="77"/>
    <w:qFormat/>
    <w:locked/>
    <w:rsid w:val="008D44B4"/>
    <w:pPr>
      <w:spacing w:before="80" w:after="0"/>
      <w:ind w:right="182"/>
      <w:jc w:val="left"/>
    </w:pPr>
    <w:rPr>
      <w:color w:val="40BDC7" w:themeColor="accent2"/>
      <w:sz w:val="20"/>
    </w:rPr>
  </w:style>
  <w:style w:type="paragraph" w:customStyle="1" w:styleId="CVSubproject">
    <w:name w:val="CV Subproject"/>
    <w:basedOn w:val="CVNormal"/>
    <w:next w:val="CVNormal"/>
    <w:uiPriority w:val="81"/>
    <w:qFormat/>
    <w:locked/>
    <w:rsid w:val="00347ED6"/>
    <w:pPr>
      <w:spacing w:before="120"/>
    </w:pPr>
    <w:rPr>
      <w:b/>
    </w:rPr>
  </w:style>
  <w:style w:type="table" w:styleId="TableGrid">
    <w:name w:val="Table Grid"/>
    <w:basedOn w:val="TableNormal"/>
    <w:locked/>
    <w:rsid w:val="00FB2634"/>
    <w:rPr>
      <w:sz w:val="18"/>
      <w:szCs w:val="20"/>
    </w:rPr>
    <w:tblPr>
      <w:tblCellMar>
        <w:left w:w="0" w:type="dxa"/>
        <w:right w:w="0" w:type="dxa"/>
      </w:tblCellMar>
    </w:tblPr>
  </w:style>
  <w:style w:type="paragraph" w:customStyle="1" w:styleId="NumberedList">
    <w:name w:val="Numbered List"/>
    <w:basedOn w:val="ListParagraph"/>
    <w:uiPriority w:val="45"/>
    <w:qFormat/>
    <w:rsid w:val="008643BB"/>
    <w:pPr>
      <w:numPr>
        <w:numId w:val="13"/>
      </w:numPr>
      <w:spacing w:after="200"/>
      <w:contextualSpacing w:val="0"/>
    </w:pPr>
  </w:style>
  <w:style w:type="paragraph" w:customStyle="1" w:styleId="Normal10pt">
    <w:name w:val="Normal 10pt"/>
    <w:basedOn w:val="Normal"/>
    <w:uiPriority w:val="9"/>
    <w:semiHidden/>
    <w:qFormat/>
    <w:locked/>
    <w:rsid w:val="00006514"/>
  </w:style>
  <w:style w:type="paragraph" w:customStyle="1" w:styleId="Normal09pt">
    <w:name w:val="Normal 09pt"/>
    <w:basedOn w:val="Normal"/>
    <w:uiPriority w:val="9"/>
    <w:semiHidden/>
    <w:qFormat/>
    <w:locked/>
    <w:rsid w:val="00006514"/>
    <w:rPr>
      <w:sz w:val="18"/>
    </w:rPr>
  </w:style>
  <w:style w:type="paragraph" w:customStyle="1" w:styleId="Normal08pt">
    <w:name w:val="Normal 08pt"/>
    <w:basedOn w:val="Normal"/>
    <w:uiPriority w:val="9"/>
    <w:semiHidden/>
    <w:qFormat/>
    <w:locked/>
    <w:rsid w:val="00006514"/>
    <w:rPr>
      <w:sz w:val="16"/>
    </w:rPr>
  </w:style>
  <w:style w:type="paragraph" w:customStyle="1" w:styleId="Bullets08pt">
    <w:name w:val="Bullets 08pt"/>
    <w:basedOn w:val="Bullets1"/>
    <w:uiPriority w:val="13"/>
    <w:semiHidden/>
    <w:qFormat/>
    <w:locked/>
    <w:rsid w:val="00006514"/>
    <w:rPr>
      <w:sz w:val="16"/>
    </w:rPr>
  </w:style>
  <w:style w:type="paragraph" w:customStyle="1" w:styleId="Bullets09pt">
    <w:name w:val="Bullets 09pt"/>
    <w:basedOn w:val="Bullets1"/>
    <w:uiPriority w:val="13"/>
    <w:semiHidden/>
    <w:qFormat/>
    <w:locked/>
    <w:rsid w:val="00006514"/>
    <w:rPr>
      <w:sz w:val="18"/>
    </w:rPr>
  </w:style>
  <w:style w:type="paragraph" w:customStyle="1" w:styleId="Bullets10pt">
    <w:name w:val="Bullets 10pt"/>
    <w:basedOn w:val="Bullets1"/>
    <w:uiPriority w:val="13"/>
    <w:semiHidden/>
    <w:qFormat/>
    <w:locked/>
    <w:rsid w:val="00770437"/>
  </w:style>
  <w:style w:type="paragraph" w:customStyle="1" w:styleId="HeaderBottomline">
    <w:name w:val="Header Bottom line"/>
    <w:basedOn w:val="Normal"/>
    <w:uiPriority w:val="83"/>
    <w:qFormat/>
    <w:locked/>
    <w:rsid w:val="008D44B4"/>
    <w:pPr>
      <w:pBdr>
        <w:bottom w:val="single" w:sz="8" w:space="29" w:color="auto"/>
      </w:pBdr>
      <w:suppressAutoHyphens w:val="0"/>
      <w:spacing w:before="240" w:after="0"/>
      <w:jc w:val="right"/>
    </w:pPr>
    <w:rPr>
      <w:rFonts w:cs="Arial"/>
      <w:noProof/>
      <w:color w:val="00A7B5" w:themeColor="accent1"/>
      <w:sz w:val="14"/>
      <w:szCs w:val="14"/>
      <w:lang w:eastAsia="en-GB"/>
    </w:rPr>
  </w:style>
  <w:style w:type="character" w:styleId="IntenseReference">
    <w:name w:val="Intense Reference"/>
    <w:basedOn w:val="DefaultParagraphFont"/>
    <w:uiPriority w:val="35"/>
    <w:locked/>
    <w:rsid w:val="008D44B4"/>
    <w:rPr>
      <w:b/>
      <w:bCs/>
      <w:smallCaps/>
      <w:color w:val="40BDC7" w:themeColor="accent2"/>
      <w:spacing w:val="5"/>
      <w:u w:val="single"/>
    </w:rPr>
  </w:style>
  <w:style w:type="paragraph" w:customStyle="1" w:styleId="FooterRHS">
    <w:name w:val="Footer RHS"/>
    <w:basedOn w:val="Footer"/>
    <w:uiPriority w:val="91"/>
    <w:qFormat/>
    <w:rsid w:val="0003755E"/>
    <w:pPr>
      <w:jc w:val="right"/>
    </w:pPr>
  </w:style>
  <w:style w:type="paragraph" w:customStyle="1" w:styleId="TableNumbered">
    <w:name w:val="Table Numbered"/>
    <w:basedOn w:val="TableText"/>
    <w:uiPriority w:val="20"/>
    <w:qFormat/>
    <w:rsid w:val="00C94664"/>
    <w:pPr>
      <w:numPr>
        <w:numId w:val="19"/>
      </w:numPr>
      <w:ind w:left="227" w:hanging="170"/>
    </w:pPr>
  </w:style>
  <w:style w:type="paragraph" w:customStyle="1" w:styleId="TableAlpha">
    <w:name w:val="Table Alpha"/>
    <w:basedOn w:val="TableNumbered"/>
    <w:uiPriority w:val="21"/>
    <w:qFormat/>
    <w:rsid w:val="008819DA"/>
    <w:pPr>
      <w:numPr>
        <w:numId w:val="20"/>
      </w:numPr>
      <w:ind w:left="227" w:hanging="170"/>
    </w:pPr>
  </w:style>
  <w:style w:type="paragraph" w:customStyle="1" w:styleId="TableTextBold">
    <w:name w:val="Table Text Bold"/>
    <w:basedOn w:val="TableText"/>
    <w:uiPriority w:val="15"/>
    <w:qFormat/>
    <w:rsid w:val="008819DA"/>
    <w:rPr>
      <w:b/>
    </w:rPr>
  </w:style>
  <w:style w:type="paragraph" w:customStyle="1" w:styleId="TableTextBoldColour">
    <w:name w:val="Table Text Bold Colour"/>
    <w:basedOn w:val="TableText"/>
    <w:uiPriority w:val="15"/>
    <w:qFormat/>
    <w:locked/>
    <w:rsid w:val="008819DA"/>
    <w:rPr>
      <w:b/>
      <w:color w:val="00A7B5" w:themeColor="accent1"/>
    </w:rPr>
  </w:style>
  <w:style w:type="paragraph" w:customStyle="1" w:styleId="QuestionAlphforSubText">
    <w:name w:val="Question Alph for Sub Text"/>
    <w:basedOn w:val="QuestionBulletsforSubText"/>
    <w:uiPriority w:val="8"/>
    <w:qFormat/>
    <w:locked/>
    <w:rsid w:val="008819DA"/>
    <w:pPr>
      <w:numPr>
        <w:numId w:val="21"/>
      </w:numPr>
      <w:ind w:left="360"/>
    </w:pPr>
  </w:style>
  <w:style w:type="paragraph" w:customStyle="1" w:styleId="QuestionRomanforSubText">
    <w:name w:val="Question Roman for Sub Text"/>
    <w:basedOn w:val="QuestionAlphforSubText"/>
    <w:uiPriority w:val="8"/>
    <w:qFormat/>
    <w:locked/>
    <w:rsid w:val="006F6031"/>
    <w:pPr>
      <w:numPr>
        <w:numId w:val="22"/>
      </w:numPr>
      <w:ind w:left="360"/>
    </w:pPr>
  </w:style>
  <w:style w:type="paragraph" w:customStyle="1" w:styleId="QuestionAlpha">
    <w:name w:val="Question Alpha"/>
    <w:basedOn w:val="QuestionBullets"/>
    <w:uiPriority w:val="7"/>
    <w:qFormat/>
    <w:locked/>
    <w:rsid w:val="006F6031"/>
    <w:pPr>
      <w:numPr>
        <w:numId w:val="23"/>
      </w:numPr>
      <w:ind w:left="360"/>
    </w:pPr>
  </w:style>
  <w:style w:type="paragraph" w:customStyle="1" w:styleId="QuestionRoman">
    <w:name w:val="Question Roman"/>
    <w:basedOn w:val="QuestionBullets"/>
    <w:uiPriority w:val="7"/>
    <w:qFormat/>
    <w:locked/>
    <w:rsid w:val="006F6031"/>
    <w:pPr>
      <w:numPr>
        <w:numId w:val="24"/>
      </w:numPr>
      <w:ind w:left="360"/>
    </w:pPr>
  </w:style>
  <w:style w:type="character" w:customStyle="1" w:styleId="FooterChar">
    <w:name w:val="Footer Char"/>
    <w:basedOn w:val="DefaultParagraphFont"/>
    <w:link w:val="Footer"/>
    <w:uiPriority w:val="99"/>
    <w:rsid w:val="0090319B"/>
    <w:rPr>
      <w:rFonts w:ascii="Century Gothic" w:hAnsi="Century Gothic"/>
      <w:color w:val="000000" w:themeColor="text1"/>
      <w:spacing w:val="-4"/>
      <w:sz w:val="14"/>
      <w:szCs w:val="24"/>
    </w:rPr>
  </w:style>
  <w:style w:type="table" w:customStyle="1" w:styleId="TableBlank">
    <w:name w:val="Table Blank"/>
    <w:basedOn w:val="TableNormal"/>
    <w:locked/>
    <w:rsid w:val="00DC7A76"/>
    <w:rPr>
      <w:rFonts w:ascii="Century Gothic" w:hAnsi="Century Gothic" w:cs="Arial"/>
      <w:color w:val="000000" w:themeColor="text1"/>
      <w:sz w:val="18"/>
      <w:lang w:val="en-GB" w:eastAsia="en-GB"/>
    </w:rPr>
    <w:tblPr>
      <w:tblCellMar>
        <w:left w:w="0" w:type="dxa"/>
        <w:right w:w="0" w:type="dxa"/>
      </w:tblCellMar>
    </w:tblPr>
    <w:tcPr>
      <w:shd w:val="clear" w:color="auto" w:fill="auto"/>
      <w:vAlign w:val="center"/>
    </w:tcPr>
    <w:tblStylePr w:type="firstRow">
      <w:pPr>
        <w:wordWrap/>
        <w:spacing w:beforeLines="0" w:beforeAutospacing="0" w:afterLines="0" w:afterAutospacing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Table">
    <w:name w:val="Table"/>
    <w:basedOn w:val="TableNormal"/>
    <w:rsid w:val="00DC7A76"/>
    <w:pPr>
      <w:spacing w:after="120"/>
      <w:ind w:left="57" w:right="57"/>
    </w:pPr>
    <w:rPr>
      <w:rFonts w:ascii="Century Gothic" w:hAnsi="Century Gothic"/>
      <w:color w:val="000000" w:themeColor="text1"/>
      <w:spacing w:val="-4"/>
      <w:sz w:val="18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color w:val="FFFFFF"/>
        <w:spacing w:val="-4"/>
        <w:sz w:val="18"/>
      </w:rPr>
      <w:tblPr/>
      <w:tcPr>
        <w:shd w:val="clear" w:color="auto" w:fill="FFFFFF" w:themeFill="background2"/>
      </w:tcPr>
    </w:tblStylePr>
    <w:tblStylePr w:type="firstCol">
      <w:pPr>
        <w:wordWrap/>
        <w:spacing w:beforeLines="0" w:beforeAutospacing="0" w:afterLines="0" w:afterAutospacing="0" w:line="240" w:lineRule="auto"/>
      </w:pPr>
    </w:tblStylePr>
  </w:style>
  <w:style w:type="table" w:customStyle="1" w:styleId="TablePlain">
    <w:name w:val="Table Plain"/>
    <w:basedOn w:val="TableNormal"/>
    <w:locked/>
    <w:rsid w:val="00DC7A76"/>
    <w:pPr>
      <w:spacing w:before="60" w:after="60"/>
      <w:ind w:left="57" w:right="57"/>
    </w:pPr>
    <w:rPr>
      <w:rFonts w:ascii="Century Gothic" w:hAnsi="Century Gothic"/>
      <w:color w:val="000000" w:themeColor="text1"/>
      <w:sz w:val="18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/>
        <w:b w:val="0"/>
        <w:color w:val="auto"/>
        <w:spacing w:val="-4"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table" w:customStyle="1" w:styleId="TableStriped">
    <w:name w:val="Table Striped"/>
    <w:basedOn w:val="TablePlain"/>
    <w:locked/>
    <w:rsid w:val="00DC7A76"/>
    <w:rPr>
      <w:color w:val="auto"/>
    </w:rPr>
    <w:tblPr>
      <w:tblStyleRow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Arial" w:hAnsi="Arial"/>
        <w:b w:val="0"/>
        <w:color w:val="auto"/>
        <w:spacing w:val="-4"/>
        <w:sz w:val="18"/>
      </w:rPr>
      <w:tblPr/>
      <w:tcPr>
        <w:shd w:val="clear" w:color="auto" w:fill="FFFFFF" w:themeFill="background2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 w:val="0"/>
        <w:sz w:val="18"/>
      </w:rPr>
    </w:tblStylePr>
    <w:tblStylePr w:type="band2Horz">
      <w:rPr>
        <w:rFonts w:ascii="Arial" w:hAnsi="Arial"/>
        <w:sz w:val="18"/>
      </w:rPr>
      <w:tblPr/>
      <w:tcPr>
        <w:shd w:val="clear" w:color="auto" w:fill="00A7B5" w:themeFill="text2"/>
      </w:tcPr>
    </w:tblStylePr>
  </w:style>
  <w:style w:type="table" w:customStyle="1" w:styleId="TableTopSide">
    <w:name w:val="Table Top &amp; Side"/>
    <w:basedOn w:val="Table"/>
    <w:locked/>
    <w:rsid w:val="00DC7A76"/>
    <w:tblPr/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color w:val="DCDCDC"/>
        <w:spacing w:val="-4"/>
        <w:sz w:val="18"/>
      </w:rPr>
      <w:tblPr/>
      <w:tcPr>
        <w:shd w:val="clear" w:color="auto" w:fill="FFFFFF" w:themeFill="background2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 w:val="0"/>
        <w:i w:val="0"/>
        <w:color w:val="auto"/>
        <w:spacing w:val="-4"/>
        <w:sz w:val="18"/>
      </w:rPr>
      <w:tblPr/>
      <w:tcPr>
        <w:shd w:val="clear" w:color="auto" w:fill="00A7B5" w:themeFill="text2"/>
      </w:tcPr>
    </w:tblStylePr>
  </w:style>
  <w:style w:type="paragraph" w:customStyle="1" w:styleId="TableAlpha2">
    <w:name w:val="Table Alpha 2"/>
    <w:basedOn w:val="TableAlpha"/>
    <w:uiPriority w:val="21"/>
    <w:qFormat/>
    <w:rsid w:val="00976ED0"/>
    <w:pPr>
      <w:ind w:left="397"/>
    </w:pPr>
  </w:style>
  <w:style w:type="paragraph" w:customStyle="1" w:styleId="TableNumbered2">
    <w:name w:val="Table Numbered 2"/>
    <w:basedOn w:val="TableNumbered"/>
    <w:uiPriority w:val="20"/>
    <w:qFormat/>
    <w:rsid w:val="00976ED0"/>
    <w:pPr>
      <w:ind w:left="397"/>
    </w:pPr>
  </w:style>
  <w:style w:type="paragraph" w:customStyle="1" w:styleId="TableRoman">
    <w:name w:val="Table Roman"/>
    <w:basedOn w:val="TableNumbered"/>
    <w:uiPriority w:val="19"/>
    <w:qFormat/>
    <w:rsid w:val="00976ED0"/>
    <w:pPr>
      <w:numPr>
        <w:numId w:val="26"/>
      </w:numPr>
      <w:ind w:left="244" w:hanging="187"/>
    </w:pPr>
  </w:style>
  <w:style w:type="paragraph" w:customStyle="1" w:styleId="TableRoman2">
    <w:name w:val="Table Roman 2"/>
    <w:basedOn w:val="TableRoman"/>
    <w:uiPriority w:val="19"/>
    <w:qFormat/>
    <w:rsid w:val="00976ED0"/>
    <w:pPr>
      <w:ind w:left="414"/>
    </w:pPr>
  </w:style>
  <w:style w:type="paragraph" w:customStyle="1" w:styleId="BoldHeading">
    <w:name w:val="Bold Heading"/>
    <w:basedOn w:val="Normal"/>
    <w:uiPriority w:val="9"/>
    <w:qFormat/>
    <w:rsid w:val="0081312E"/>
    <w:rPr>
      <w:b/>
      <w:sz w:val="24"/>
    </w:rPr>
  </w:style>
  <w:style w:type="character" w:customStyle="1" w:styleId="Footerraised">
    <w:name w:val="Footer raised"/>
    <w:basedOn w:val="DefaultParagraphFont"/>
    <w:uiPriority w:val="91"/>
    <w:qFormat/>
    <w:rsid w:val="006D47FE"/>
    <w:rPr>
      <w:position w:val="1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A96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A96DA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DAB"/>
    <w:rPr>
      <w:rFonts w:ascii="Century Gothic" w:hAnsi="Century Gothic"/>
      <w:spacing w:val="-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am\Desktop\TEMPLATES\iGMS%20genera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B1F9C7F7C344E8B44B5950AC97C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D4DB4-4493-4359-9B06-41902AA2A9A2}"/>
      </w:docPartPr>
      <w:docPartBody>
        <w:p w:rsidR="004C6EA7" w:rsidRDefault="00CC0FE4" w:rsidP="00CC0FE4">
          <w:pPr>
            <w:pStyle w:val="CDB1F9C7F7C344E8B44B5950AC97CE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68ACDA502A4BEBAA4BA9C28AB2F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54C32-B795-4720-B9DA-BA616AF2D4D2}"/>
      </w:docPartPr>
      <w:docPartBody>
        <w:p w:rsidR="004C6EA7" w:rsidRDefault="00CC0FE4" w:rsidP="00CC0FE4">
          <w:pPr>
            <w:pStyle w:val="5368ACDA502A4BEBAA4BA9C28AB2FDE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6A3"/>
    <w:rsid w:val="004C6EA7"/>
    <w:rsid w:val="005A36A3"/>
    <w:rsid w:val="009A3260"/>
    <w:rsid w:val="00C107BD"/>
    <w:rsid w:val="00CC0FE4"/>
    <w:rsid w:val="00D72A67"/>
    <w:rsid w:val="00D8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0FE4"/>
    <w:rPr>
      <w:color w:val="808080"/>
    </w:rPr>
  </w:style>
  <w:style w:type="paragraph" w:customStyle="1" w:styleId="CDB1F9C7F7C344E8B44B5950AC97CEE0">
    <w:name w:val="CDB1F9C7F7C344E8B44B5950AC97CEE0"/>
    <w:rsid w:val="00CC0FE4"/>
  </w:style>
  <w:style w:type="paragraph" w:customStyle="1" w:styleId="5368ACDA502A4BEBAA4BA9C28AB2FDE2">
    <w:name w:val="5368ACDA502A4BEBAA4BA9C28AB2FDE2"/>
    <w:rsid w:val="00CC0F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lue Palette">
  <a:themeElements>
    <a:clrScheme name="18-Aqua">
      <a:dk1>
        <a:sysClr val="windowText" lastClr="000000"/>
      </a:dk1>
      <a:lt1>
        <a:srgbClr val="FFFFFF"/>
      </a:lt1>
      <a:dk2>
        <a:srgbClr val="00A7B5"/>
      </a:dk2>
      <a:lt2>
        <a:srgbClr val="FFFFFF"/>
      </a:lt2>
      <a:accent1>
        <a:srgbClr val="00A7B5"/>
      </a:accent1>
      <a:accent2>
        <a:srgbClr val="40BDC7"/>
      </a:accent2>
      <a:accent3>
        <a:srgbClr val="FFCD00"/>
      </a:accent3>
      <a:accent4>
        <a:srgbClr val="80D3DA"/>
      </a:accent4>
      <a:accent5>
        <a:srgbClr val="333333"/>
      </a:accent5>
      <a:accent6>
        <a:srgbClr val="DDDDDD"/>
      </a:accent6>
      <a:hlink>
        <a:srgbClr val="000000"/>
      </a:hlink>
      <a:folHlink>
        <a:srgbClr val="DA291C"/>
      </a:folHlink>
    </a:clrScheme>
    <a:fontScheme name="LO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d48a0f-034b-43c0-8e19-c8fb28486b5a">
      <Terms xmlns="http://schemas.microsoft.com/office/infopath/2007/PartnerControls"/>
    </lcf76f155ced4ddcb4097134ff3c332f>
    <TaxCatchAll xmlns="65a883a5-9ce8-4644-a9d4-ab1e899631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2D052D476684AAB4B25931F751FCB" ma:contentTypeVersion="15" ma:contentTypeDescription="Create a new document." ma:contentTypeScope="" ma:versionID="dfdb458e45a480e8940882f718c9f100">
  <xsd:schema xmlns:xsd="http://www.w3.org/2001/XMLSchema" xmlns:xs="http://www.w3.org/2001/XMLSchema" xmlns:p="http://schemas.microsoft.com/office/2006/metadata/properties" xmlns:ns2="2fd48a0f-034b-43c0-8e19-c8fb28486b5a" xmlns:ns3="65a883a5-9ce8-4644-a9d4-ab1e899631c1" targetNamespace="http://schemas.microsoft.com/office/2006/metadata/properties" ma:root="true" ma:fieldsID="7200b5ed1cf6dedfafae63c046dd02b1" ns2:_="" ns3:_="">
    <xsd:import namespace="2fd48a0f-034b-43c0-8e19-c8fb28486b5a"/>
    <xsd:import namespace="65a883a5-9ce8-4644-a9d4-ab1e89963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48a0f-034b-43c0-8e19-c8fb28486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160364-55e1-4895-b5f8-0b200ced2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883a5-9ce8-4644-a9d4-ab1e89963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d35c783-79cc-42bc-adec-1a84f42bd2a3}" ma:internalName="TaxCatchAll" ma:showField="CatchAllData" ma:web="65a883a5-9ce8-4644-a9d4-ab1e89963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D6FB20-EAC1-4D57-B1C5-BD11CDBDB2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A110AD-0A9B-4E02-9EA0-727983EDD026}">
  <ds:schemaRefs>
    <ds:schemaRef ds:uri="http://schemas.microsoft.com/office/2006/metadata/properties"/>
    <ds:schemaRef ds:uri="http://schemas.microsoft.com/office/infopath/2007/PartnerControls"/>
    <ds:schemaRef ds:uri="2fd48a0f-034b-43c0-8e19-c8fb28486b5a"/>
    <ds:schemaRef ds:uri="65a883a5-9ce8-4644-a9d4-ab1e899631c1"/>
  </ds:schemaRefs>
</ds:datastoreItem>
</file>

<file path=customXml/itemProps3.xml><?xml version="1.0" encoding="utf-8"?>
<ds:datastoreItem xmlns:ds="http://schemas.openxmlformats.org/officeDocument/2006/customXml" ds:itemID="{A8409AAF-27CA-4E07-9B20-A366EA3907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0D55F5-58CC-4801-90C1-9C2127D37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48a0f-034b-43c0-8e19-c8fb28486b5a"/>
    <ds:schemaRef ds:uri="65a883a5-9ce8-4644-a9d4-ab1e89963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iGMS general template.dotx</Template>
  <TotalTime>0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Track bound Pre-Mobilisation Checklist</vt:lpstr>
    </vt:vector>
  </TitlesOfParts>
  <Company>Laing O'Rourke Australia Construction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 bound Pre-Mobilisation Checklist</dc:title>
  <dc:creator>Priestley, Kelly</dc:creator>
  <cp:lastModifiedBy>Morrow, Jonathon</cp:lastModifiedBy>
  <cp:revision>3</cp:revision>
  <cp:lastPrinted>2012-06-08T05:33:00Z</cp:lastPrinted>
  <dcterms:created xsi:type="dcterms:W3CDTF">2022-11-16T00:23:00Z</dcterms:created>
  <dcterms:modified xsi:type="dcterms:W3CDTF">2023-08-18T06:30:00Z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0x0101001342D052D476684AAB4B25931F751FCB</vt:lpwstr>
  </property>
  <property fmtid="{D5CDD505-2E9C-101B-9397-08002B2CF9AE}" pid="3" name="AuthorIds_UIVersion_1024">
    <vt:lpwstr>14</vt:lpwstr>
  </property>
  <property fmtid="{D5CDD505-2E9C-101B-9397-08002B2CF9AE}" pid="4" name="MediaServiceImageTags">
    <vt:lpwstr/>
  </property>
</Properties>
</file>