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284" w:type="dxa"/>
        </w:tblCellMar>
        <w:tblLook w:val="0000" w:firstRow="0" w:lastRow="0" w:firstColumn="0" w:lastColumn="0" w:noHBand="0" w:noVBand="0"/>
      </w:tblPr>
      <w:tblGrid>
        <w:gridCol w:w="10204"/>
      </w:tblGrid>
      <w:tr w:rsidR="00E40DB0" w14:paraId="6AE5E17A" w14:textId="77777777" w:rsidTr="00E40DB0">
        <w:trPr>
          <w:trHeight w:val="1531"/>
        </w:trPr>
        <w:tc>
          <w:tcPr>
            <w:tcW w:w="5000" w:type="pct"/>
            <w:shd w:val="clear" w:color="auto" w:fill="404040" w:themeFill="text1" w:themeFillTint="BF"/>
            <w:vAlign w:val="center"/>
          </w:tcPr>
          <w:p w14:paraId="6FB5EFE8" w14:textId="77777777" w:rsidR="00E40DB0" w:rsidRDefault="00E40DB0" w:rsidP="00A71028">
            <w:pPr>
              <w:pStyle w:val="MainHeading"/>
            </w:pPr>
            <w:bookmarkStart w:id="0" w:name="_Toc193866653"/>
            <w:r w:rsidRPr="00BC3F11">
              <w:rPr>
                <w:noProof/>
                <w:lang w:eastAsia="en-AU"/>
              </w:rPr>
              <w:drawing>
                <wp:anchor distT="0" distB="0" distL="114300" distR="114300" simplePos="0" relativeHeight="251667456" behindDoc="0" locked="1" layoutInCell="1" allowOverlap="0" wp14:anchorId="0202DA38" wp14:editId="427A50DD">
                  <wp:simplePos x="0" y="0"/>
                  <wp:positionH relativeFrom="column">
                    <wp:posOffset>-26035</wp:posOffset>
                  </wp:positionH>
                  <wp:positionV relativeFrom="page">
                    <wp:posOffset>0</wp:posOffset>
                  </wp:positionV>
                  <wp:extent cx="1389600" cy="637200"/>
                  <wp:effectExtent l="0" t="0" r="127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aing_O'Rourke_logotype_rgb_medium siz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9600" cy="637200"/>
                          </a:xfrm>
                          <a:prstGeom prst="rect">
                            <a:avLst/>
                          </a:prstGeom>
                        </pic:spPr>
                      </pic:pic>
                    </a:graphicData>
                  </a:graphic>
                  <wp14:sizeRelH relativeFrom="page">
                    <wp14:pctWidth>0</wp14:pctWidth>
                  </wp14:sizeRelH>
                  <wp14:sizeRelV relativeFrom="page">
                    <wp14:pctHeight>0</wp14:pctHeight>
                  </wp14:sizeRelV>
                </wp:anchor>
              </w:drawing>
            </w:r>
            <w:r w:rsidR="00A917EB" w:rsidRPr="00A917EB">
              <w:t>SAFE WORK METHOD STAT</w:t>
            </w:r>
            <w:r w:rsidR="00960935">
              <w:t>EMENT – TASK OBSERVATION (PART C</w:t>
            </w:r>
            <w:r w:rsidR="00A917EB" w:rsidRPr="00A917EB">
              <w:t>)</w:t>
            </w:r>
          </w:p>
          <w:p w14:paraId="31C197B6" w14:textId="77777777" w:rsidR="00E40DB0" w:rsidRDefault="00960935" w:rsidP="006E4B29">
            <w:pPr>
              <w:pStyle w:val="MainHeading2"/>
            </w:pPr>
            <w:r>
              <w:t>FORM</w:t>
            </w:r>
          </w:p>
        </w:tc>
      </w:tr>
      <w:bookmarkEnd w:id="0"/>
    </w:tbl>
    <w:p w14:paraId="100806A6" w14:textId="77777777" w:rsidR="00A96DAB" w:rsidRPr="00A96DAB" w:rsidRDefault="00A96DAB" w:rsidP="00A917EB">
      <w:pPr>
        <w:pStyle w:val="SPACERPARA"/>
      </w:pPr>
    </w:p>
    <w:tbl>
      <w:tblPr>
        <w:tblStyle w:val="3TableTopSide"/>
        <w:tblW w:w="5000" w:type="pct"/>
        <w:shd w:val="clear" w:color="auto" w:fill="D9D9D9" w:themeFill="background1" w:themeFillShade="D9"/>
        <w:tblLook w:val="04A0" w:firstRow="1" w:lastRow="0" w:firstColumn="1" w:lastColumn="0" w:noHBand="0" w:noVBand="1"/>
      </w:tblPr>
      <w:tblGrid>
        <w:gridCol w:w="1701"/>
        <w:gridCol w:w="4111"/>
        <w:gridCol w:w="1559"/>
        <w:gridCol w:w="2833"/>
      </w:tblGrid>
      <w:tr w:rsidR="00AB5A2D" w:rsidRPr="00AB5A2D" w14:paraId="2B2B1465" w14:textId="77777777" w:rsidTr="00B14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D9D9D9" w:themeFill="background1" w:themeFillShade="D9"/>
          </w:tcPr>
          <w:p w14:paraId="1EF3D590" w14:textId="77777777" w:rsidR="00DC4E22" w:rsidRPr="00AB5A2D" w:rsidRDefault="00A917EB" w:rsidP="00B14BBB">
            <w:pPr>
              <w:pStyle w:val="TableText"/>
              <w:jc w:val="right"/>
              <w:rPr>
                <w:color w:val="auto"/>
              </w:rPr>
            </w:pPr>
            <w:r w:rsidRPr="00AB5A2D">
              <w:rPr>
                <w:color w:val="auto"/>
              </w:rPr>
              <w:t>Project Number</w:t>
            </w:r>
          </w:p>
        </w:tc>
        <w:tc>
          <w:tcPr>
            <w:tcW w:w="2014" w:type="pct"/>
            <w:shd w:val="clear" w:color="auto" w:fill="FFFFFF" w:themeFill="background1"/>
          </w:tcPr>
          <w:p w14:paraId="0B54C531" w14:textId="234280E6" w:rsidR="00DC4E22" w:rsidRPr="00B14BBB" w:rsidRDefault="00DC4E22" w:rsidP="00DC4E22">
            <w:pPr>
              <w:pStyle w:val="TableText"/>
              <w:cnfStyle w:val="100000000000" w:firstRow="1" w:lastRow="0" w:firstColumn="0" w:lastColumn="0" w:oddVBand="0" w:evenVBand="0" w:oddHBand="0" w:evenHBand="0" w:firstRowFirstColumn="0" w:firstRowLastColumn="0" w:lastRowFirstColumn="0" w:lastRowLastColumn="0"/>
              <w:rPr>
                <w:b w:val="0"/>
                <w:color w:val="auto"/>
              </w:rPr>
            </w:pPr>
          </w:p>
        </w:tc>
        <w:tc>
          <w:tcPr>
            <w:tcW w:w="764" w:type="pct"/>
            <w:shd w:val="clear" w:color="auto" w:fill="D9D9D9" w:themeFill="background1" w:themeFillShade="D9"/>
          </w:tcPr>
          <w:p w14:paraId="4E1D8E0A" w14:textId="77777777" w:rsidR="00DC4E22" w:rsidRPr="00AB5A2D" w:rsidRDefault="00A917EB" w:rsidP="00B14BBB">
            <w:pPr>
              <w:pStyle w:val="TableText"/>
              <w:jc w:val="right"/>
              <w:cnfStyle w:val="100000000000" w:firstRow="1" w:lastRow="0" w:firstColumn="0" w:lastColumn="0" w:oddVBand="0" w:evenVBand="0" w:oddHBand="0" w:evenHBand="0" w:firstRowFirstColumn="0" w:firstRowLastColumn="0" w:lastRowFirstColumn="0" w:lastRowLastColumn="0"/>
              <w:rPr>
                <w:b w:val="0"/>
                <w:color w:val="auto"/>
              </w:rPr>
            </w:pPr>
            <w:r w:rsidRPr="00AB5A2D">
              <w:rPr>
                <w:color w:val="auto"/>
              </w:rPr>
              <w:t>Project Name</w:t>
            </w:r>
          </w:p>
        </w:tc>
        <w:tc>
          <w:tcPr>
            <w:tcW w:w="1388" w:type="pct"/>
            <w:shd w:val="clear" w:color="auto" w:fill="FFFFFF" w:themeFill="background1"/>
          </w:tcPr>
          <w:p w14:paraId="5EDEFA09" w14:textId="0D1615B7" w:rsidR="00DC4E22" w:rsidRPr="00B14BBB" w:rsidRDefault="00DC4E22" w:rsidP="00DC4E22">
            <w:pPr>
              <w:pStyle w:val="TableText"/>
              <w:cnfStyle w:val="100000000000" w:firstRow="1" w:lastRow="0" w:firstColumn="0" w:lastColumn="0" w:oddVBand="0" w:evenVBand="0" w:oddHBand="0" w:evenHBand="0" w:firstRowFirstColumn="0" w:firstRowLastColumn="0" w:lastRowFirstColumn="0" w:lastRowLastColumn="0"/>
              <w:rPr>
                <w:b w:val="0"/>
                <w:color w:val="auto"/>
              </w:rPr>
            </w:pPr>
          </w:p>
        </w:tc>
      </w:tr>
    </w:tbl>
    <w:p w14:paraId="2EBA3A76" w14:textId="77777777" w:rsidR="00A96DAB" w:rsidRDefault="00A96DAB" w:rsidP="00A917EB">
      <w:pPr>
        <w:pStyle w:val="SPACERPARA"/>
      </w:pPr>
    </w:p>
    <w:p w14:paraId="49D8FC41" w14:textId="3E91CC51" w:rsidR="000A1796" w:rsidRPr="00A900C5" w:rsidRDefault="00AB5A2D" w:rsidP="000A1796">
      <w:pPr>
        <w:pStyle w:val="TableText"/>
      </w:pPr>
      <w:r w:rsidRPr="00AB5A2D">
        <w:t xml:space="preserve">Task Observation is part of the Safe Work Method Statement </w:t>
      </w:r>
      <w:r w:rsidR="00A13C93">
        <w:t xml:space="preserve">in field </w:t>
      </w:r>
      <w:r w:rsidRPr="00AB5A2D">
        <w:t>review process</w:t>
      </w:r>
      <w:r w:rsidR="005D5891">
        <w:t xml:space="preserve"> </w:t>
      </w:r>
      <w:r w:rsidR="000A1796">
        <w:t>and is to be</w:t>
      </w:r>
      <w:r w:rsidR="00A13C93">
        <w:t xml:space="preserve"> completed</w:t>
      </w:r>
      <w:r w:rsidR="000A1796">
        <w:t xml:space="preserve"> at a</w:t>
      </w:r>
      <w:r w:rsidR="000A1796" w:rsidRPr="00AB5A2D">
        <w:t xml:space="preserve"> minimum</w:t>
      </w:r>
      <w:r w:rsidR="000A1796">
        <w:t xml:space="preserve"> of</w:t>
      </w:r>
      <w:r w:rsidR="000A1796" w:rsidRPr="00AB5A2D">
        <w:t xml:space="preserve"> every 3 months</w:t>
      </w:r>
      <w:r w:rsidR="000A1796">
        <w:t xml:space="preserve"> </w:t>
      </w:r>
      <w:r w:rsidR="0011352C">
        <w:t>or more frequent as determined by the project based on the risk profile of the activity or specific client requirements.</w:t>
      </w:r>
    </w:p>
    <w:p w14:paraId="472D5DD5" w14:textId="77777777" w:rsidR="00AB5A2D" w:rsidRPr="00AB5A2D" w:rsidRDefault="00AB5A2D" w:rsidP="00AB5A2D">
      <w:pPr>
        <w:pStyle w:val="TableText"/>
        <w:jc w:val="both"/>
      </w:pPr>
      <w:r w:rsidRPr="00AB5A2D">
        <w:t>Task Observation can be carried out by any member of the LORAC management team and/or Subcontractor representatives. A schedule of Task Observations should be drawn up for each project that specifies who is to conduct them, when they are to be conducted and what tasks are to be observed. The intention is that all trades and tasks are observed on a rotating basis, all trades and activities must be Task Observed at the earliest opportunity after work commences and be reviewed periodically as scheduled.</w:t>
      </w:r>
    </w:p>
    <w:p w14:paraId="327590EB" w14:textId="77777777" w:rsidR="00AB5A2D" w:rsidRDefault="00AB5A2D" w:rsidP="00AB5A2D">
      <w:pPr>
        <w:pStyle w:val="TableText"/>
        <w:jc w:val="both"/>
      </w:pPr>
      <w:r w:rsidRPr="00AB5A2D">
        <w:t xml:space="preserve">This Task Observation should be accompanied by a copy of the relevant SWMS for reference. The Task Observation process is to ensure compliance to the control measures detailed in the Safe Work Method Statement; </w:t>
      </w:r>
      <w:proofErr w:type="gramStart"/>
      <w:r w:rsidRPr="00AB5A2D">
        <w:t>however</w:t>
      </w:r>
      <w:proofErr w:type="gramEnd"/>
      <w:r w:rsidRPr="00AB5A2D">
        <w:t xml:space="preserve"> it may be identified during the process that the work is being carried out differently but as safely or safer. If it is agreed that this changed or different practice is acceptable to all parties and LORAC </w:t>
      </w:r>
      <w:proofErr w:type="gramStart"/>
      <w:r w:rsidRPr="00AB5A2D">
        <w:t>management</w:t>
      </w:r>
      <w:proofErr w:type="gramEnd"/>
      <w:r w:rsidRPr="00AB5A2D">
        <w:t xml:space="preserve"> the Safe Work Method Statement should be amended to include these practices and all workers consulted with on the proposed changes.</w:t>
      </w:r>
    </w:p>
    <w:p w14:paraId="6345475C" w14:textId="77777777" w:rsidR="00AB5A2D" w:rsidRDefault="00AB5A2D" w:rsidP="00AB5A2D">
      <w:pPr>
        <w:pStyle w:val="SPACERPARA"/>
      </w:pPr>
    </w:p>
    <w:tbl>
      <w:tblPr>
        <w:tblStyle w:val="3TableTopSide"/>
        <w:tblW w:w="0" w:type="auto"/>
        <w:tblInd w:w="57" w:type="dxa"/>
        <w:tblLook w:val="04A0" w:firstRow="1" w:lastRow="0" w:firstColumn="1" w:lastColumn="0" w:noHBand="0" w:noVBand="1"/>
      </w:tblPr>
      <w:tblGrid>
        <w:gridCol w:w="2920"/>
        <w:gridCol w:w="2835"/>
        <w:gridCol w:w="1701"/>
        <w:gridCol w:w="2691"/>
      </w:tblGrid>
      <w:tr w:rsidR="00AB5A2D" w14:paraId="30243BB4" w14:textId="77777777" w:rsidTr="00AB5A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shd w:val="clear" w:color="auto" w:fill="D9D9D9" w:themeFill="background1" w:themeFillShade="D9"/>
          </w:tcPr>
          <w:p w14:paraId="73CF72E7" w14:textId="77777777" w:rsidR="00AB5A2D" w:rsidRPr="00B14BBB" w:rsidRDefault="00AB5A2D" w:rsidP="00B14BBB">
            <w:pPr>
              <w:pStyle w:val="TableText"/>
              <w:jc w:val="right"/>
              <w:rPr>
                <w:b w:val="0"/>
                <w:bCs/>
                <w:color w:val="auto"/>
              </w:rPr>
            </w:pPr>
            <w:r w:rsidRPr="00B14BBB">
              <w:rPr>
                <w:color w:val="auto"/>
              </w:rPr>
              <w:t>Subcontractor/Company Name</w:t>
            </w:r>
          </w:p>
        </w:tc>
        <w:tc>
          <w:tcPr>
            <w:tcW w:w="7227" w:type="dxa"/>
            <w:gridSpan w:val="3"/>
            <w:shd w:val="clear" w:color="auto" w:fill="FFFFFF" w:themeFill="background1"/>
          </w:tcPr>
          <w:p w14:paraId="787809FE" w14:textId="2B3748BD" w:rsidR="00AB5A2D" w:rsidRPr="00B14BBB" w:rsidRDefault="00AB5A2D" w:rsidP="00B14BBB">
            <w:pPr>
              <w:pStyle w:val="TableText"/>
              <w:ind w:left="113"/>
              <w:jc w:val="both"/>
              <w:cnfStyle w:val="100000000000" w:firstRow="1" w:lastRow="0" w:firstColumn="0" w:lastColumn="0" w:oddVBand="0" w:evenVBand="0" w:oddHBand="0" w:evenHBand="0" w:firstRowFirstColumn="0" w:firstRowLastColumn="0" w:lastRowFirstColumn="0" w:lastRowLastColumn="0"/>
              <w:rPr>
                <w:b w:val="0"/>
                <w:color w:val="auto"/>
              </w:rPr>
            </w:pPr>
          </w:p>
        </w:tc>
      </w:tr>
      <w:tr w:rsidR="00AB5A2D" w14:paraId="4A775228" w14:textId="77777777" w:rsidTr="00B14BBB">
        <w:tc>
          <w:tcPr>
            <w:cnfStyle w:val="001000000000" w:firstRow="0" w:lastRow="0" w:firstColumn="1" w:lastColumn="0" w:oddVBand="0" w:evenVBand="0" w:oddHBand="0" w:evenHBand="0" w:firstRowFirstColumn="0" w:firstRowLastColumn="0" w:lastRowFirstColumn="0" w:lastRowLastColumn="0"/>
            <w:tcW w:w="2920" w:type="dxa"/>
          </w:tcPr>
          <w:p w14:paraId="7913278D" w14:textId="346509E8" w:rsidR="00AB5A2D" w:rsidRPr="00B14BBB" w:rsidRDefault="00AB5A2D" w:rsidP="00B14BBB">
            <w:pPr>
              <w:pStyle w:val="TableText"/>
              <w:jc w:val="right"/>
              <w:rPr>
                <w:bCs/>
              </w:rPr>
            </w:pPr>
            <w:r w:rsidRPr="00B14BBB">
              <w:rPr>
                <w:bCs/>
              </w:rPr>
              <w:t>Trade / Task</w:t>
            </w:r>
          </w:p>
        </w:tc>
        <w:tc>
          <w:tcPr>
            <w:tcW w:w="2835" w:type="dxa"/>
          </w:tcPr>
          <w:p w14:paraId="6EE15125" w14:textId="02EE3D0D" w:rsidR="00AB5A2D" w:rsidRPr="00B14BBB" w:rsidRDefault="00AB5A2D" w:rsidP="00B14BBB">
            <w:pPr>
              <w:pStyle w:val="TableText"/>
              <w:ind w:left="113"/>
              <w:jc w:val="both"/>
              <w:cnfStyle w:val="000000000000" w:firstRow="0" w:lastRow="0" w:firstColumn="0" w:lastColumn="0" w:oddVBand="0" w:evenVBand="0" w:oddHBand="0" w:evenHBand="0" w:firstRowFirstColumn="0" w:firstRowLastColumn="0" w:lastRowFirstColumn="0" w:lastRowLastColumn="0"/>
            </w:pPr>
          </w:p>
        </w:tc>
        <w:tc>
          <w:tcPr>
            <w:tcW w:w="1701" w:type="dxa"/>
            <w:shd w:val="clear" w:color="auto" w:fill="D9D9D9" w:themeFill="background1" w:themeFillShade="D9"/>
          </w:tcPr>
          <w:p w14:paraId="54F2DB45" w14:textId="77777777" w:rsidR="00AB5A2D" w:rsidRPr="00AB5A2D" w:rsidRDefault="00960935" w:rsidP="00B14BBB">
            <w:pPr>
              <w:pStyle w:val="TableText"/>
              <w:jc w:val="right"/>
              <w:cnfStyle w:val="000000000000" w:firstRow="0" w:lastRow="0" w:firstColumn="0" w:lastColumn="0" w:oddVBand="0" w:evenVBand="0" w:oddHBand="0" w:evenHBand="0" w:firstRowFirstColumn="0" w:firstRowLastColumn="0" w:lastRowFirstColumn="0" w:lastRowLastColumn="0"/>
              <w:rPr>
                <w:b/>
                <w:bCs/>
              </w:rPr>
            </w:pPr>
            <w:r>
              <w:rPr>
                <w:b/>
                <w:bCs/>
              </w:rPr>
              <w:t>SWMS</w:t>
            </w:r>
            <w:r w:rsidRPr="00AB5A2D">
              <w:rPr>
                <w:b/>
                <w:bCs/>
              </w:rPr>
              <w:t xml:space="preserve"> Reference</w:t>
            </w:r>
          </w:p>
        </w:tc>
        <w:tc>
          <w:tcPr>
            <w:tcW w:w="2691" w:type="dxa"/>
          </w:tcPr>
          <w:p w14:paraId="03D2D663" w14:textId="3F2931F7" w:rsidR="00AB5A2D" w:rsidRPr="00B14BBB" w:rsidRDefault="00AB5A2D" w:rsidP="00B14BBB">
            <w:pPr>
              <w:pStyle w:val="TableText"/>
              <w:ind w:left="113"/>
              <w:jc w:val="both"/>
              <w:cnfStyle w:val="000000000000" w:firstRow="0" w:lastRow="0" w:firstColumn="0" w:lastColumn="0" w:oddVBand="0" w:evenVBand="0" w:oddHBand="0" w:evenHBand="0" w:firstRowFirstColumn="0" w:firstRowLastColumn="0" w:lastRowFirstColumn="0" w:lastRowLastColumn="0"/>
            </w:pPr>
          </w:p>
        </w:tc>
      </w:tr>
      <w:tr w:rsidR="00AB5A2D" w14:paraId="1730541D" w14:textId="77777777" w:rsidTr="00B14BBB">
        <w:tc>
          <w:tcPr>
            <w:cnfStyle w:val="001000000000" w:firstRow="0" w:lastRow="0" w:firstColumn="1" w:lastColumn="0" w:oddVBand="0" w:evenVBand="0" w:oddHBand="0" w:evenHBand="0" w:firstRowFirstColumn="0" w:firstRowLastColumn="0" w:lastRowFirstColumn="0" w:lastRowLastColumn="0"/>
            <w:tcW w:w="2920" w:type="dxa"/>
          </w:tcPr>
          <w:p w14:paraId="5E97993A" w14:textId="77777777" w:rsidR="00AB5A2D" w:rsidRPr="00B14BBB" w:rsidRDefault="00960935" w:rsidP="00B14BBB">
            <w:pPr>
              <w:pStyle w:val="TableText"/>
              <w:jc w:val="right"/>
              <w:rPr>
                <w:bCs/>
              </w:rPr>
            </w:pPr>
            <w:r w:rsidRPr="00B14BBB">
              <w:t>Work Area</w:t>
            </w:r>
          </w:p>
        </w:tc>
        <w:tc>
          <w:tcPr>
            <w:tcW w:w="2835" w:type="dxa"/>
          </w:tcPr>
          <w:p w14:paraId="78DE37F5" w14:textId="08A8CCA8" w:rsidR="00AB5A2D" w:rsidRPr="00B14BBB" w:rsidRDefault="00AB5A2D" w:rsidP="00B14BBB">
            <w:pPr>
              <w:pStyle w:val="TableText"/>
              <w:ind w:left="113"/>
              <w:jc w:val="both"/>
              <w:cnfStyle w:val="000000000000" w:firstRow="0" w:lastRow="0" w:firstColumn="0" w:lastColumn="0" w:oddVBand="0" w:evenVBand="0" w:oddHBand="0" w:evenHBand="0" w:firstRowFirstColumn="0" w:firstRowLastColumn="0" w:lastRowFirstColumn="0" w:lastRowLastColumn="0"/>
            </w:pPr>
          </w:p>
        </w:tc>
        <w:tc>
          <w:tcPr>
            <w:tcW w:w="1701" w:type="dxa"/>
            <w:shd w:val="clear" w:color="auto" w:fill="D9D9D9" w:themeFill="background1" w:themeFillShade="D9"/>
          </w:tcPr>
          <w:p w14:paraId="0015B5CF" w14:textId="77777777" w:rsidR="00AB5A2D" w:rsidRPr="00AB5A2D" w:rsidRDefault="00960935" w:rsidP="00B14BBB">
            <w:pPr>
              <w:pStyle w:val="TableText"/>
              <w:jc w:val="right"/>
              <w:cnfStyle w:val="000000000000" w:firstRow="0" w:lastRow="0" w:firstColumn="0" w:lastColumn="0" w:oddVBand="0" w:evenVBand="0" w:oddHBand="0" w:evenHBand="0" w:firstRowFirstColumn="0" w:firstRowLastColumn="0" w:lastRowFirstColumn="0" w:lastRowLastColumn="0"/>
              <w:rPr>
                <w:b/>
                <w:bCs/>
              </w:rPr>
            </w:pPr>
            <w:r w:rsidRPr="00AB5A2D">
              <w:rPr>
                <w:b/>
              </w:rPr>
              <w:t>Date</w:t>
            </w:r>
          </w:p>
        </w:tc>
        <w:tc>
          <w:tcPr>
            <w:tcW w:w="2691" w:type="dxa"/>
          </w:tcPr>
          <w:p w14:paraId="5BEC66CB" w14:textId="2A6EAAF2" w:rsidR="00AB5A2D" w:rsidRPr="00B14BBB" w:rsidRDefault="00AB5A2D" w:rsidP="00B14BBB">
            <w:pPr>
              <w:pStyle w:val="TableText"/>
              <w:ind w:left="113"/>
              <w:jc w:val="both"/>
              <w:cnfStyle w:val="000000000000" w:firstRow="0" w:lastRow="0" w:firstColumn="0" w:lastColumn="0" w:oddVBand="0" w:evenVBand="0" w:oddHBand="0" w:evenHBand="0" w:firstRowFirstColumn="0" w:firstRowLastColumn="0" w:lastRowFirstColumn="0" w:lastRowLastColumn="0"/>
            </w:pPr>
          </w:p>
        </w:tc>
      </w:tr>
    </w:tbl>
    <w:p w14:paraId="34179FE6" w14:textId="77777777" w:rsidR="00AB5A2D" w:rsidRDefault="00AB5A2D" w:rsidP="00A917EB">
      <w:pPr>
        <w:pStyle w:val="SPACERPARA"/>
      </w:pPr>
    </w:p>
    <w:p w14:paraId="095DF959" w14:textId="77777777" w:rsidR="00AB5A2D" w:rsidRDefault="00AB5A2D" w:rsidP="00A917EB">
      <w:pPr>
        <w:pStyle w:val="SPACERPARA"/>
      </w:pPr>
    </w:p>
    <w:p w14:paraId="7533870C" w14:textId="77777777" w:rsidR="00AB5A2D" w:rsidRPr="00A96DAB" w:rsidRDefault="00AB5A2D" w:rsidP="00A917EB">
      <w:pPr>
        <w:pStyle w:val="SPACERPARA"/>
      </w:pPr>
    </w:p>
    <w:tbl>
      <w:tblPr>
        <w:tblStyle w:val="4Table"/>
        <w:tblW w:w="10206" w:type="dxa"/>
        <w:tblLayout w:type="fixed"/>
        <w:tblLook w:val="04A0" w:firstRow="1" w:lastRow="0" w:firstColumn="1" w:lastColumn="0" w:noHBand="0" w:noVBand="1"/>
      </w:tblPr>
      <w:tblGrid>
        <w:gridCol w:w="1418"/>
        <w:gridCol w:w="7371"/>
        <w:gridCol w:w="708"/>
        <w:gridCol w:w="709"/>
      </w:tblGrid>
      <w:tr w:rsidR="00AB5A2D" w:rsidRPr="00A96DAB" w14:paraId="2D5B0B53" w14:textId="77777777" w:rsidTr="00960935">
        <w:trPr>
          <w:cnfStyle w:val="100000000000" w:firstRow="1" w:lastRow="0" w:firstColumn="0" w:lastColumn="0" w:oddVBand="0" w:evenVBand="0" w:oddHBand="0" w:evenHBand="0" w:firstRowFirstColumn="0" w:firstRowLastColumn="0" w:lastRowFirstColumn="0" w:lastRowLastColumn="0"/>
        </w:trPr>
        <w:tc>
          <w:tcPr>
            <w:tcW w:w="1418" w:type="dxa"/>
            <w:vMerge w:val="restart"/>
            <w:vAlign w:val="center"/>
          </w:tcPr>
          <w:p w14:paraId="54D0CEA5" w14:textId="77777777" w:rsidR="00960935" w:rsidRPr="00B14BBB" w:rsidRDefault="00AB5A2D" w:rsidP="00B14BBB">
            <w:pPr>
              <w:pStyle w:val="TableText"/>
              <w:jc w:val="center"/>
            </w:pPr>
            <w:r w:rsidRPr="00B14BBB">
              <w:t>Step /Activity</w:t>
            </w:r>
          </w:p>
          <w:p w14:paraId="6994705F" w14:textId="77777777" w:rsidR="00AB5A2D" w:rsidRPr="00B14BBB" w:rsidRDefault="00AB5A2D" w:rsidP="00B14BBB">
            <w:pPr>
              <w:pStyle w:val="TableText"/>
              <w:jc w:val="center"/>
            </w:pPr>
            <w:r w:rsidRPr="00B14BBB">
              <w:t>Number</w:t>
            </w:r>
          </w:p>
        </w:tc>
        <w:tc>
          <w:tcPr>
            <w:tcW w:w="7371" w:type="dxa"/>
            <w:vMerge w:val="restart"/>
            <w:vAlign w:val="center"/>
          </w:tcPr>
          <w:p w14:paraId="7EA7E3F2" w14:textId="77777777" w:rsidR="00AB5A2D" w:rsidRPr="00B14BBB" w:rsidRDefault="00AB5A2D" w:rsidP="00960935">
            <w:pPr>
              <w:pStyle w:val="TableText"/>
            </w:pPr>
            <w:r w:rsidRPr="00B14BBB">
              <w:t xml:space="preserve">Control Measure Observed </w:t>
            </w:r>
          </w:p>
        </w:tc>
        <w:tc>
          <w:tcPr>
            <w:tcW w:w="1417" w:type="dxa"/>
            <w:gridSpan w:val="2"/>
          </w:tcPr>
          <w:p w14:paraId="09E0A949" w14:textId="12515E62" w:rsidR="00AB5A2D" w:rsidRPr="00B14BBB" w:rsidRDefault="00AB5A2D" w:rsidP="00B14BBB">
            <w:pPr>
              <w:pStyle w:val="TableText"/>
              <w:jc w:val="center"/>
            </w:pPr>
            <w:r w:rsidRPr="00B14BBB">
              <w:t>Compliant to</w:t>
            </w:r>
          </w:p>
          <w:p w14:paraId="0ACB1E6E" w14:textId="77777777" w:rsidR="00AB5A2D" w:rsidRPr="00B14BBB" w:rsidRDefault="00AB5A2D" w:rsidP="00B14BBB">
            <w:pPr>
              <w:pStyle w:val="TableText"/>
              <w:jc w:val="center"/>
            </w:pPr>
            <w:r w:rsidRPr="00B14BBB">
              <w:t>SWMS / JSA</w:t>
            </w:r>
          </w:p>
        </w:tc>
      </w:tr>
      <w:tr w:rsidR="00AB5A2D" w:rsidRPr="00A96DAB" w14:paraId="129FC553" w14:textId="77777777" w:rsidTr="00960935">
        <w:tc>
          <w:tcPr>
            <w:tcW w:w="1418" w:type="dxa"/>
            <w:vMerge/>
          </w:tcPr>
          <w:p w14:paraId="18CE2CD2" w14:textId="77777777" w:rsidR="00AB5A2D" w:rsidRPr="000D102F" w:rsidRDefault="00AB5A2D" w:rsidP="00AB5A2D">
            <w:pPr>
              <w:spacing w:after="0"/>
              <w:rPr>
                <w:sz w:val="18"/>
              </w:rPr>
            </w:pPr>
          </w:p>
        </w:tc>
        <w:tc>
          <w:tcPr>
            <w:tcW w:w="7371" w:type="dxa"/>
            <w:vMerge/>
          </w:tcPr>
          <w:p w14:paraId="389A3A93" w14:textId="77777777" w:rsidR="00AB5A2D" w:rsidRPr="000D102F" w:rsidRDefault="00AB5A2D" w:rsidP="00AB5A2D">
            <w:pPr>
              <w:spacing w:after="0"/>
              <w:rPr>
                <w:sz w:val="18"/>
              </w:rPr>
            </w:pPr>
          </w:p>
        </w:tc>
        <w:tc>
          <w:tcPr>
            <w:tcW w:w="708" w:type="dxa"/>
            <w:shd w:val="clear" w:color="auto" w:fill="D9D9D9" w:themeFill="background1" w:themeFillShade="D9"/>
          </w:tcPr>
          <w:p w14:paraId="0FC5DB6B" w14:textId="77777777" w:rsidR="00AB5A2D" w:rsidRPr="000D102F" w:rsidRDefault="00AB5A2D" w:rsidP="00AB5A2D">
            <w:pPr>
              <w:spacing w:before="0" w:after="0"/>
              <w:jc w:val="center"/>
              <w:rPr>
                <w:b/>
                <w:sz w:val="18"/>
              </w:rPr>
            </w:pPr>
            <w:r w:rsidRPr="000D102F">
              <w:rPr>
                <w:b/>
                <w:sz w:val="18"/>
              </w:rPr>
              <w:t>YES</w:t>
            </w:r>
          </w:p>
        </w:tc>
        <w:tc>
          <w:tcPr>
            <w:tcW w:w="709" w:type="dxa"/>
            <w:shd w:val="clear" w:color="auto" w:fill="D9D9D9" w:themeFill="background1" w:themeFillShade="D9"/>
          </w:tcPr>
          <w:p w14:paraId="347F4C52" w14:textId="77777777" w:rsidR="00AB5A2D" w:rsidRPr="000D102F" w:rsidRDefault="00AB5A2D" w:rsidP="00AB5A2D">
            <w:pPr>
              <w:spacing w:before="0" w:after="0"/>
              <w:jc w:val="center"/>
              <w:rPr>
                <w:b/>
                <w:sz w:val="18"/>
              </w:rPr>
            </w:pPr>
            <w:r w:rsidRPr="000D102F">
              <w:rPr>
                <w:b/>
                <w:sz w:val="18"/>
              </w:rPr>
              <w:t>NO</w:t>
            </w:r>
          </w:p>
        </w:tc>
      </w:tr>
      <w:tr w:rsidR="00AB5A2D" w:rsidRPr="00A96DAB" w14:paraId="0AC47606" w14:textId="77777777" w:rsidTr="00960935">
        <w:tc>
          <w:tcPr>
            <w:tcW w:w="1418" w:type="dxa"/>
            <w:shd w:val="clear" w:color="auto" w:fill="F2F2F2" w:themeFill="background1" w:themeFillShade="F2"/>
          </w:tcPr>
          <w:p w14:paraId="1661CB56" w14:textId="798BB6B5" w:rsidR="00AB5A2D" w:rsidRPr="00AB5A2D" w:rsidRDefault="00AB5A2D" w:rsidP="00AB5A2D">
            <w:pPr>
              <w:pStyle w:val="TableText"/>
            </w:pPr>
          </w:p>
        </w:tc>
        <w:tc>
          <w:tcPr>
            <w:tcW w:w="7371" w:type="dxa"/>
          </w:tcPr>
          <w:p w14:paraId="40C24EFA" w14:textId="6AA93CBB" w:rsidR="00AB5A2D" w:rsidRPr="00AB5A2D" w:rsidRDefault="00AB5A2D" w:rsidP="00AB5A2D">
            <w:pPr>
              <w:pStyle w:val="TableText"/>
            </w:pPr>
          </w:p>
        </w:tc>
        <w:sdt>
          <w:sdtPr>
            <w:id w:val="149109037"/>
            <w14:checkbox>
              <w14:checked w14:val="0"/>
              <w14:checkedState w14:val="2612" w14:font="MS Gothic"/>
              <w14:uncheckedState w14:val="2610" w14:font="MS Gothic"/>
            </w14:checkbox>
          </w:sdtPr>
          <w:sdtContent>
            <w:tc>
              <w:tcPr>
                <w:tcW w:w="708" w:type="dxa"/>
              </w:tcPr>
              <w:p w14:paraId="795C9127" w14:textId="77777777" w:rsidR="00AB5A2D" w:rsidRPr="00AB5A2D" w:rsidRDefault="00AB5A2D" w:rsidP="00AB5A2D">
                <w:pPr>
                  <w:pStyle w:val="TableText"/>
                  <w:jc w:val="center"/>
                </w:pPr>
                <w:r w:rsidRPr="00AB5A2D">
                  <w:rPr>
                    <w:rFonts w:eastAsia="MS Gothic" w:hint="eastAsia"/>
                  </w:rPr>
                  <w:t>☐</w:t>
                </w:r>
              </w:p>
            </w:tc>
          </w:sdtContent>
        </w:sdt>
        <w:sdt>
          <w:sdtPr>
            <w:id w:val="1404951160"/>
            <w14:checkbox>
              <w14:checked w14:val="0"/>
              <w14:checkedState w14:val="2612" w14:font="MS Gothic"/>
              <w14:uncheckedState w14:val="2610" w14:font="MS Gothic"/>
            </w14:checkbox>
          </w:sdtPr>
          <w:sdtContent>
            <w:tc>
              <w:tcPr>
                <w:tcW w:w="709" w:type="dxa"/>
              </w:tcPr>
              <w:p w14:paraId="6F39782E" w14:textId="77777777" w:rsidR="00AB5A2D" w:rsidRPr="00AB5A2D" w:rsidRDefault="00AB5A2D" w:rsidP="00AB5A2D">
                <w:pPr>
                  <w:pStyle w:val="TableText"/>
                  <w:jc w:val="center"/>
                </w:pPr>
                <w:r w:rsidRPr="00AB5A2D">
                  <w:rPr>
                    <w:rFonts w:ascii="Segoe UI Symbol" w:eastAsia="MS Gothic" w:hAnsi="Segoe UI Symbol" w:cs="Segoe UI Symbol"/>
                  </w:rPr>
                  <w:t>☐</w:t>
                </w:r>
              </w:p>
            </w:tc>
          </w:sdtContent>
        </w:sdt>
      </w:tr>
      <w:tr w:rsidR="00AB5A2D" w:rsidRPr="00A96DAB" w14:paraId="73EF1D7B" w14:textId="77777777" w:rsidTr="00960935">
        <w:tc>
          <w:tcPr>
            <w:tcW w:w="1418" w:type="dxa"/>
            <w:shd w:val="clear" w:color="auto" w:fill="F2F2F2" w:themeFill="background1" w:themeFillShade="F2"/>
          </w:tcPr>
          <w:p w14:paraId="2DF07AA7" w14:textId="77777777" w:rsidR="00AB5A2D" w:rsidRPr="00AB5A2D" w:rsidRDefault="00AB5A2D" w:rsidP="00AB5A2D">
            <w:pPr>
              <w:pStyle w:val="TableText"/>
            </w:pPr>
          </w:p>
        </w:tc>
        <w:tc>
          <w:tcPr>
            <w:tcW w:w="7371" w:type="dxa"/>
          </w:tcPr>
          <w:p w14:paraId="7D9E3487" w14:textId="77777777" w:rsidR="00AB5A2D" w:rsidRPr="00AB5A2D" w:rsidRDefault="00AB5A2D" w:rsidP="00AB5A2D">
            <w:pPr>
              <w:pStyle w:val="TableText"/>
            </w:pPr>
          </w:p>
        </w:tc>
        <w:sdt>
          <w:sdtPr>
            <w:id w:val="-2084979847"/>
            <w14:checkbox>
              <w14:checked w14:val="0"/>
              <w14:checkedState w14:val="2612" w14:font="MS Gothic"/>
              <w14:uncheckedState w14:val="2610" w14:font="MS Gothic"/>
            </w14:checkbox>
          </w:sdtPr>
          <w:sdtContent>
            <w:tc>
              <w:tcPr>
                <w:tcW w:w="708" w:type="dxa"/>
              </w:tcPr>
              <w:p w14:paraId="39521368" w14:textId="77777777" w:rsidR="00AB5A2D" w:rsidRPr="00AB5A2D" w:rsidRDefault="00AB5A2D" w:rsidP="00AB5A2D">
                <w:pPr>
                  <w:pStyle w:val="TableText"/>
                  <w:jc w:val="center"/>
                </w:pPr>
                <w:r w:rsidRPr="00AB5A2D">
                  <w:rPr>
                    <w:rFonts w:ascii="Segoe UI Symbol" w:eastAsia="MS Gothic" w:hAnsi="Segoe UI Symbol" w:cs="Segoe UI Symbol"/>
                  </w:rPr>
                  <w:t>☐</w:t>
                </w:r>
              </w:p>
            </w:tc>
          </w:sdtContent>
        </w:sdt>
        <w:sdt>
          <w:sdtPr>
            <w:id w:val="763962460"/>
            <w14:checkbox>
              <w14:checked w14:val="0"/>
              <w14:checkedState w14:val="2612" w14:font="MS Gothic"/>
              <w14:uncheckedState w14:val="2610" w14:font="MS Gothic"/>
            </w14:checkbox>
          </w:sdtPr>
          <w:sdtContent>
            <w:tc>
              <w:tcPr>
                <w:tcW w:w="709" w:type="dxa"/>
              </w:tcPr>
              <w:p w14:paraId="1CBF5A12" w14:textId="77777777" w:rsidR="00AB5A2D" w:rsidRPr="00AB5A2D" w:rsidRDefault="00AB5A2D" w:rsidP="00AB5A2D">
                <w:pPr>
                  <w:pStyle w:val="TableText"/>
                  <w:jc w:val="center"/>
                </w:pPr>
                <w:r w:rsidRPr="00AB5A2D">
                  <w:rPr>
                    <w:rFonts w:ascii="Segoe UI Symbol" w:eastAsia="MS Gothic" w:hAnsi="Segoe UI Symbol" w:cs="Segoe UI Symbol"/>
                  </w:rPr>
                  <w:t>☐</w:t>
                </w:r>
              </w:p>
            </w:tc>
          </w:sdtContent>
        </w:sdt>
      </w:tr>
      <w:tr w:rsidR="00AB5A2D" w:rsidRPr="00A96DAB" w14:paraId="46858515" w14:textId="77777777" w:rsidTr="00960935">
        <w:tc>
          <w:tcPr>
            <w:tcW w:w="1418" w:type="dxa"/>
            <w:shd w:val="clear" w:color="auto" w:fill="F2F2F2" w:themeFill="background1" w:themeFillShade="F2"/>
          </w:tcPr>
          <w:p w14:paraId="374AF9AF" w14:textId="77777777" w:rsidR="00AB5A2D" w:rsidRPr="00AB5A2D" w:rsidRDefault="00AB5A2D" w:rsidP="00AB5A2D">
            <w:pPr>
              <w:pStyle w:val="TableText"/>
            </w:pPr>
          </w:p>
        </w:tc>
        <w:tc>
          <w:tcPr>
            <w:tcW w:w="7371" w:type="dxa"/>
          </w:tcPr>
          <w:p w14:paraId="52598E1B" w14:textId="77777777" w:rsidR="00AB5A2D" w:rsidRPr="00AB5A2D" w:rsidRDefault="00AB5A2D" w:rsidP="00AB5A2D">
            <w:pPr>
              <w:pStyle w:val="TableText"/>
            </w:pPr>
          </w:p>
        </w:tc>
        <w:sdt>
          <w:sdtPr>
            <w:id w:val="-1807075373"/>
            <w14:checkbox>
              <w14:checked w14:val="0"/>
              <w14:checkedState w14:val="2612" w14:font="MS Gothic"/>
              <w14:uncheckedState w14:val="2610" w14:font="MS Gothic"/>
            </w14:checkbox>
          </w:sdtPr>
          <w:sdtContent>
            <w:tc>
              <w:tcPr>
                <w:tcW w:w="708" w:type="dxa"/>
              </w:tcPr>
              <w:p w14:paraId="50AD925A" w14:textId="77777777" w:rsidR="00AB5A2D" w:rsidRPr="00AB5A2D" w:rsidRDefault="00AB5A2D" w:rsidP="00AB5A2D">
                <w:pPr>
                  <w:pStyle w:val="TableText"/>
                  <w:jc w:val="center"/>
                </w:pPr>
                <w:r w:rsidRPr="00AB5A2D">
                  <w:rPr>
                    <w:rFonts w:ascii="Segoe UI Symbol" w:eastAsia="MS Gothic" w:hAnsi="Segoe UI Symbol" w:cs="Segoe UI Symbol"/>
                  </w:rPr>
                  <w:t>☐</w:t>
                </w:r>
              </w:p>
            </w:tc>
          </w:sdtContent>
        </w:sdt>
        <w:sdt>
          <w:sdtPr>
            <w:id w:val="1249849065"/>
            <w14:checkbox>
              <w14:checked w14:val="0"/>
              <w14:checkedState w14:val="2612" w14:font="MS Gothic"/>
              <w14:uncheckedState w14:val="2610" w14:font="MS Gothic"/>
            </w14:checkbox>
          </w:sdtPr>
          <w:sdtContent>
            <w:tc>
              <w:tcPr>
                <w:tcW w:w="709" w:type="dxa"/>
              </w:tcPr>
              <w:p w14:paraId="2DD459CB" w14:textId="77777777" w:rsidR="00AB5A2D" w:rsidRPr="00AB5A2D" w:rsidRDefault="00AB5A2D" w:rsidP="00AB5A2D">
                <w:pPr>
                  <w:pStyle w:val="TableText"/>
                  <w:jc w:val="center"/>
                </w:pPr>
                <w:r w:rsidRPr="00AB5A2D">
                  <w:rPr>
                    <w:rFonts w:eastAsia="MS Gothic" w:hint="eastAsia"/>
                  </w:rPr>
                  <w:t>☐</w:t>
                </w:r>
              </w:p>
            </w:tc>
          </w:sdtContent>
        </w:sdt>
      </w:tr>
      <w:tr w:rsidR="00AB5A2D" w:rsidRPr="00A96DAB" w14:paraId="41E41798" w14:textId="77777777" w:rsidTr="00960935">
        <w:tc>
          <w:tcPr>
            <w:tcW w:w="1418" w:type="dxa"/>
            <w:shd w:val="clear" w:color="auto" w:fill="F2F2F2" w:themeFill="background1" w:themeFillShade="F2"/>
          </w:tcPr>
          <w:p w14:paraId="0B4F4349" w14:textId="77777777" w:rsidR="00AB5A2D" w:rsidRPr="00AB5A2D" w:rsidRDefault="00AB5A2D" w:rsidP="00AB5A2D">
            <w:pPr>
              <w:pStyle w:val="TableText"/>
            </w:pPr>
          </w:p>
        </w:tc>
        <w:tc>
          <w:tcPr>
            <w:tcW w:w="7371" w:type="dxa"/>
          </w:tcPr>
          <w:p w14:paraId="7AD4F406" w14:textId="77777777" w:rsidR="00AB5A2D" w:rsidRPr="00AB5A2D" w:rsidRDefault="00AB5A2D" w:rsidP="00AB5A2D">
            <w:pPr>
              <w:pStyle w:val="TableText"/>
            </w:pPr>
          </w:p>
        </w:tc>
        <w:sdt>
          <w:sdtPr>
            <w:id w:val="37486832"/>
            <w14:checkbox>
              <w14:checked w14:val="0"/>
              <w14:checkedState w14:val="2612" w14:font="MS Gothic"/>
              <w14:uncheckedState w14:val="2610" w14:font="MS Gothic"/>
            </w14:checkbox>
          </w:sdtPr>
          <w:sdtContent>
            <w:tc>
              <w:tcPr>
                <w:tcW w:w="708" w:type="dxa"/>
              </w:tcPr>
              <w:p w14:paraId="56A28656" w14:textId="77777777" w:rsidR="00AB5A2D" w:rsidRPr="00AB5A2D" w:rsidRDefault="00AB5A2D" w:rsidP="00AB5A2D">
                <w:pPr>
                  <w:pStyle w:val="TableText"/>
                  <w:jc w:val="center"/>
                </w:pPr>
                <w:r w:rsidRPr="00AB5A2D">
                  <w:rPr>
                    <w:rFonts w:ascii="Segoe UI Symbol" w:eastAsia="MS Gothic" w:hAnsi="Segoe UI Symbol" w:cs="Segoe UI Symbol"/>
                  </w:rPr>
                  <w:t>☐</w:t>
                </w:r>
              </w:p>
            </w:tc>
          </w:sdtContent>
        </w:sdt>
        <w:sdt>
          <w:sdtPr>
            <w:id w:val="-1861355025"/>
            <w14:checkbox>
              <w14:checked w14:val="0"/>
              <w14:checkedState w14:val="2612" w14:font="MS Gothic"/>
              <w14:uncheckedState w14:val="2610" w14:font="MS Gothic"/>
            </w14:checkbox>
          </w:sdtPr>
          <w:sdtContent>
            <w:tc>
              <w:tcPr>
                <w:tcW w:w="709" w:type="dxa"/>
              </w:tcPr>
              <w:p w14:paraId="34086A55" w14:textId="77777777" w:rsidR="00AB5A2D" w:rsidRPr="00AB5A2D" w:rsidRDefault="00AB5A2D" w:rsidP="00AB5A2D">
                <w:pPr>
                  <w:pStyle w:val="TableText"/>
                  <w:jc w:val="center"/>
                </w:pPr>
                <w:r w:rsidRPr="00AB5A2D">
                  <w:rPr>
                    <w:rFonts w:ascii="Segoe UI Symbol" w:eastAsia="MS Gothic" w:hAnsi="Segoe UI Symbol" w:cs="Segoe UI Symbol"/>
                  </w:rPr>
                  <w:t>☐</w:t>
                </w:r>
              </w:p>
            </w:tc>
          </w:sdtContent>
        </w:sdt>
      </w:tr>
      <w:tr w:rsidR="00AB5A2D" w:rsidRPr="00A96DAB" w14:paraId="26C00BC1" w14:textId="77777777" w:rsidTr="00960935">
        <w:tc>
          <w:tcPr>
            <w:tcW w:w="1418" w:type="dxa"/>
            <w:shd w:val="clear" w:color="auto" w:fill="F2F2F2" w:themeFill="background1" w:themeFillShade="F2"/>
          </w:tcPr>
          <w:p w14:paraId="6669FE74" w14:textId="77777777" w:rsidR="00AB5A2D" w:rsidRPr="00AB5A2D" w:rsidRDefault="00AB5A2D" w:rsidP="00AB5A2D">
            <w:pPr>
              <w:pStyle w:val="TableText"/>
            </w:pPr>
          </w:p>
        </w:tc>
        <w:tc>
          <w:tcPr>
            <w:tcW w:w="7371" w:type="dxa"/>
          </w:tcPr>
          <w:p w14:paraId="0B5398FC" w14:textId="77777777" w:rsidR="00AB5A2D" w:rsidRPr="00AB5A2D" w:rsidRDefault="00AB5A2D" w:rsidP="00AB5A2D">
            <w:pPr>
              <w:pStyle w:val="TableText"/>
            </w:pPr>
          </w:p>
        </w:tc>
        <w:sdt>
          <w:sdtPr>
            <w:id w:val="1749461375"/>
            <w14:checkbox>
              <w14:checked w14:val="0"/>
              <w14:checkedState w14:val="2612" w14:font="MS Gothic"/>
              <w14:uncheckedState w14:val="2610" w14:font="MS Gothic"/>
            </w14:checkbox>
          </w:sdtPr>
          <w:sdtContent>
            <w:tc>
              <w:tcPr>
                <w:tcW w:w="708" w:type="dxa"/>
              </w:tcPr>
              <w:p w14:paraId="2120C428" w14:textId="77777777" w:rsidR="00AB5A2D" w:rsidRPr="00AB5A2D" w:rsidRDefault="00AB5A2D" w:rsidP="00AB5A2D">
                <w:pPr>
                  <w:pStyle w:val="TableText"/>
                  <w:jc w:val="center"/>
                </w:pPr>
                <w:r w:rsidRPr="00AB5A2D">
                  <w:rPr>
                    <w:rFonts w:ascii="Segoe UI Symbol" w:eastAsia="MS Gothic" w:hAnsi="Segoe UI Symbol" w:cs="Segoe UI Symbol"/>
                  </w:rPr>
                  <w:t>☐</w:t>
                </w:r>
              </w:p>
            </w:tc>
          </w:sdtContent>
        </w:sdt>
        <w:sdt>
          <w:sdtPr>
            <w:id w:val="1629436017"/>
            <w14:checkbox>
              <w14:checked w14:val="0"/>
              <w14:checkedState w14:val="2612" w14:font="MS Gothic"/>
              <w14:uncheckedState w14:val="2610" w14:font="MS Gothic"/>
            </w14:checkbox>
          </w:sdtPr>
          <w:sdtContent>
            <w:tc>
              <w:tcPr>
                <w:tcW w:w="709" w:type="dxa"/>
              </w:tcPr>
              <w:p w14:paraId="0111E663" w14:textId="77777777" w:rsidR="00AB5A2D" w:rsidRPr="00AB5A2D" w:rsidRDefault="00AB5A2D" w:rsidP="00AB5A2D">
                <w:pPr>
                  <w:pStyle w:val="TableText"/>
                  <w:jc w:val="center"/>
                </w:pPr>
                <w:r w:rsidRPr="00AB5A2D">
                  <w:rPr>
                    <w:rFonts w:ascii="Segoe UI Symbol" w:eastAsia="MS Gothic" w:hAnsi="Segoe UI Symbol" w:cs="Segoe UI Symbol"/>
                  </w:rPr>
                  <w:t>☐</w:t>
                </w:r>
              </w:p>
            </w:tc>
          </w:sdtContent>
        </w:sdt>
      </w:tr>
      <w:tr w:rsidR="00AB5A2D" w:rsidRPr="00A96DAB" w14:paraId="0A27F661" w14:textId="77777777" w:rsidTr="00960935">
        <w:tc>
          <w:tcPr>
            <w:tcW w:w="1418" w:type="dxa"/>
            <w:shd w:val="clear" w:color="auto" w:fill="F2F2F2" w:themeFill="background1" w:themeFillShade="F2"/>
          </w:tcPr>
          <w:p w14:paraId="308FAFE6" w14:textId="77777777" w:rsidR="00AB5A2D" w:rsidRPr="00AB5A2D" w:rsidRDefault="00AB5A2D" w:rsidP="00AB5A2D">
            <w:pPr>
              <w:pStyle w:val="TableText"/>
            </w:pPr>
          </w:p>
        </w:tc>
        <w:tc>
          <w:tcPr>
            <w:tcW w:w="7371" w:type="dxa"/>
          </w:tcPr>
          <w:p w14:paraId="135BE628" w14:textId="77777777" w:rsidR="00AB5A2D" w:rsidRPr="00AB5A2D" w:rsidRDefault="00AB5A2D" w:rsidP="00AB5A2D">
            <w:pPr>
              <w:pStyle w:val="TableText"/>
            </w:pPr>
          </w:p>
        </w:tc>
        <w:sdt>
          <w:sdtPr>
            <w:id w:val="-893583489"/>
            <w14:checkbox>
              <w14:checked w14:val="0"/>
              <w14:checkedState w14:val="2612" w14:font="MS Gothic"/>
              <w14:uncheckedState w14:val="2610" w14:font="MS Gothic"/>
            </w14:checkbox>
          </w:sdtPr>
          <w:sdtContent>
            <w:tc>
              <w:tcPr>
                <w:tcW w:w="708" w:type="dxa"/>
              </w:tcPr>
              <w:p w14:paraId="47995553" w14:textId="77777777" w:rsidR="00AB5A2D" w:rsidRPr="00AB5A2D" w:rsidRDefault="00AB5A2D" w:rsidP="00AB5A2D">
                <w:pPr>
                  <w:pStyle w:val="TableText"/>
                  <w:jc w:val="center"/>
                </w:pPr>
                <w:r w:rsidRPr="00AB5A2D">
                  <w:rPr>
                    <w:rFonts w:ascii="Segoe UI Symbol" w:eastAsia="MS Gothic" w:hAnsi="Segoe UI Symbol" w:cs="Segoe UI Symbol"/>
                  </w:rPr>
                  <w:t>☐</w:t>
                </w:r>
              </w:p>
            </w:tc>
          </w:sdtContent>
        </w:sdt>
        <w:sdt>
          <w:sdtPr>
            <w:id w:val="565849733"/>
            <w14:checkbox>
              <w14:checked w14:val="0"/>
              <w14:checkedState w14:val="2612" w14:font="MS Gothic"/>
              <w14:uncheckedState w14:val="2610" w14:font="MS Gothic"/>
            </w14:checkbox>
          </w:sdtPr>
          <w:sdtContent>
            <w:tc>
              <w:tcPr>
                <w:tcW w:w="709" w:type="dxa"/>
              </w:tcPr>
              <w:p w14:paraId="606B299B" w14:textId="77777777" w:rsidR="00AB5A2D" w:rsidRPr="00AB5A2D" w:rsidRDefault="00AB5A2D" w:rsidP="00AB5A2D">
                <w:pPr>
                  <w:pStyle w:val="TableText"/>
                  <w:jc w:val="center"/>
                </w:pPr>
                <w:r w:rsidRPr="00AB5A2D">
                  <w:rPr>
                    <w:rFonts w:ascii="Segoe UI Symbol" w:eastAsia="MS Gothic" w:hAnsi="Segoe UI Symbol" w:cs="Segoe UI Symbol"/>
                  </w:rPr>
                  <w:t>☐</w:t>
                </w:r>
              </w:p>
            </w:tc>
          </w:sdtContent>
        </w:sdt>
      </w:tr>
      <w:tr w:rsidR="00AB5A2D" w:rsidRPr="00A96DAB" w14:paraId="2661F0BA" w14:textId="77777777" w:rsidTr="00960935">
        <w:tc>
          <w:tcPr>
            <w:tcW w:w="1418" w:type="dxa"/>
            <w:shd w:val="clear" w:color="auto" w:fill="F2F2F2" w:themeFill="background1" w:themeFillShade="F2"/>
          </w:tcPr>
          <w:p w14:paraId="3A239D43" w14:textId="77777777" w:rsidR="00AB5A2D" w:rsidRPr="00AB5A2D" w:rsidRDefault="00AB5A2D" w:rsidP="00AB5A2D">
            <w:pPr>
              <w:pStyle w:val="TableText"/>
            </w:pPr>
          </w:p>
        </w:tc>
        <w:tc>
          <w:tcPr>
            <w:tcW w:w="7371" w:type="dxa"/>
          </w:tcPr>
          <w:p w14:paraId="0354EBC2" w14:textId="77777777" w:rsidR="00AB5A2D" w:rsidRPr="00AB5A2D" w:rsidRDefault="00AB5A2D" w:rsidP="00AB5A2D">
            <w:pPr>
              <w:pStyle w:val="TableText"/>
            </w:pPr>
          </w:p>
        </w:tc>
        <w:sdt>
          <w:sdtPr>
            <w:id w:val="1017279976"/>
            <w14:checkbox>
              <w14:checked w14:val="0"/>
              <w14:checkedState w14:val="2612" w14:font="MS Gothic"/>
              <w14:uncheckedState w14:val="2610" w14:font="MS Gothic"/>
            </w14:checkbox>
          </w:sdtPr>
          <w:sdtContent>
            <w:tc>
              <w:tcPr>
                <w:tcW w:w="708" w:type="dxa"/>
              </w:tcPr>
              <w:p w14:paraId="6BE531D6" w14:textId="77777777" w:rsidR="00AB5A2D" w:rsidRPr="00AB5A2D" w:rsidRDefault="00AB5A2D" w:rsidP="00AB5A2D">
                <w:pPr>
                  <w:pStyle w:val="TableText"/>
                  <w:jc w:val="center"/>
                </w:pPr>
                <w:r w:rsidRPr="00AB5A2D">
                  <w:rPr>
                    <w:rFonts w:ascii="Segoe UI Symbol" w:eastAsia="MS Gothic" w:hAnsi="Segoe UI Symbol" w:cs="Segoe UI Symbol"/>
                  </w:rPr>
                  <w:t>☐</w:t>
                </w:r>
              </w:p>
            </w:tc>
          </w:sdtContent>
        </w:sdt>
        <w:sdt>
          <w:sdtPr>
            <w:id w:val="-102953735"/>
            <w14:checkbox>
              <w14:checked w14:val="0"/>
              <w14:checkedState w14:val="2612" w14:font="MS Gothic"/>
              <w14:uncheckedState w14:val="2610" w14:font="MS Gothic"/>
            </w14:checkbox>
          </w:sdtPr>
          <w:sdtContent>
            <w:tc>
              <w:tcPr>
                <w:tcW w:w="709" w:type="dxa"/>
              </w:tcPr>
              <w:p w14:paraId="52B5E012" w14:textId="77777777" w:rsidR="00AB5A2D" w:rsidRPr="00AB5A2D" w:rsidRDefault="00AB5A2D" w:rsidP="00AB5A2D">
                <w:pPr>
                  <w:pStyle w:val="TableText"/>
                  <w:jc w:val="center"/>
                </w:pPr>
                <w:r w:rsidRPr="00AB5A2D">
                  <w:rPr>
                    <w:rFonts w:ascii="Segoe UI Symbol" w:eastAsia="MS Gothic" w:hAnsi="Segoe UI Symbol" w:cs="Segoe UI Symbol"/>
                  </w:rPr>
                  <w:t>☐</w:t>
                </w:r>
              </w:p>
            </w:tc>
          </w:sdtContent>
        </w:sdt>
      </w:tr>
      <w:tr w:rsidR="00B14BBB" w:rsidRPr="00A96DAB" w14:paraId="67EB0831" w14:textId="77777777" w:rsidTr="00960935">
        <w:tc>
          <w:tcPr>
            <w:tcW w:w="1418" w:type="dxa"/>
            <w:shd w:val="clear" w:color="auto" w:fill="F2F2F2" w:themeFill="background1" w:themeFillShade="F2"/>
          </w:tcPr>
          <w:p w14:paraId="6D6BBBAA" w14:textId="77777777" w:rsidR="00B14BBB" w:rsidRPr="00AB5A2D" w:rsidRDefault="00B14BBB" w:rsidP="00B14BBB">
            <w:pPr>
              <w:pStyle w:val="TableText"/>
            </w:pPr>
          </w:p>
        </w:tc>
        <w:tc>
          <w:tcPr>
            <w:tcW w:w="7371" w:type="dxa"/>
          </w:tcPr>
          <w:p w14:paraId="590B4CA3" w14:textId="77777777" w:rsidR="00B14BBB" w:rsidRPr="00AB5A2D" w:rsidRDefault="00B14BBB" w:rsidP="00B14BBB">
            <w:pPr>
              <w:pStyle w:val="TableText"/>
            </w:pPr>
          </w:p>
        </w:tc>
        <w:sdt>
          <w:sdtPr>
            <w:id w:val="-1480061427"/>
            <w14:checkbox>
              <w14:checked w14:val="0"/>
              <w14:checkedState w14:val="2612" w14:font="MS Gothic"/>
              <w14:uncheckedState w14:val="2610" w14:font="MS Gothic"/>
            </w14:checkbox>
          </w:sdtPr>
          <w:sdtContent>
            <w:tc>
              <w:tcPr>
                <w:tcW w:w="708" w:type="dxa"/>
              </w:tcPr>
              <w:p w14:paraId="2187FEEE" w14:textId="3A73DAC9" w:rsidR="00B14BBB" w:rsidRDefault="00B14BBB" w:rsidP="00B14BBB">
                <w:pPr>
                  <w:pStyle w:val="TableText"/>
                  <w:jc w:val="center"/>
                </w:pPr>
                <w:r w:rsidRPr="00AB5A2D">
                  <w:rPr>
                    <w:rFonts w:ascii="Segoe UI Symbol" w:eastAsia="MS Gothic" w:hAnsi="Segoe UI Symbol" w:cs="Segoe UI Symbol"/>
                  </w:rPr>
                  <w:t>☐</w:t>
                </w:r>
              </w:p>
            </w:tc>
          </w:sdtContent>
        </w:sdt>
        <w:sdt>
          <w:sdtPr>
            <w:id w:val="1393224889"/>
            <w14:checkbox>
              <w14:checked w14:val="0"/>
              <w14:checkedState w14:val="2612" w14:font="MS Gothic"/>
              <w14:uncheckedState w14:val="2610" w14:font="MS Gothic"/>
            </w14:checkbox>
          </w:sdtPr>
          <w:sdtContent>
            <w:tc>
              <w:tcPr>
                <w:tcW w:w="709" w:type="dxa"/>
              </w:tcPr>
              <w:p w14:paraId="794BB1A5" w14:textId="099D1296" w:rsidR="00B14BBB" w:rsidRDefault="00B14BBB" w:rsidP="00B14BBB">
                <w:pPr>
                  <w:pStyle w:val="TableText"/>
                  <w:jc w:val="center"/>
                </w:pPr>
                <w:r w:rsidRPr="00AB5A2D">
                  <w:rPr>
                    <w:rFonts w:ascii="Segoe UI Symbol" w:eastAsia="MS Gothic" w:hAnsi="Segoe UI Symbol" w:cs="Segoe UI Symbol"/>
                  </w:rPr>
                  <w:t>☐</w:t>
                </w:r>
              </w:p>
            </w:tc>
          </w:sdtContent>
        </w:sdt>
      </w:tr>
    </w:tbl>
    <w:p w14:paraId="32B7A63E" w14:textId="228EEC9F" w:rsidR="00A96DAB" w:rsidRDefault="00A96DAB" w:rsidP="00A71028">
      <w:pPr>
        <w:pStyle w:val="SPACERPARA"/>
      </w:pPr>
    </w:p>
    <w:p w14:paraId="4A7166E6" w14:textId="77777777" w:rsidR="00B30609" w:rsidRPr="00B14BBB" w:rsidRDefault="00B30609" w:rsidP="00A917EB">
      <w:pPr>
        <w:pStyle w:val="SPACERPARA"/>
        <w:rPr>
          <w:sz w:val="14"/>
          <w:szCs w:val="18"/>
          <w:highlight w:val="yellow"/>
        </w:rPr>
      </w:pPr>
    </w:p>
    <w:tbl>
      <w:tblPr>
        <w:tblStyle w:val="3TableTopSide"/>
        <w:tblW w:w="0" w:type="auto"/>
        <w:tblLook w:val="04A0" w:firstRow="1" w:lastRow="0" w:firstColumn="1" w:lastColumn="0" w:noHBand="0" w:noVBand="1"/>
      </w:tblPr>
      <w:tblGrid>
        <w:gridCol w:w="6379"/>
        <w:gridCol w:w="1912"/>
        <w:gridCol w:w="1913"/>
      </w:tblGrid>
      <w:tr w:rsidR="00AB5A2D" w:rsidRPr="00A917EB" w14:paraId="47F5602B" w14:textId="77777777" w:rsidTr="00B14BB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379" w:type="dxa"/>
            <w:vAlign w:val="center"/>
          </w:tcPr>
          <w:p w14:paraId="7B855F3E" w14:textId="77777777" w:rsidR="00AB5A2D" w:rsidRPr="00B14BBB" w:rsidRDefault="00AB5A2D" w:rsidP="00B14BBB">
            <w:pPr>
              <w:spacing w:after="60"/>
              <w:rPr>
                <w:sz w:val="18"/>
                <w:szCs w:val="22"/>
              </w:rPr>
            </w:pPr>
            <w:r w:rsidRPr="00B14BBB">
              <w:rPr>
                <w:sz w:val="18"/>
                <w:szCs w:val="22"/>
              </w:rPr>
              <w:t>Corrective Action Required</w:t>
            </w:r>
          </w:p>
        </w:tc>
        <w:tc>
          <w:tcPr>
            <w:tcW w:w="1912" w:type="dxa"/>
            <w:vAlign w:val="center"/>
          </w:tcPr>
          <w:p w14:paraId="46A3B79F" w14:textId="77777777" w:rsidR="00AB5A2D" w:rsidRPr="00B14BBB" w:rsidRDefault="00AB5A2D" w:rsidP="00B14BBB">
            <w:pPr>
              <w:spacing w:after="60"/>
              <w:cnfStyle w:val="100000000000" w:firstRow="1" w:lastRow="0" w:firstColumn="0" w:lastColumn="0" w:oddVBand="0" w:evenVBand="0" w:oddHBand="0" w:evenHBand="0" w:firstRowFirstColumn="0" w:firstRowLastColumn="0" w:lastRowFirstColumn="0" w:lastRowLastColumn="0"/>
              <w:rPr>
                <w:sz w:val="18"/>
                <w:szCs w:val="22"/>
              </w:rPr>
            </w:pPr>
            <w:r w:rsidRPr="00B14BBB">
              <w:rPr>
                <w:sz w:val="18"/>
                <w:szCs w:val="22"/>
              </w:rPr>
              <w:t>By Whom</w:t>
            </w:r>
          </w:p>
        </w:tc>
        <w:tc>
          <w:tcPr>
            <w:tcW w:w="1913" w:type="dxa"/>
            <w:vAlign w:val="center"/>
          </w:tcPr>
          <w:p w14:paraId="11C83065" w14:textId="77777777" w:rsidR="00AB5A2D" w:rsidRPr="00B14BBB" w:rsidRDefault="00AB5A2D" w:rsidP="00B14BBB">
            <w:pPr>
              <w:spacing w:after="60"/>
              <w:cnfStyle w:val="100000000000" w:firstRow="1" w:lastRow="0" w:firstColumn="0" w:lastColumn="0" w:oddVBand="0" w:evenVBand="0" w:oddHBand="0" w:evenHBand="0" w:firstRowFirstColumn="0" w:firstRowLastColumn="0" w:lastRowFirstColumn="0" w:lastRowLastColumn="0"/>
              <w:rPr>
                <w:sz w:val="18"/>
                <w:szCs w:val="22"/>
              </w:rPr>
            </w:pPr>
            <w:r w:rsidRPr="00B14BBB">
              <w:rPr>
                <w:sz w:val="18"/>
                <w:szCs w:val="22"/>
              </w:rPr>
              <w:t>By When</w:t>
            </w:r>
          </w:p>
        </w:tc>
      </w:tr>
      <w:tr w:rsidR="00AB5A2D" w:rsidRPr="00A917EB" w14:paraId="4AFBE1BC" w14:textId="77777777" w:rsidTr="00AB5A2D">
        <w:tc>
          <w:tcPr>
            <w:cnfStyle w:val="001000000000" w:firstRow="0" w:lastRow="0" w:firstColumn="1" w:lastColumn="0" w:oddVBand="0" w:evenVBand="0" w:oddHBand="0" w:evenHBand="0" w:firstRowFirstColumn="0" w:firstRowLastColumn="0" w:lastRowFirstColumn="0" w:lastRowLastColumn="0"/>
            <w:tcW w:w="6379" w:type="dxa"/>
            <w:shd w:val="clear" w:color="auto" w:fill="auto"/>
          </w:tcPr>
          <w:p w14:paraId="47DE98D8" w14:textId="77777777" w:rsidR="00AB5A2D" w:rsidRPr="00AB5A2D" w:rsidRDefault="00AB5A2D" w:rsidP="00A917EB">
            <w:pPr>
              <w:pStyle w:val="TableText"/>
              <w:rPr>
                <w:b w:val="0"/>
              </w:rPr>
            </w:pPr>
          </w:p>
        </w:tc>
        <w:tc>
          <w:tcPr>
            <w:tcW w:w="1912" w:type="dxa"/>
          </w:tcPr>
          <w:p w14:paraId="419A5FF9" w14:textId="77777777" w:rsidR="00AB5A2D" w:rsidRPr="00A917EB" w:rsidRDefault="00AB5A2D" w:rsidP="00A917EB">
            <w:pPr>
              <w:pStyle w:val="TableText"/>
              <w:cnfStyle w:val="000000000000" w:firstRow="0" w:lastRow="0" w:firstColumn="0" w:lastColumn="0" w:oddVBand="0" w:evenVBand="0" w:oddHBand="0" w:evenHBand="0" w:firstRowFirstColumn="0" w:firstRowLastColumn="0" w:lastRowFirstColumn="0" w:lastRowLastColumn="0"/>
            </w:pPr>
          </w:p>
        </w:tc>
        <w:tc>
          <w:tcPr>
            <w:tcW w:w="1913" w:type="dxa"/>
          </w:tcPr>
          <w:p w14:paraId="5A60B490" w14:textId="77777777" w:rsidR="00AB5A2D" w:rsidRPr="00A917EB" w:rsidRDefault="00AB5A2D" w:rsidP="00A917EB">
            <w:pPr>
              <w:pStyle w:val="TableText"/>
              <w:cnfStyle w:val="000000000000" w:firstRow="0" w:lastRow="0" w:firstColumn="0" w:lastColumn="0" w:oddVBand="0" w:evenVBand="0" w:oddHBand="0" w:evenHBand="0" w:firstRowFirstColumn="0" w:firstRowLastColumn="0" w:lastRowFirstColumn="0" w:lastRowLastColumn="0"/>
            </w:pPr>
          </w:p>
        </w:tc>
      </w:tr>
      <w:tr w:rsidR="00253EBC" w:rsidRPr="00A917EB" w14:paraId="0668576F" w14:textId="77777777" w:rsidTr="00AB5A2D">
        <w:tc>
          <w:tcPr>
            <w:cnfStyle w:val="001000000000" w:firstRow="0" w:lastRow="0" w:firstColumn="1" w:lastColumn="0" w:oddVBand="0" w:evenVBand="0" w:oddHBand="0" w:evenHBand="0" w:firstRowFirstColumn="0" w:firstRowLastColumn="0" w:lastRowFirstColumn="0" w:lastRowLastColumn="0"/>
            <w:tcW w:w="6379" w:type="dxa"/>
            <w:shd w:val="clear" w:color="auto" w:fill="auto"/>
          </w:tcPr>
          <w:p w14:paraId="548E5051" w14:textId="77777777" w:rsidR="00253EBC" w:rsidRPr="00AB5A2D" w:rsidRDefault="00253EBC" w:rsidP="00A917EB">
            <w:pPr>
              <w:pStyle w:val="TableText"/>
              <w:rPr>
                <w:b w:val="0"/>
              </w:rPr>
            </w:pPr>
          </w:p>
        </w:tc>
        <w:tc>
          <w:tcPr>
            <w:tcW w:w="1912" w:type="dxa"/>
          </w:tcPr>
          <w:p w14:paraId="72AC1D99" w14:textId="77777777" w:rsidR="00253EBC" w:rsidRPr="00A917EB" w:rsidRDefault="00253EBC" w:rsidP="00A917EB">
            <w:pPr>
              <w:pStyle w:val="TableText"/>
              <w:cnfStyle w:val="000000000000" w:firstRow="0" w:lastRow="0" w:firstColumn="0" w:lastColumn="0" w:oddVBand="0" w:evenVBand="0" w:oddHBand="0" w:evenHBand="0" w:firstRowFirstColumn="0" w:firstRowLastColumn="0" w:lastRowFirstColumn="0" w:lastRowLastColumn="0"/>
            </w:pPr>
          </w:p>
        </w:tc>
        <w:tc>
          <w:tcPr>
            <w:tcW w:w="1913" w:type="dxa"/>
          </w:tcPr>
          <w:p w14:paraId="4FF85F2E" w14:textId="77777777" w:rsidR="00253EBC" w:rsidRPr="00A917EB" w:rsidRDefault="00253EBC" w:rsidP="00A917EB">
            <w:pPr>
              <w:pStyle w:val="TableText"/>
              <w:cnfStyle w:val="000000000000" w:firstRow="0" w:lastRow="0" w:firstColumn="0" w:lastColumn="0" w:oddVBand="0" w:evenVBand="0" w:oddHBand="0" w:evenHBand="0" w:firstRowFirstColumn="0" w:firstRowLastColumn="0" w:lastRowFirstColumn="0" w:lastRowLastColumn="0"/>
            </w:pPr>
          </w:p>
        </w:tc>
      </w:tr>
      <w:tr w:rsidR="00253EBC" w:rsidRPr="00A917EB" w14:paraId="0F5413DB" w14:textId="77777777" w:rsidTr="00AB5A2D">
        <w:tc>
          <w:tcPr>
            <w:cnfStyle w:val="001000000000" w:firstRow="0" w:lastRow="0" w:firstColumn="1" w:lastColumn="0" w:oddVBand="0" w:evenVBand="0" w:oddHBand="0" w:evenHBand="0" w:firstRowFirstColumn="0" w:firstRowLastColumn="0" w:lastRowFirstColumn="0" w:lastRowLastColumn="0"/>
            <w:tcW w:w="6379" w:type="dxa"/>
            <w:shd w:val="clear" w:color="auto" w:fill="auto"/>
          </w:tcPr>
          <w:p w14:paraId="420A31D2" w14:textId="2972029F" w:rsidR="00253EBC" w:rsidRPr="00AB5A2D" w:rsidRDefault="00B50310" w:rsidP="00B50310">
            <w:pPr>
              <w:pStyle w:val="TableText"/>
              <w:tabs>
                <w:tab w:val="left" w:pos="1802"/>
              </w:tabs>
              <w:rPr>
                <w:b w:val="0"/>
              </w:rPr>
            </w:pPr>
            <w:r>
              <w:rPr>
                <w:b w:val="0"/>
              </w:rPr>
              <w:tab/>
            </w:r>
          </w:p>
        </w:tc>
        <w:tc>
          <w:tcPr>
            <w:tcW w:w="1912" w:type="dxa"/>
          </w:tcPr>
          <w:p w14:paraId="1C260F52" w14:textId="77777777" w:rsidR="00253EBC" w:rsidRPr="00A917EB" w:rsidRDefault="00253EBC" w:rsidP="00A917EB">
            <w:pPr>
              <w:pStyle w:val="TableText"/>
              <w:cnfStyle w:val="000000000000" w:firstRow="0" w:lastRow="0" w:firstColumn="0" w:lastColumn="0" w:oddVBand="0" w:evenVBand="0" w:oddHBand="0" w:evenHBand="0" w:firstRowFirstColumn="0" w:firstRowLastColumn="0" w:lastRowFirstColumn="0" w:lastRowLastColumn="0"/>
            </w:pPr>
          </w:p>
        </w:tc>
        <w:tc>
          <w:tcPr>
            <w:tcW w:w="1913" w:type="dxa"/>
          </w:tcPr>
          <w:p w14:paraId="7B2681F2" w14:textId="77777777" w:rsidR="00253EBC" w:rsidRPr="00A917EB" w:rsidRDefault="00253EBC" w:rsidP="00A917EB">
            <w:pPr>
              <w:pStyle w:val="TableText"/>
              <w:cnfStyle w:val="000000000000" w:firstRow="0" w:lastRow="0" w:firstColumn="0" w:lastColumn="0" w:oddVBand="0" w:evenVBand="0" w:oddHBand="0" w:evenHBand="0" w:firstRowFirstColumn="0" w:firstRowLastColumn="0" w:lastRowFirstColumn="0" w:lastRowLastColumn="0"/>
            </w:pPr>
          </w:p>
        </w:tc>
      </w:tr>
    </w:tbl>
    <w:p w14:paraId="46094B85" w14:textId="77777777" w:rsidR="00A917EB" w:rsidRDefault="00A917EB" w:rsidP="00AB5A2D">
      <w:pPr>
        <w:pStyle w:val="SPACERPARA"/>
        <w:rPr>
          <w:highlight w:val="yellow"/>
        </w:rPr>
      </w:pPr>
    </w:p>
    <w:tbl>
      <w:tblPr>
        <w:tblStyle w:val="3TableTopSide"/>
        <w:tblW w:w="0" w:type="auto"/>
        <w:tblLook w:val="04A0" w:firstRow="1" w:lastRow="0" w:firstColumn="1" w:lastColumn="0" w:noHBand="0" w:noVBand="1"/>
      </w:tblPr>
      <w:tblGrid>
        <w:gridCol w:w="3189"/>
        <w:gridCol w:w="3190"/>
        <w:gridCol w:w="1912"/>
        <w:gridCol w:w="1913"/>
      </w:tblGrid>
      <w:tr w:rsidR="00224825" w:rsidRPr="00AB5A2D" w14:paraId="6D2C1562" w14:textId="77777777" w:rsidTr="00B14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tcPr>
          <w:p w14:paraId="6DA2F791" w14:textId="77777777" w:rsidR="00224825" w:rsidRPr="00B14BBB" w:rsidRDefault="00224825" w:rsidP="00B14BBB">
            <w:pPr>
              <w:spacing w:after="60"/>
              <w:rPr>
                <w:b w:val="0"/>
                <w:sz w:val="18"/>
                <w:szCs w:val="22"/>
              </w:rPr>
            </w:pPr>
            <w:r w:rsidRPr="00B14BBB">
              <w:rPr>
                <w:sz w:val="18"/>
                <w:szCs w:val="22"/>
              </w:rPr>
              <w:t>Task Observers Name</w:t>
            </w:r>
          </w:p>
        </w:tc>
        <w:tc>
          <w:tcPr>
            <w:tcW w:w="3190" w:type="dxa"/>
            <w:vAlign w:val="center"/>
          </w:tcPr>
          <w:p w14:paraId="2000761B" w14:textId="77777777" w:rsidR="00224825" w:rsidRPr="00B14BBB" w:rsidRDefault="00224825" w:rsidP="00B14BBB">
            <w:pPr>
              <w:spacing w:after="60"/>
              <w:cnfStyle w:val="100000000000" w:firstRow="1" w:lastRow="0" w:firstColumn="0" w:lastColumn="0" w:oddVBand="0" w:evenVBand="0" w:oddHBand="0" w:evenHBand="0" w:firstRowFirstColumn="0" w:firstRowLastColumn="0" w:lastRowFirstColumn="0" w:lastRowLastColumn="0"/>
              <w:rPr>
                <w:sz w:val="18"/>
                <w:szCs w:val="22"/>
              </w:rPr>
            </w:pPr>
            <w:r w:rsidRPr="00B14BBB">
              <w:rPr>
                <w:sz w:val="18"/>
                <w:szCs w:val="22"/>
              </w:rPr>
              <w:t>Position</w:t>
            </w:r>
          </w:p>
        </w:tc>
        <w:tc>
          <w:tcPr>
            <w:tcW w:w="1912" w:type="dxa"/>
            <w:vAlign w:val="center"/>
          </w:tcPr>
          <w:p w14:paraId="4CBFAA2C" w14:textId="77777777" w:rsidR="00224825" w:rsidRPr="00B14BBB" w:rsidRDefault="00224825" w:rsidP="00B14BBB">
            <w:pPr>
              <w:spacing w:after="60"/>
              <w:cnfStyle w:val="100000000000" w:firstRow="1" w:lastRow="0" w:firstColumn="0" w:lastColumn="0" w:oddVBand="0" w:evenVBand="0" w:oddHBand="0" w:evenHBand="0" w:firstRowFirstColumn="0" w:firstRowLastColumn="0" w:lastRowFirstColumn="0" w:lastRowLastColumn="0"/>
              <w:rPr>
                <w:sz w:val="18"/>
                <w:szCs w:val="22"/>
              </w:rPr>
            </w:pPr>
            <w:r w:rsidRPr="00B14BBB">
              <w:rPr>
                <w:sz w:val="18"/>
                <w:szCs w:val="22"/>
              </w:rPr>
              <w:t xml:space="preserve">Signed </w:t>
            </w:r>
          </w:p>
        </w:tc>
        <w:tc>
          <w:tcPr>
            <w:tcW w:w="1913" w:type="dxa"/>
            <w:vAlign w:val="center"/>
          </w:tcPr>
          <w:p w14:paraId="6FF034F2" w14:textId="77777777" w:rsidR="00224825" w:rsidRPr="00B14BBB" w:rsidRDefault="00224825" w:rsidP="00B14BBB">
            <w:pPr>
              <w:spacing w:after="60"/>
              <w:cnfStyle w:val="100000000000" w:firstRow="1" w:lastRow="0" w:firstColumn="0" w:lastColumn="0" w:oddVBand="0" w:evenVBand="0" w:oddHBand="0" w:evenHBand="0" w:firstRowFirstColumn="0" w:firstRowLastColumn="0" w:lastRowFirstColumn="0" w:lastRowLastColumn="0"/>
              <w:rPr>
                <w:sz w:val="18"/>
                <w:szCs w:val="22"/>
              </w:rPr>
            </w:pPr>
            <w:r w:rsidRPr="00B14BBB">
              <w:rPr>
                <w:sz w:val="18"/>
                <w:szCs w:val="22"/>
              </w:rPr>
              <w:t>Date</w:t>
            </w:r>
          </w:p>
        </w:tc>
      </w:tr>
      <w:tr w:rsidR="00224825" w:rsidRPr="00AB5A2D" w14:paraId="1526F1BE" w14:textId="77777777" w:rsidTr="004A4718">
        <w:tc>
          <w:tcPr>
            <w:cnfStyle w:val="001000000000" w:firstRow="0" w:lastRow="0" w:firstColumn="1" w:lastColumn="0" w:oddVBand="0" w:evenVBand="0" w:oddHBand="0" w:evenHBand="0" w:firstRowFirstColumn="0" w:firstRowLastColumn="0" w:lastRowFirstColumn="0" w:lastRowLastColumn="0"/>
            <w:tcW w:w="3189" w:type="dxa"/>
            <w:shd w:val="clear" w:color="auto" w:fill="auto"/>
          </w:tcPr>
          <w:p w14:paraId="4F3D38FA" w14:textId="42930D42" w:rsidR="00224825" w:rsidRPr="00B14BBB" w:rsidRDefault="00224825" w:rsidP="00B14BBB">
            <w:pPr>
              <w:pStyle w:val="TableText"/>
              <w:rPr>
                <w:b w:val="0"/>
              </w:rPr>
            </w:pPr>
          </w:p>
        </w:tc>
        <w:tc>
          <w:tcPr>
            <w:tcW w:w="3190" w:type="dxa"/>
            <w:shd w:val="clear" w:color="auto" w:fill="auto"/>
          </w:tcPr>
          <w:p w14:paraId="7ABFA9B4" w14:textId="77777777" w:rsidR="00224825" w:rsidRPr="00B14BBB" w:rsidRDefault="00224825" w:rsidP="00B14BBB">
            <w:pPr>
              <w:pStyle w:val="TableText"/>
              <w:cnfStyle w:val="000000000000" w:firstRow="0" w:lastRow="0" w:firstColumn="0" w:lastColumn="0" w:oddVBand="0" w:evenVBand="0" w:oddHBand="0" w:evenHBand="0" w:firstRowFirstColumn="0" w:firstRowLastColumn="0" w:lastRowFirstColumn="0" w:lastRowLastColumn="0"/>
            </w:pPr>
          </w:p>
        </w:tc>
        <w:tc>
          <w:tcPr>
            <w:tcW w:w="1912" w:type="dxa"/>
          </w:tcPr>
          <w:p w14:paraId="25DE6B42" w14:textId="77777777" w:rsidR="00224825" w:rsidRPr="00B14BBB" w:rsidRDefault="00224825" w:rsidP="00B14BBB">
            <w:pPr>
              <w:pStyle w:val="TableText"/>
              <w:cnfStyle w:val="000000000000" w:firstRow="0" w:lastRow="0" w:firstColumn="0" w:lastColumn="0" w:oddVBand="0" w:evenVBand="0" w:oddHBand="0" w:evenHBand="0" w:firstRowFirstColumn="0" w:firstRowLastColumn="0" w:lastRowFirstColumn="0" w:lastRowLastColumn="0"/>
            </w:pPr>
          </w:p>
        </w:tc>
        <w:tc>
          <w:tcPr>
            <w:tcW w:w="1913" w:type="dxa"/>
          </w:tcPr>
          <w:p w14:paraId="60C58908" w14:textId="77777777" w:rsidR="00224825" w:rsidRPr="00B14BBB" w:rsidRDefault="00224825" w:rsidP="00B14BBB">
            <w:pPr>
              <w:pStyle w:val="TableText"/>
              <w:cnfStyle w:val="000000000000" w:firstRow="0" w:lastRow="0" w:firstColumn="0" w:lastColumn="0" w:oddVBand="0" w:evenVBand="0" w:oddHBand="0" w:evenHBand="0" w:firstRowFirstColumn="0" w:firstRowLastColumn="0" w:lastRowFirstColumn="0" w:lastRowLastColumn="0"/>
            </w:pPr>
          </w:p>
        </w:tc>
      </w:tr>
      <w:tr w:rsidR="00224825" w:rsidRPr="00AB5A2D" w14:paraId="45B7FFE1" w14:textId="77777777" w:rsidTr="004A4718">
        <w:tc>
          <w:tcPr>
            <w:cnfStyle w:val="001000000000" w:firstRow="0" w:lastRow="0" w:firstColumn="1" w:lastColumn="0" w:oddVBand="0" w:evenVBand="0" w:oddHBand="0" w:evenHBand="0" w:firstRowFirstColumn="0" w:firstRowLastColumn="0" w:lastRowFirstColumn="0" w:lastRowLastColumn="0"/>
            <w:tcW w:w="3189" w:type="dxa"/>
            <w:shd w:val="clear" w:color="auto" w:fill="auto"/>
          </w:tcPr>
          <w:p w14:paraId="1214C6D7" w14:textId="77777777" w:rsidR="00224825" w:rsidRPr="00B14BBB" w:rsidRDefault="00224825" w:rsidP="00B14BBB">
            <w:pPr>
              <w:pStyle w:val="TableText"/>
              <w:rPr>
                <w:b w:val="0"/>
              </w:rPr>
            </w:pPr>
          </w:p>
        </w:tc>
        <w:tc>
          <w:tcPr>
            <w:tcW w:w="3190" w:type="dxa"/>
            <w:shd w:val="clear" w:color="auto" w:fill="auto"/>
          </w:tcPr>
          <w:p w14:paraId="421CDE27" w14:textId="77777777" w:rsidR="00224825" w:rsidRPr="00B14BBB" w:rsidRDefault="00224825" w:rsidP="00B14BBB">
            <w:pPr>
              <w:pStyle w:val="TableText"/>
              <w:cnfStyle w:val="000000000000" w:firstRow="0" w:lastRow="0" w:firstColumn="0" w:lastColumn="0" w:oddVBand="0" w:evenVBand="0" w:oddHBand="0" w:evenHBand="0" w:firstRowFirstColumn="0" w:firstRowLastColumn="0" w:lastRowFirstColumn="0" w:lastRowLastColumn="0"/>
            </w:pPr>
          </w:p>
        </w:tc>
        <w:tc>
          <w:tcPr>
            <w:tcW w:w="1912" w:type="dxa"/>
          </w:tcPr>
          <w:p w14:paraId="688352E9" w14:textId="77777777" w:rsidR="00224825" w:rsidRPr="00B14BBB" w:rsidRDefault="00224825" w:rsidP="00B14BBB">
            <w:pPr>
              <w:pStyle w:val="TableText"/>
              <w:cnfStyle w:val="000000000000" w:firstRow="0" w:lastRow="0" w:firstColumn="0" w:lastColumn="0" w:oddVBand="0" w:evenVBand="0" w:oddHBand="0" w:evenHBand="0" w:firstRowFirstColumn="0" w:firstRowLastColumn="0" w:lastRowFirstColumn="0" w:lastRowLastColumn="0"/>
            </w:pPr>
          </w:p>
        </w:tc>
        <w:tc>
          <w:tcPr>
            <w:tcW w:w="1913" w:type="dxa"/>
          </w:tcPr>
          <w:p w14:paraId="11109F32" w14:textId="77777777" w:rsidR="00224825" w:rsidRPr="00B14BBB" w:rsidRDefault="00224825" w:rsidP="00B14BBB">
            <w:pPr>
              <w:pStyle w:val="TableText"/>
              <w:cnfStyle w:val="000000000000" w:firstRow="0" w:lastRow="0" w:firstColumn="0" w:lastColumn="0" w:oddVBand="0" w:evenVBand="0" w:oddHBand="0" w:evenHBand="0" w:firstRowFirstColumn="0" w:firstRowLastColumn="0" w:lastRowFirstColumn="0" w:lastRowLastColumn="0"/>
            </w:pPr>
          </w:p>
        </w:tc>
      </w:tr>
      <w:tr w:rsidR="00224825" w:rsidRPr="00AB5A2D" w14:paraId="57B514CC" w14:textId="77777777" w:rsidTr="004A4718">
        <w:tc>
          <w:tcPr>
            <w:cnfStyle w:val="001000000000" w:firstRow="0" w:lastRow="0" w:firstColumn="1" w:lastColumn="0" w:oddVBand="0" w:evenVBand="0" w:oddHBand="0" w:evenHBand="0" w:firstRowFirstColumn="0" w:firstRowLastColumn="0" w:lastRowFirstColumn="0" w:lastRowLastColumn="0"/>
            <w:tcW w:w="3189" w:type="dxa"/>
            <w:shd w:val="clear" w:color="auto" w:fill="auto"/>
          </w:tcPr>
          <w:p w14:paraId="3EE035DA" w14:textId="77777777" w:rsidR="00224825" w:rsidRPr="00B14BBB" w:rsidRDefault="00224825" w:rsidP="00B14BBB">
            <w:pPr>
              <w:pStyle w:val="TableText"/>
              <w:rPr>
                <w:b w:val="0"/>
              </w:rPr>
            </w:pPr>
          </w:p>
        </w:tc>
        <w:tc>
          <w:tcPr>
            <w:tcW w:w="3190" w:type="dxa"/>
            <w:shd w:val="clear" w:color="auto" w:fill="auto"/>
          </w:tcPr>
          <w:p w14:paraId="3A7EC13D" w14:textId="77777777" w:rsidR="00224825" w:rsidRPr="00B14BBB" w:rsidRDefault="00224825" w:rsidP="00B14BBB">
            <w:pPr>
              <w:pStyle w:val="TableText"/>
              <w:cnfStyle w:val="000000000000" w:firstRow="0" w:lastRow="0" w:firstColumn="0" w:lastColumn="0" w:oddVBand="0" w:evenVBand="0" w:oddHBand="0" w:evenHBand="0" w:firstRowFirstColumn="0" w:firstRowLastColumn="0" w:lastRowFirstColumn="0" w:lastRowLastColumn="0"/>
            </w:pPr>
          </w:p>
        </w:tc>
        <w:tc>
          <w:tcPr>
            <w:tcW w:w="1912" w:type="dxa"/>
          </w:tcPr>
          <w:p w14:paraId="2BC82138" w14:textId="77777777" w:rsidR="00224825" w:rsidRPr="00B14BBB" w:rsidRDefault="00224825" w:rsidP="00B14BBB">
            <w:pPr>
              <w:pStyle w:val="TableText"/>
              <w:cnfStyle w:val="000000000000" w:firstRow="0" w:lastRow="0" w:firstColumn="0" w:lastColumn="0" w:oddVBand="0" w:evenVBand="0" w:oddHBand="0" w:evenHBand="0" w:firstRowFirstColumn="0" w:firstRowLastColumn="0" w:lastRowFirstColumn="0" w:lastRowLastColumn="0"/>
            </w:pPr>
          </w:p>
        </w:tc>
        <w:tc>
          <w:tcPr>
            <w:tcW w:w="1913" w:type="dxa"/>
          </w:tcPr>
          <w:p w14:paraId="37AF35F0" w14:textId="77777777" w:rsidR="00224825" w:rsidRPr="00B14BBB" w:rsidRDefault="00224825" w:rsidP="00B14BBB">
            <w:pPr>
              <w:pStyle w:val="TableText"/>
              <w:cnfStyle w:val="000000000000" w:firstRow="0" w:lastRow="0" w:firstColumn="0" w:lastColumn="0" w:oddVBand="0" w:evenVBand="0" w:oddHBand="0" w:evenHBand="0" w:firstRowFirstColumn="0" w:firstRowLastColumn="0" w:lastRowFirstColumn="0" w:lastRowLastColumn="0"/>
            </w:pPr>
          </w:p>
        </w:tc>
      </w:tr>
    </w:tbl>
    <w:p w14:paraId="58EBC36E" w14:textId="77777777" w:rsidR="00AB5A2D" w:rsidRDefault="00AB5A2D" w:rsidP="00B14BBB">
      <w:pPr>
        <w:pStyle w:val="SPACERPARA"/>
        <w:spacing w:before="60" w:after="60"/>
        <w:rPr>
          <w:highlight w:val="yellow"/>
        </w:rPr>
      </w:pPr>
    </w:p>
    <w:tbl>
      <w:tblPr>
        <w:tblStyle w:val="3TableTopSide"/>
        <w:tblW w:w="0" w:type="auto"/>
        <w:tblLook w:val="04A0" w:firstRow="1" w:lastRow="0" w:firstColumn="1" w:lastColumn="0" w:noHBand="0" w:noVBand="1"/>
      </w:tblPr>
      <w:tblGrid>
        <w:gridCol w:w="3189"/>
        <w:gridCol w:w="3190"/>
        <w:gridCol w:w="1912"/>
        <w:gridCol w:w="1913"/>
      </w:tblGrid>
      <w:tr w:rsidR="00224825" w:rsidRPr="00224825" w14:paraId="2C98A53E" w14:textId="77777777" w:rsidTr="000E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gridSpan w:val="4"/>
          </w:tcPr>
          <w:p w14:paraId="67B52D53" w14:textId="34C94ECC" w:rsidR="00224825" w:rsidRPr="00B14BBB" w:rsidRDefault="00224825" w:rsidP="00B14BBB">
            <w:pPr>
              <w:spacing w:after="60"/>
              <w:rPr>
                <w:i/>
                <w:color w:val="FFFFFF" w:themeColor="background1"/>
                <w:sz w:val="18"/>
                <w:szCs w:val="18"/>
              </w:rPr>
            </w:pPr>
            <w:r w:rsidRPr="00B14BBB">
              <w:rPr>
                <w:i/>
                <w:color w:val="FFFFFF" w:themeColor="background1"/>
                <w:sz w:val="18"/>
                <w:szCs w:val="18"/>
              </w:rPr>
              <w:t>Corrective actions have been logged on the Project HSEQ Corrective Actions Register for close out</w:t>
            </w:r>
          </w:p>
        </w:tc>
      </w:tr>
      <w:tr w:rsidR="00224825" w:rsidRPr="00224825" w14:paraId="6F43A33C" w14:textId="77777777" w:rsidTr="00224825">
        <w:tc>
          <w:tcPr>
            <w:cnfStyle w:val="001000000000" w:firstRow="0" w:lastRow="0" w:firstColumn="1" w:lastColumn="0" w:oddVBand="0" w:evenVBand="0" w:oddHBand="0" w:evenHBand="0" w:firstRowFirstColumn="0" w:firstRowLastColumn="0" w:lastRowFirstColumn="0" w:lastRowLastColumn="0"/>
            <w:tcW w:w="3189" w:type="dxa"/>
          </w:tcPr>
          <w:p w14:paraId="7707F810" w14:textId="38BCD171" w:rsidR="00B14BBB" w:rsidRPr="00B14BBB" w:rsidRDefault="00224825" w:rsidP="00B14BBB">
            <w:pPr>
              <w:spacing w:after="60"/>
              <w:rPr>
                <w:b w:val="0"/>
              </w:rPr>
            </w:pPr>
            <w:r w:rsidRPr="00B14BBB">
              <w:rPr>
                <w:sz w:val="18"/>
                <w:szCs w:val="18"/>
              </w:rPr>
              <w:t>Name</w:t>
            </w:r>
            <w:r w:rsidR="00B14BBB" w:rsidRPr="00B14BBB">
              <w:rPr>
                <w:sz w:val="18"/>
                <w:szCs w:val="18"/>
              </w:rPr>
              <w:t xml:space="preserve"> (Supervisor of Works)</w:t>
            </w:r>
          </w:p>
        </w:tc>
        <w:tc>
          <w:tcPr>
            <w:tcW w:w="3190" w:type="dxa"/>
            <w:shd w:val="clear" w:color="auto" w:fill="D9D9D9" w:themeFill="background1" w:themeFillShade="D9"/>
          </w:tcPr>
          <w:p w14:paraId="07C47507" w14:textId="77777777" w:rsidR="00224825" w:rsidRPr="00B14BBB" w:rsidRDefault="00224825" w:rsidP="00B14BBB">
            <w:pPr>
              <w:spacing w:after="60"/>
              <w:cnfStyle w:val="000000000000" w:firstRow="0" w:lastRow="0" w:firstColumn="0" w:lastColumn="0" w:oddVBand="0" w:evenVBand="0" w:oddHBand="0" w:evenHBand="0" w:firstRowFirstColumn="0" w:firstRowLastColumn="0" w:lastRowFirstColumn="0" w:lastRowLastColumn="0"/>
              <w:rPr>
                <w:b/>
                <w:sz w:val="18"/>
                <w:szCs w:val="18"/>
              </w:rPr>
            </w:pPr>
            <w:r w:rsidRPr="00B14BBB">
              <w:rPr>
                <w:b/>
                <w:sz w:val="18"/>
                <w:szCs w:val="18"/>
              </w:rPr>
              <w:t>Position</w:t>
            </w:r>
          </w:p>
        </w:tc>
        <w:tc>
          <w:tcPr>
            <w:tcW w:w="1912" w:type="dxa"/>
            <w:shd w:val="clear" w:color="auto" w:fill="D9D9D9" w:themeFill="background1" w:themeFillShade="D9"/>
          </w:tcPr>
          <w:p w14:paraId="16CA40B9" w14:textId="77777777" w:rsidR="00224825" w:rsidRPr="00B14BBB" w:rsidRDefault="00224825" w:rsidP="00B14BBB">
            <w:pPr>
              <w:spacing w:after="60"/>
              <w:cnfStyle w:val="000000000000" w:firstRow="0" w:lastRow="0" w:firstColumn="0" w:lastColumn="0" w:oddVBand="0" w:evenVBand="0" w:oddHBand="0" w:evenHBand="0" w:firstRowFirstColumn="0" w:firstRowLastColumn="0" w:lastRowFirstColumn="0" w:lastRowLastColumn="0"/>
              <w:rPr>
                <w:b/>
                <w:sz w:val="18"/>
                <w:szCs w:val="18"/>
              </w:rPr>
            </w:pPr>
            <w:r w:rsidRPr="00B14BBB">
              <w:rPr>
                <w:b/>
                <w:sz w:val="18"/>
                <w:szCs w:val="18"/>
              </w:rPr>
              <w:t xml:space="preserve">Signed </w:t>
            </w:r>
          </w:p>
        </w:tc>
        <w:tc>
          <w:tcPr>
            <w:tcW w:w="1913" w:type="dxa"/>
            <w:shd w:val="clear" w:color="auto" w:fill="D9D9D9" w:themeFill="background1" w:themeFillShade="D9"/>
          </w:tcPr>
          <w:p w14:paraId="6821AF01" w14:textId="77777777" w:rsidR="00224825" w:rsidRPr="00B14BBB" w:rsidRDefault="00224825" w:rsidP="00B14BBB">
            <w:pPr>
              <w:spacing w:after="60"/>
              <w:cnfStyle w:val="000000000000" w:firstRow="0" w:lastRow="0" w:firstColumn="0" w:lastColumn="0" w:oddVBand="0" w:evenVBand="0" w:oddHBand="0" w:evenHBand="0" w:firstRowFirstColumn="0" w:firstRowLastColumn="0" w:lastRowFirstColumn="0" w:lastRowLastColumn="0"/>
              <w:rPr>
                <w:b/>
                <w:sz w:val="18"/>
                <w:szCs w:val="18"/>
              </w:rPr>
            </w:pPr>
            <w:r w:rsidRPr="00B14BBB">
              <w:rPr>
                <w:b/>
                <w:sz w:val="18"/>
                <w:szCs w:val="18"/>
              </w:rPr>
              <w:t>Date</w:t>
            </w:r>
          </w:p>
        </w:tc>
      </w:tr>
      <w:tr w:rsidR="00224825" w:rsidRPr="00224825" w14:paraId="45D95A20" w14:textId="77777777" w:rsidTr="002D2599">
        <w:tc>
          <w:tcPr>
            <w:cnfStyle w:val="001000000000" w:firstRow="0" w:lastRow="0" w:firstColumn="1" w:lastColumn="0" w:oddVBand="0" w:evenVBand="0" w:oddHBand="0" w:evenHBand="0" w:firstRowFirstColumn="0" w:firstRowLastColumn="0" w:lastRowFirstColumn="0" w:lastRowLastColumn="0"/>
            <w:tcW w:w="3189" w:type="dxa"/>
            <w:shd w:val="clear" w:color="auto" w:fill="auto"/>
          </w:tcPr>
          <w:p w14:paraId="10DA27E4" w14:textId="57DDF10F" w:rsidR="00B14BBB" w:rsidRPr="00B14BBB" w:rsidRDefault="00B14BBB" w:rsidP="00B14BBB">
            <w:pPr>
              <w:pStyle w:val="TableText"/>
              <w:rPr>
                <w:b w:val="0"/>
              </w:rPr>
            </w:pPr>
          </w:p>
        </w:tc>
        <w:tc>
          <w:tcPr>
            <w:tcW w:w="3190" w:type="dxa"/>
            <w:shd w:val="clear" w:color="auto" w:fill="auto"/>
          </w:tcPr>
          <w:p w14:paraId="1C39094E" w14:textId="77777777" w:rsidR="00224825" w:rsidRPr="00B14BBB" w:rsidRDefault="00224825" w:rsidP="00B14BBB">
            <w:pPr>
              <w:pStyle w:val="TableText"/>
              <w:cnfStyle w:val="000000000000" w:firstRow="0" w:lastRow="0" w:firstColumn="0" w:lastColumn="0" w:oddVBand="0" w:evenVBand="0" w:oddHBand="0" w:evenHBand="0" w:firstRowFirstColumn="0" w:firstRowLastColumn="0" w:lastRowFirstColumn="0" w:lastRowLastColumn="0"/>
              <w:rPr>
                <w:b/>
              </w:rPr>
            </w:pPr>
          </w:p>
        </w:tc>
        <w:tc>
          <w:tcPr>
            <w:tcW w:w="1912" w:type="dxa"/>
          </w:tcPr>
          <w:p w14:paraId="5326C702" w14:textId="77777777" w:rsidR="00224825" w:rsidRPr="00B14BBB" w:rsidRDefault="00224825" w:rsidP="00B14BBB">
            <w:pPr>
              <w:pStyle w:val="TableText"/>
              <w:cnfStyle w:val="000000000000" w:firstRow="0" w:lastRow="0" w:firstColumn="0" w:lastColumn="0" w:oddVBand="0" w:evenVBand="0" w:oddHBand="0" w:evenHBand="0" w:firstRowFirstColumn="0" w:firstRowLastColumn="0" w:lastRowFirstColumn="0" w:lastRowLastColumn="0"/>
              <w:rPr>
                <w:b/>
              </w:rPr>
            </w:pPr>
          </w:p>
        </w:tc>
        <w:tc>
          <w:tcPr>
            <w:tcW w:w="1913" w:type="dxa"/>
          </w:tcPr>
          <w:p w14:paraId="11AD711F" w14:textId="77777777" w:rsidR="00224825" w:rsidRPr="00B14BBB" w:rsidRDefault="00224825" w:rsidP="00B14BBB">
            <w:pPr>
              <w:pStyle w:val="TableText"/>
              <w:cnfStyle w:val="000000000000" w:firstRow="0" w:lastRow="0" w:firstColumn="0" w:lastColumn="0" w:oddVBand="0" w:evenVBand="0" w:oddHBand="0" w:evenHBand="0" w:firstRowFirstColumn="0" w:firstRowLastColumn="0" w:lastRowFirstColumn="0" w:lastRowLastColumn="0"/>
              <w:rPr>
                <w:b/>
              </w:rPr>
            </w:pPr>
          </w:p>
        </w:tc>
      </w:tr>
    </w:tbl>
    <w:p w14:paraId="3E634961" w14:textId="77777777" w:rsidR="00224825" w:rsidRPr="00A917EB" w:rsidRDefault="00224825" w:rsidP="00A917EB">
      <w:pPr>
        <w:rPr>
          <w:highlight w:val="yellow"/>
        </w:rPr>
      </w:pPr>
    </w:p>
    <w:sectPr w:rsidR="00224825" w:rsidRPr="00A917EB" w:rsidSect="00E40DB0">
      <w:headerReference w:type="even" r:id="rId12"/>
      <w:headerReference w:type="default" r:id="rId13"/>
      <w:footerReference w:type="default" r:id="rId14"/>
      <w:headerReference w:type="first" r:id="rId15"/>
      <w:footerReference w:type="first" r:id="rId16"/>
      <w:pgSz w:w="11906" w:h="16838" w:code="9"/>
      <w:pgMar w:top="851" w:right="851" w:bottom="1134" w:left="851" w:header="57" w:footer="56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A59B" w14:textId="77777777" w:rsidR="00ED26DB" w:rsidRDefault="00ED26DB">
      <w:r>
        <w:separator/>
      </w:r>
    </w:p>
    <w:p w14:paraId="461C2B5C" w14:textId="77777777" w:rsidR="00ED26DB" w:rsidRDefault="00ED26DB"/>
    <w:p w14:paraId="41B85298" w14:textId="77777777" w:rsidR="00ED26DB" w:rsidRDefault="00ED26DB"/>
    <w:p w14:paraId="574579D1" w14:textId="77777777" w:rsidR="00ED26DB" w:rsidRDefault="00ED26DB"/>
    <w:p w14:paraId="1F5F36A5" w14:textId="77777777" w:rsidR="00ED26DB" w:rsidRDefault="00ED26DB"/>
    <w:p w14:paraId="22C02B1D" w14:textId="77777777" w:rsidR="00ED26DB" w:rsidRDefault="00ED26DB"/>
  </w:endnote>
  <w:endnote w:type="continuationSeparator" w:id="0">
    <w:p w14:paraId="39397AA3" w14:textId="77777777" w:rsidR="00ED26DB" w:rsidRDefault="00ED26DB">
      <w:r>
        <w:continuationSeparator/>
      </w:r>
    </w:p>
    <w:p w14:paraId="6D229275" w14:textId="77777777" w:rsidR="00ED26DB" w:rsidRDefault="00ED26DB"/>
    <w:p w14:paraId="62598B23" w14:textId="77777777" w:rsidR="00ED26DB" w:rsidRDefault="00ED26DB"/>
    <w:p w14:paraId="203BA8A4" w14:textId="77777777" w:rsidR="00ED26DB" w:rsidRDefault="00ED26DB"/>
    <w:p w14:paraId="2BC156C6" w14:textId="77777777" w:rsidR="00ED26DB" w:rsidRDefault="00ED26DB"/>
    <w:p w14:paraId="332AB070" w14:textId="77777777" w:rsidR="00ED26DB" w:rsidRDefault="00ED2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5FD8" w14:textId="278EC64D" w:rsidR="00F91A0D" w:rsidRPr="0051404C" w:rsidRDefault="00F91A0D" w:rsidP="00F91A0D">
    <w:pPr>
      <w:pStyle w:val="Footer"/>
    </w:pPr>
    <w:r w:rsidRPr="00F91A0D">
      <w:rPr>
        <w:noProof/>
      </w:rPr>
      <mc:AlternateContent>
        <mc:Choice Requires="wps">
          <w:drawing>
            <wp:anchor distT="0" distB="0" distL="114300" distR="114300" simplePos="0" relativeHeight="251669504" behindDoc="0" locked="1" layoutInCell="1" allowOverlap="1" wp14:anchorId="4339AFEB" wp14:editId="171EAB08">
              <wp:simplePos x="0" y="0"/>
              <wp:positionH relativeFrom="margin">
                <wp:align>right</wp:align>
              </wp:positionH>
              <wp:positionV relativeFrom="paragraph">
                <wp:posOffset>-50165</wp:posOffset>
              </wp:positionV>
              <wp:extent cx="716400" cy="248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6400" cy="248400"/>
                      </a:xfrm>
                      <a:prstGeom prst="rect">
                        <a:avLst/>
                      </a:prstGeom>
                      <a:noFill/>
                      <a:ln w="6350">
                        <a:noFill/>
                      </a:ln>
                    </wps:spPr>
                    <wps:txbx>
                      <w:txbxContent>
                        <w:p w14:paraId="17DE1D7D" w14:textId="77777777" w:rsidR="00F91A0D" w:rsidRPr="0090319B" w:rsidRDefault="00F91A0D" w:rsidP="00F91A0D">
                          <w:pPr>
                            <w:pStyle w:val="FooterRHS"/>
                          </w:pPr>
                          <w:r w:rsidRPr="0090319B">
                            <w:t xml:space="preserve">Page </w:t>
                          </w:r>
                          <w:r>
                            <w:fldChar w:fldCharType="begin"/>
                          </w:r>
                          <w:r>
                            <w:instrText xml:space="preserve"> PAGE   \* MERGEFORMAT </w:instrText>
                          </w:r>
                          <w:r>
                            <w:fldChar w:fldCharType="separate"/>
                          </w:r>
                          <w:r>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p w14:paraId="3F1DFF9B" w14:textId="77777777" w:rsidR="00F91A0D" w:rsidRDefault="00F91A0D" w:rsidP="00F91A0D">
                          <w:pPr>
                            <w:pStyle w:val="FooterRH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9AFEB" id="_x0000_t202" coordsize="21600,21600" o:spt="202" path="m,l,21600r21600,l21600,xe">
              <v:stroke joinstyle="miter"/>
              <v:path gradientshapeok="t" o:connecttype="rect"/>
            </v:shapetype>
            <v:shape id="Text Box 2" o:spid="_x0000_s1026" type="#_x0000_t202" style="position:absolute;margin-left:5.2pt;margin-top:-3.95pt;width:56.4pt;height:19.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" filled="f" stroked="f" strokeweight=".5pt">
              <v:textbox>
                <w:txbxContent>
                  <w:p w14:paraId="17DE1D7D" w14:textId="77777777" w:rsidR="00F91A0D" w:rsidRPr="0090319B" w:rsidRDefault="00F91A0D" w:rsidP="00F91A0D">
                    <w:pPr>
                      <w:pStyle w:val="FooterRHS"/>
                    </w:pPr>
                    <w:r w:rsidRPr="0090319B">
                      <w:t xml:space="preserve">Page </w:t>
                    </w:r>
                    <w:r>
                      <w:fldChar w:fldCharType="begin"/>
                    </w:r>
                    <w:r>
                      <w:instrText xml:space="preserve"> PAGE   \* MERGEFORMAT </w:instrText>
                    </w:r>
                    <w:r>
                      <w:fldChar w:fldCharType="separate"/>
                    </w:r>
                    <w:r>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p w14:paraId="3F1DFF9B" w14:textId="77777777" w:rsidR="00F91A0D" w:rsidRDefault="00F91A0D" w:rsidP="00F91A0D">
                    <w:pPr>
                      <w:pStyle w:val="FooterRHS"/>
                    </w:pPr>
                  </w:p>
                </w:txbxContent>
              </v:textbox>
              <w10:wrap anchorx="margin"/>
              <w10:anchorlock/>
            </v:shape>
          </w:pict>
        </mc:Fallback>
      </mc:AlternateContent>
    </w:r>
    <w:r w:rsidRPr="0051404C">
      <w:t xml:space="preserve">© Laing O’Rourke     </w:t>
    </w:r>
    <w:r w:rsidRPr="00F91A0D">
      <w:rPr>
        <w:rStyle w:val="Strong"/>
      </w:rPr>
      <w:t>Rev. 0</w:t>
    </w:r>
    <w:r>
      <w:rPr>
        <w:rStyle w:val="Strong"/>
      </w:rPr>
      <w:t>2</w:t>
    </w:r>
    <w:r w:rsidRPr="00F91A0D">
      <w:rPr>
        <w:rStyle w:val="Strong"/>
      </w:rPr>
      <w:t xml:space="preserve">    1</w:t>
    </w:r>
    <w:r>
      <w:rPr>
        <w:rStyle w:val="Strong"/>
      </w:rPr>
      <w:t>7</w:t>
    </w:r>
    <w:r w:rsidRPr="00F91A0D">
      <w:rPr>
        <w:rStyle w:val="Strong"/>
      </w:rPr>
      <w:t>/</w:t>
    </w:r>
    <w:r>
      <w:rPr>
        <w:rStyle w:val="Strong"/>
      </w:rPr>
      <w:t>10</w:t>
    </w:r>
    <w:r w:rsidRPr="00F91A0D">
      <w:rPr>
        <w:rStyle w:val="Strong"/>
      </w:rPr>
      <w:t>/202</w:t>
    </w:r>
    <w:r>
      <w:rPr>
        <w:rStyle w:val="Strong"/>
      </w:rPr>
      <w:t>2</w:t>
    </w:r>
    <w:r w:rsidRPr="0051404C">
      <w:t xml:space="preserve">    </w:t>
    </w:r>
    <w:r>
      <w:t xml:space="preserve"> </w:t>
    </w:r>
    <w:r w:rsidRPr="00A71028">
      <w:t>https://nextgearsms.com/</w:t>
    </w:r>
    <w:r>
      <w:t xml:space="preserve">   </w:t>
    </w:r>
    <w:r w:rsidRPr="00A71028">
      <w:rPr>
        <w:rStyle w:val="Strong"/>
        <w:lang w:val="en-US"/>
      </w:rPr>
      <w:fldChar w:fldCharType="begin"/>
    </w:r>
    <w:r w:rsidRPr="00A71028">
      <w:rPr>
        <w:rStyle w:val="Strong"/>
      </w:rPr>
      <w:instrText xml:space="preserve"> STYLEREF  "Main Heading"  \* MERGEFORMAT </w:instrText>
    </w:r>
    <w:r w:rsidRPr="00A71028">
      <w:rPr>
        <w:rStyle w:val="Strong"/>
        <w:lang w:val="en-US"/>
      </w:rPr>
      <w:fldChar w:fldCharType="separate"/>
    </w:r>
    <w:r w:rsidR="00B14BBB" w:rsidRPr="00B14BBB">
      <w:rPr>
        <w:rStyle w:val="Strong"/>
        <w:noProof/>
        <w:lang w:val="en-US"/>
      </w:rPr>
      <w:t>SAFE WORK</w:t>
    </w:r>
    <w:r w:rsidR="00B14BBB">
      <w:rPr>
        <w:rStyle w:val="Strong"/>
        <w:noProof/>
      </w:rPr>
      <w:t xml:space="preserve"> METHOD STATEMENT – TASK OBSERVATION (PART C)</w:t>
    </w:r>
    <w:r w:rsidRPr="00A71028">
      <w:rPr>
        <w:rStyle w:val="Strong"/>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286F" w14:textId="4EE0D692" w:rsidR="00C17D35" w:rsidRPr="0051404C" w:rsidRDefault="00C17D35" w:rsidP="0051404C">
    <w:pPr>
      <w:pStyle w:val="Footer"/>
    </w:pPr>
    <w:r w:rsidRPr="0051404C">
      <w:rPr>
        <w:noProof/>
      </w:rPr>
      <mc:AlternateContent>
        <mc:Choice Requires="wps">
          <w:drawing>
            <wp:anchor distT="0" distB="0" distL="114300" distR="114300" simplePos="0" relativeHeight="251665408" behindDoc="0" locked="1" layoutInCell="1" allowOverlap="1" wp14:anchorId="0B677AC8" wp14:editId="1BDDF78A">
              <wp:simplePos x="0" y="0"/>
              <wp:positionH relativeFrom="margin">
                <wp:align>right</wp:align>
              </wp:positionH>
              <wp:positionV relativeFrom="paragraph">
                <wp:posOffset>-50165</wp:posOffset>
              </wp:positionV>
              <wp:extent cx="716400" cy="2484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716400" cy="248400"/>
                      </a:xfrm>
                      <a:prstGeom prst="rect">
                        <a:avLst/>
                      </a:prstGeom>
                      <a:noFill/>
                      <a:ln w="6350">
                        <a:noFill/>
                      </a:ln>
                    </wps:spPr>
                    <wps:txbx>
                      <w:txbxContent>
                        <w:p w14:paraId="5A34D2B4" w14:textId="77777777" w:rsidR="00C17D35" w:rsidRPr="0090319B" w:rsidRDefault="00C17D35" w:rsidP="00C17D35">
                          <w:pPr>
                            <w:pStyle w:val="FooterRHS"/>
                          </w:pPr>
                          <w:r w:rsidRPr="0090319B">
                            <w:t xml:space="preserve">Page </w:t>
                          </w:r>
                          <w:r>
                            <w:fldChar w:fldCharType="begin"/>
                          </w:r>
                          <w:r>
                            <w:instrText xml:space="preserve"> PAGE   \* MERGEFORMAT </w:instrText>
                          </w:r>
                          <w:r>
                            <w:fldChar w:fldCharType="separate"/>
                          </w:r>
                          <w:r w:rsidR="00960935">
                            <w:rPr>
                              <w:noProof/>
                            </w:rPr>
                            <w:t>1</w:t>
                          </w:r>
                          <w:r>
                            <w:fldChar w:fldCharType="end"/>
                          </w:r>
                          <w:r>
                            <w:t xml:space="preserve"> of </w:t>
                          </w:r>
                          <w:r w:rsidR="0048586D">
                            <w:rPr>
                              <w:noProof/>
                            </w:rPr>
                            <w:fldChar w:fldCharType="begin"/>
                          </w:r>
                          <w:r w:rsidR="0048586D">
                            <w:rPr>
                              <w:noProof/>
                            </w:rPr>
                            <w:instrText xml:space="preserve"> NUMPAGES   \* MERGEFORMAT </w:instrText>
                          </w:r>
                          <w:r w:rsidR="0048586D">
                            <w:rPr>
                              <w:noProof/>
                            </w:rPr>
                            <w:fldChar w:fldCharType="separate"/>
                          </w:r>
                          <w:r w:rsidR="00960935">
                            <w:rPr>
                              <w:noProof/>
                            </w:rPr>
                            <w:t>2</w:t>
                          </w:r>
                          <w:r w:rsidR="0048586D">
                            <w:rPr>
                              <w:noProof/>
                            </w:rPr>
                            <w:fldChar w:fldCharType="end"/>
                          </w:r>
                        </w:p>
                        <w:p w14:paraId="37841D61" w14:textId="77777777" w:rsidR="00C17D35" w:rsidRDefault="00C17D35" w:rsidP="00C17D35">
                          <w:pPr>
                            <w:pStyle w:val="FooterRH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77AC8" id="_x0000_t202" coordsize="21600,21600" o:spt="202" path="m,l,21600r21600,l21600,xe">
              <v:stroke joinstyle="miter"/>
              <v:path gradientshapeok="t" o:connecttype="rect"/>
            </v:shapetype>
            <v:shape id="Text Box 40" o:spid="_x0000_s1027" type="#_x0000_t202" style="position:absolute;margin-left:5.2pt;margin-top:-3.95pt;width:56.4pt;height:19.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" filled="f" stroked="f" strokeweight=".5pt">
              <v:textbox>
                <w:txbxContent>
                  <w:p w14:paraId="5A34D2B4" w14:textId="77777777" w:rsidR="00C17D35" w:rsidRPr="0090319B" w:rsidRDefault="00C17D35" w:rsidP="00C17D35">
                    <w:pPr>
                      <w:pStyle w:val="FooterRHS"/>
                    </w:pPr>
                    <w:r w:rsidRPr="0090319B">
                      <w:t xml:space="preserve">Page </w:t>
                    </w:r>
                    <w:r>
                      <w:fldChar w:fldCharType="begin"/>
                    </w:r>
                    <w:r>
                      <w:instrText xml:space="preserve"> PAGE   \* MERGEFORMAT </w:instrText>
                    </w:r>
                    <w:r>
                      <w:fldChar w:fldCharType="separate"/>
                    </w:r>
                    <w:r w:rsidR="00960935">
                      <w:rPr>
                        <w:noProof/>
                      </w:rPr>
                      <w:t>1</w:t>
                    </w:r>
                    <w:r>
                      <w:fldChar w:fldCharType="end"/>
                    </w:r>
                    <w:r>
                      <w:t xml:space="preserve"> of </w:t>
                    </w:r>
                    <w:r w:rsidR="0048586D">
                      <w:rPr>
                        <w:noProof/>
                      </w:rPr>
                      <w:fldChar w:fldCharType="begin"/>
                    </w:r>
                    <w:r w:rsidR="0048586D">
                      <w:rPr>
                        <w:noProof/>
                      </w:rPr>
                      <w:instrText xml:space="preserve"> NUMPAGES   \* MERGEFORMAT </w:instrText>
                    </w:r>
                    <w:r w:rsidR="0048586D">
                      <w:rPr>
                        <w:noProof/>
                      </w:rPr>
                      <w:fldChar w:fldCharType="separate"/>
                    </w:r>
                    <w:r w:rsidR="00960935">
                      <w:rPr>
                        <w:noProof/>
                      </w:rPr>
                      <w:t>2</w:t>
                    </w:r>
                    <w:r w:rsidR="0048586D">
                      <w:rPr>
                        <w:noProof/>
                      </w:rPr>
                      <w:fldChar w:fldCharType="end"/>
                    </w:r>
                  </w:p>
                  <w:p w14:paraId="37841D61" w14:textId="77777777" w:rsidR="00C17D35" w:rsidRDefault="00C17D35" w:rsidP="00C17D35">
                    <w:pPr>
                      <w:pStyle w:val="FooterRHS"/>
                    </w:pPr>
                  </w:p>
                </w:txbxContent>
              </v:textbox>
              <w10:wrap anchorx="margin"/>
              <w10:anchorlock/>
            </v:shape>
          </w:pict>
        </mc:Fallback>
      </mc:AlternateContent>
    </w:r>
    <w:r w:rsidRPr="0051404C">
      <w:t xml:space="preserve">© Laing O’Rourke     </w:t>
    </w:r>
    <w:r w:rsidRPr="0051404C">
      <w:rPr>
        <w:rStyle w:val="Strong"/>
        <w:b w:val="0"/>
        <w:bCs w:val="0"/>
      </w:rPr>
      <w:t>Rev. 0</w:t>
    </w:r>
    <w:r w:rsidR="00F91A0D">
      <w:rPr>
        <w:rStyle w:val="Strong"/>
      </w:rPr>
      <w:t>2</w:t>
    </w:r>
    <w:r w:rsidRPr="0051404C">
      <w:rPr>
        <w:rStyle w:val="Strong"/>
        <w:b w:val="0"/>
        <w:bCs w:val="0"/>
      </w:rPr>
      <w:t xml:space="preserve">    </w:t>
    </w:r>
    <w:r w:rsidR="00A917EB">
      <w:rPr>
        <w:rStyle w:val="Strong"/>
        <w:bCs w:val="0"/>
      </w:rPr>
      <w:t>1/</w:t>
    </w:r>
    <w:r w:rsidR="00F91A0D">
      <w:rPr>
        <w:rStyle w:val="Strong"/>
      </w:rPr>
      <w:t>1</w:t>
    </w:r>
    <w:r w:rsidR="00B14BBB">
      <w:rPr>
        <w:rStyle w:val="Strong"/>
      </w:rPr>
      <w:t>2</w:t>
    </w:r>
    <w:r w:rsidR="00A71028" w:rsidRPr="00A71028">
      <w:rPr>
        <w:rStyle w:val="Strong"/>
        <w:bCs w:val="0"/>
      </w:rPr>
      <w:t>/202</w:t>
    </w:r>
    <w:r w:rsidR="00F91A0D">
      <w:rPr>
        <w:rStyle w:val="Strong"/>
      </w:rPr>
      <w:t>2</w:t>
    </w:r>
    <w:r w:rsidRPr="0051404C">
      <w:t xml:space="preserve">    </w:t>
    </w:r>
    <w:r w:rsidR="007D6673">
      <w:t xml:space="preserve"> </w:t>
    </w:r>
    <w:r w:rsidR="00562882">
      <w:t xml:space="preserve"> </w:t>
    </w:r>
    <w:r w:rsidR="0065151F">
      <w:t xml:space="preserve"> </w:t>
    </w:r>
    <w:r w:rsidR="00A71028">
      <w:t xml:space="preserve"> </w:t>
    </w:r>
    <w:r w:rsidR="0048586D" w:rsidRPr="00A71028">
      <w:rPr>
        <w:rStyle w:val="Strong"/>
        <w:lang w:val="en-US"/>
      </w:rPr>
      <w:fldChar w:fldCharType="begin"/>
    </w:r>
    <w:r w:rsidR="0048586D" w:rsidRPr="00A71028">
      <w:rPr>
        <w:rStyle w:val="Strong"/>
      </w:rPr>
      <w:instrText xml:space="preserve"> STYLEREF  "Main Heading"  \* MERGEFORMAT </w:instrText>
    </w:r>
    <w:r w:rsidR="0048586D" w:rsidRPr="00A71028">
      <w:rPr>
        <w:rStyle w:val="Strong"/>
        <w:lang w:val="en-US"/>
      </w:rPr>
      <w:fldChar w:fldCharType="separate"/>
    </w:r>
    <w:r w:rsidR="0063578D" w:rsidRPr="0063578D">
      <w:rPr>
        <w:rStyle w:val="Strong"/>
        <w:bCs w:val="0"/>
        <w:noProof/>
        <w:lang w:val="en-US"/>
      </w:rPr>
      <w:t>SAFE WORK</w:t>
    </w:r>
    <w:r w:rsidR="0063578D">
      <w:rPr>
        <w:rStyle w:val="Strong"/>
        <w:noProof/>
      </w:rPr>
      <w:t xml:space="preserve"> METHOD STATEMENT – TASK OBSERVATION (PART C)</w:t>
    </w:r>
    <w:r w:rsidR="0048586D" w:rsidRPr="00A71028">
      <w:rPr>
        <w:rStyle w:val="Strong"/>
      </w:rPr>
      <w:fldChar w:fldCharType="end"/>
    </w:r>
    <w:r w:rsidR="00D2198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6E84" w14:textId="77777777" w:rsidR="00ED26DB" w:rsidRDefault="00ED26DB">
      <w:r>
        <w:separator/>
      </w:r>
    </w:p>
    <w:p w14:paraId="441DA042" w14:textId="77777777" w:rsidR="00ED26DB" w:rsidRDefault="00ED26DB"/>
    <w:p w14:paraId="3F99E9CE" w14:textId="77777777" w:rsidR="00ED26DB" w:rsidRDefault="00ED26DB"/>
    <w:p w14:paraId="0EAB57E9" w14:textId="77777777" w:rsidR="00ED26DB" w:rsidRDefault="00ED26DB"/>
    <w:p w14:paraId="5E58317A" w14:textId="77777777" w:rsidR="00ED26DB" w:rsidRDefault="00ED26DB"/>
    <w:p w14:paraId="786EF91F" w14:textId="77777777" w:rsidR="00ED26DB" w:rsidRDefault="00ED26DB"/>
  </w:footnote>
  <w:footnote w:type="continuationSeparator" w:id="0">
    <w:p w14:paraId="52AB9C99" w14:textId="77777777" w:rsidR="00ED26DB" w:rsidRDefault="00ED26DB">
      <w:r>
        <w:continuationSeparator/>
      </w:r>
    </w:p>
    <w:p w14:paraId="1CA37A3E" w14:textId="77777777" w:rsidR="00ED26DB" w:rsidRDefault="00ED26DB"/>
    <w:p w14:paraId="46955C23" w14:textId="77777777" w:rsidR="00ED26DB" w:rsidRDefault="00ED26DB"/>
    <w:p w14:paraId="6AFC8CB8" w14:textId="77777777" w:rsidR="00ED26DB" w:rsidRDefault="00ED26DB"/>
    <w:p w14:paraId="75AF5F29" w14:textId="77777777" w:rsidR="00ED26DB" w:rsidRDefault="00ED26DB"/>
    <w:p w14:paraId="63E28C85" w14:textId="77777777" w:rsidR="00ED26DB" w:rsidRDefault="00ED2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642F" w14:textId="77777777" w:rsidR="00C17D35" w:rsidRDefault="00C17D35">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9F56" w14:textId="77777777" w:rsidR="008549FD" w:rsidRDefault="008549FD" w:rsidP="00B1167D"/>
  <w:p w14:paraId="7A488F4A" w14:textId="77777777" w:rsidR="008549FD" w:rsidRDefault="008549FD" w:rsidP="00B1167D"/>
  <w:p w14:paraId="4CADFD0C" w14:textId="77777777" w:rsidR="00053042" w:rsidRPr="00826142" w:rsidRDefault="00053042" w:rsidP="00B1167D">
    <w:r>
      <w:rPr>
        <w:noProof/>
      </w:rPr>
      <w:drawing>
        <wp:anchor distT="0" distB="0" distL="114300" distR="114300" simplePos="0" relativeHeight="251661312" behindDoc="1" locked="1" layoutInCell="1" allowOverlap="0" wp14:anchorId="71F36E88" wp14:editId="22E451EB">
          <wp:simplePos x="0" y="0"/>
          <wp:positionH relativeFrom="page">
            <wp:align>center</wp:align>
          </wp:positionH>
          <wp:positionV relativeFrom="page">
            <wp:align>top</wp:align>
          </wp:positionV>
          <wp:extent cx="7588800" cy="5472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Word-Template-Footer-Continuation.jpg"/>
                  <pic:cNvPicPr/>
                </pic:nvPicPr>
                <pic:blipFill>
                  <a:blip r:embed="rId1">
                    <a:extLst>
                      <a:ext uri="{28A0092B-C50C-407E-A947-70E740481C1C}">
                        <a14:useLocalDpi xmlns:a14="http://schemas.microsoft.com/office/drawing/2010/main" val="0"/>
                      </a:ext>
                    </a:extLst>
                  </a:blip>
                  <a:stretch>
                    <a:fillRect/>
                  </a:stretch>
                </pic:blipFill>
                <pic:spPr>
                  <a:xfrm>
                    <a:off x="0" y="0"/>
                    <a:ext cx="7588800" cy="547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8C6C" w14:textId="77777777" w:rsidR="008549FD" w:rsidRDefault="008549F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FE9A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96C5F"/>
    <w:multiLevelType w:val="hybridMultilevel"/>
    <w:tmpl w:val="D53256BA"/>
    <w:lvl w:ilvl="0" w:tplc="B18A9B98">
      <w:start w:val="1"/>
      <w:numFmt w:val="lowerLetter"/>
      <w:pStyle w:val="TableAlpha"/>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 w15:restartNumberingAfterBreak="0">
    <w:nsid w:val="0CEE3102"/>
    <w:multiLevelType w:val="multilevel"/>
    <w:tmpl w:val="D19CF2D0"/>
    <w:lvl w:ilvl="0">
      <w:start w:val="1"/>
      <w:numFmt w:val="lowerLetter"/>
      <w:pStyle w:val="AlphabetList"/>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3" w15:restartNumberingAfterBreak="0">
    <w:nsid w:val="0D594B38"/>
    <w:multiLevelType w:val="hybridMultilevel"/>
    <w:tmpl w:val="F468FC4A"/>
    <w:lvl w:ilvl="0" w:tplc="D08063C0">
      <w:start w:val="1"/>
      <w:numFmt w:val="lowerRoman"/>
      <w:pStyle w:val="Question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7A0D6F"/>
    <w:multiLevelType w:val="multilevel"/>
    <w:tmpl w:val="B2445E96"/>
    <w:lvl w:ilvl="0">
      <w:start w:val="1"/>
      <w:numFmt w:val="bullet"/>
      <w:pStyle w:val="Bullets1"/>
      <w:lvlText w:val="•"/>
      <w:lvlJc w:val="left"/>
      <w:pPr>
        <w:tabs>
          <w:tab w:val="num" w:pos="284"/>
        </w:tabs>
        <w:ind w:left="284" w:hanging="284"/>
      </w:pPr>
      <w:rPr>
        <w:rFonts w:ascii="Arial" w:hAnsi="Arial" w:hint="default"/>
        <w:b w:val="0"/>
        <w:i w:val="0"/>
        <w:color w:val="000000"/>
        <w:spacing w:val="-4"/>
        <w:sz w:val="22"/>
      </w:rPr>
    </w:lvl>
    <w:lvl w:ilvl="1">
      <w:start w:val="1"/>
      <w:numFmt w:val="bullet"/>
      <w:pStyle w:val="Bullets2"/>
      <w:lvlText w:val="•"/>
      <w:lvlJc w:val="left"/>
      <w:pPr>
        <w:tabs>
          <w:tab w:val="num" w:pos="284"/>
        </w:tabs>
        <w:ind w:left="567" w:hanging="283"/>
      </w:pPr>
      <w:rPr>
        <w:rFonts w:ascii="Arial" w:hAnsi="Arial" w:hint="default"/>
        <w:color w:val="000000"/>
      </w:rPr>
    </w:lvl>
    <w:lvl w:ilvl="2">
      <w:start w:val="1"/>
      <w:numFmt w:val="bullet"/>
      <w:pStyle w:val="Bullets3"/>
      <w:lvlText w:val="•"/>
      <w:lvlJc w:val="left"/>
      <w:pPr>
        <w:tabs>
          <w:tab w:val="num" w:pos="397"/>
        </w:tabs>
        <w:ind w:left="851" w:hanging="284"/>
      </w:pPr>
      <w:rPr>
        <w:rFonts w:ascii="Arial" w:hAnsi="Arial" w:hint="default"/>
        <w:color w:val="000000"/>
      </w:rPr>
    </w:lvl>
    <w:lvl w:ilvl="3">
      <w:start w:val="1"/>
      <w:numFmt w:val="bullet"/>
      <w:pStyle w:val="Bullets4"/>
      <w:lvlText w:val="•"/>
      <w:lvlJc w:val="left"/>
      <w:pPr>
        <w:tabs>
          <w:tab w:val="num" w:pos="1134"/>
        </w:tabs>
        <w:ind w:left="1134" w:hanging="283"/>
      </w:pPr>
      <w:rPr>
        <w:rFonts w:ascii="Arial" w:hAnsi="Arial" w:hint="default"/>
        <w:color w:val="00000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B246CFE"/>
    <w:multiLevelType w:val="hybridMultilevel"/>
    <w:tmpl w:val="43FA62FE"/>
    <w:lvl w:ilvl="0" w:tplc="5784D886">
      <w:start w:val="1"/>
      <w:numFmt w:val="lowerRoman"/>
      <w:lvlText w:val="%1."/>
      <w:lvlJc w:val="left"/>
      <w:pPr>
        <w:ind w:left="777" w:hanging="36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 w15:restartNumberingAfterBreak="0">
    <w:nsid w:val="1C2318BB"/>
    <w:multiLevelType w:val="hybridMultilevel"/>
    <w:tmpl w:val="87A8DE42"/>
    <w:lvl w:ilvl="0" w:tplc="2AC678A2">
      <w:start w:val="1"/>
      <w:numFmt w:val="lowerLetter"/>
      <w:pStyle w:val="QuestionAlphforSubTex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970102"/>
    <w:multiLevelType w:val="hybridMultilevel"/>
    <w:tmpl w:val="D0A619AA"/>
    <w:lvl w:ilvl="0" w:tplc="5C0A7CCE">
      <w:start w:val="1"/>
      <w:numFmt w:val="lowerLetter"/>
      <w:pStyle w:val="Question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276551"/>
    <w:multiLevelType w:val="hybridMultilevel"/>
    <w:tmpl w:val="30BA991C"/>
    <w:lvl w:ilvl="0" w:tplc="4156D218">
      <w:start w:val="1"/>
      <w:numFmt w:val="lowerRoman"/>
      <w:pStyle w:val="QuestionRomanforSub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AD1987"/>
    <w:multiLevelType w:val="hybridMultilevel"/>
    <w:tmpl w:val="31D063F6"/>
    <w:lvl w:ilvl="0" w:tplc="2CEA7A90">
      <w:start w:val="1"/>
      <w:numFmt w:val="bullet"/>
      <w:pStyle w:val="KeyPointsHighlightBullets"/>
      <w:lvlText w:val="•"/>
      <w:lvlJc w:val="left"/>
      <w:pPr>
        <w:ind w:left="486"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F03670"/>
    <w:multiLevelType w:val="multilevel"/>
    <w:tmpl w:val="BE40489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992"/>
        </w:tabs>
        <w:ind w:left="992" w:hanging="992"/>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1" w15:restartNumberingAfterBreak="0">
    <w:nsid w:val="33E224EF"/>
    <w:multiLevelType w:val="multilevel"/>
    <w:tmpl w:val="6FA0CC1E"/>
    <w:lvl w:ilvl="0">
      <w:start w:val="1"/>
      <w:numFmt w:val="decimal"/>
      <w:pStyle w:val="NumberedList"/>
      <w:lvlText w:val="%1. "/>
      <w:lvlJc w:val="left"/>
      <w:pPr>
        <w:ind w:left="709" w:hanging="709"/>
      </w:pPr>
      <w:rPr>
        <w:rFonts w:hint="default"/>
        <w:color w:val="auto"/>
      </w:rPr>
    </w:lvl>
    <w:lvl w:ilvl="1">
      <w:start w:val="1"/>
      <w:numFmt w:val="decimal"/>
      <w:lvlText w:val="%2. "/>
      <w:lvlJc w:val="left"/>
      <w:pPr>
        <w:ind w:left="1418" w:hanging="709"/>
      </w:pPr>
      <w:rPr>
        <w:rFonts w:hint="default"/>
      </w:rPr>
    </w:lvl>
    <w:lvl w:ilvl="2">
      <w:start w:val="1"/>
      <w:numFmt w:val="decimal"/>
      <w:lvlText w:val="%3. "/>
      <w:lvlJc w:val="left"/>
      <w:pPr>
        <w:ind w:left="2127" w:hanging="709"/>
      </w:pPr>
      <w:rPr>
        <w:rFonts w:hint="default"/>
      </w:rPr>
    </w:lvl>
    <w:lvl w:ilvl="3">
      <w:start w:val="1"/>
      <w:numFmt w:val="decimal"/>
      <w:lvlText w:val="%4. "/>
      <w:lvlJc w:val="left"/>
      <w:pPr>
        <w:ind w:left="2836" w:hanging="709"/>
      </w:pPr>
      <w:rPr>
        <w:rFonts w:hint="default"/>
      </w:rPr>
    </w:lvl>
    <w:lvl w:ilvl="4">
      <w:start w:val="1"/>
      <w:numFmt w:val="decimal"/>
      <w:lvlText w:val="%5. "/>
      <w:lvlJc w:val="left"/>
      <w:pPr>
        <w:ind w:left="3545" w:hanging="709"/>
      </w:pPr>
      <w:rPr>
        <w:rFonts w:hint="default"/>
      </w:rPr>
    </w:lvl>
    <w:lvl w:ilvl="5">
      <w:start w:val="1"/>
      <w:numFmt w:val="decimal"/>
      <w:lvlText w:val="%6. "/>
      <w:lvlJc w:val="left"/>
      <w:pPr>
        <w:ind w:left="4254" w:hanging="709"/>
      </w:pPr>
      <w:rPr>
        <w:rFonts w:hint="default"/>
      </w:rPr>
    </w:lvl>
    <w:lvl w:ilvl="6">
      <w:start w:val="1"/>
      <w:numFmt w:val="decimal"/>
      <w:lvlText w:val="%7. "/>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2" w15:restartNumberingAfterBreak="0">
    <w:nsid w:val="3ADD77D1"/>
    <w:multiLevelType w:val="multilevel"/>
    <w:tmpl w:val="3CACF990"/>
    <w:lvl w:ilvl="0">
      <w:start w:val="1"/>
      <w:numFmt w:val="decimal"/>
      <w:pStyle w:val="MultilevelList-1aiA"/>
      <w:lvlText w:val="%1."/>
      <w:lvlJc w:val="left"/>
      <w:pPr>
        <w:tabs>
          <w:tab w:val="num" w:pos="851"/>
        </w:tabs>
        <w:ind w:left="709" w:hanging="709"/>
      </w:pPr>
      <w:rPr>
        <w:rFonts w:hint="default"/>
      </w:rPr>
    </w:lvl>
    <w:lvl w:ilvl="1">
      <w:start w:val="1"/>
      <w:numFmt w:val="lowerLetter"/>
      <w:lvlText w:val="(%2)"/>
      <w:lvlJc w:val="left"/>
      <w:pPr>
        <w:tabs>
          <w:tab w:val="num" w:pos="1560"/>
        </w:tabs>
        <w:ind w:left="1418" w:hanging="709"/>
      </w:pPr>
      <w:rPr>
        <w:rFonts w:hint="default"/>
      </w:rPr>
    </w:lvl>
    <w:lvl w:ilvl="2">
      <w:start w:val="1"/>
      <w:numFmt w:val="lowerRoman"/>
      <w:lvlText w:val="(%3)"/>
      <w:lvlJc w:val="left"/>
      <w:pPr>
        <w:tabs>
          <w:tab w:val="num" w:pos="2269"/>
        </w:tabs>
        <w:ind w:left="2127" w:hanging="709"/>
      </w:pPr>
      <w:rPr>
        <w:rFonts w:hint="default"/>
      </w:rPr>
    </w:lvl>
    <w:lvl w:ilvl="3">
      <w:start w:val="1"/>
      <w:numFmt w:val="upperLetter"/>
      <w:lvlText w:val="%4."/>
      <w:lvlJc w:val="left"/>
      <w:pPr>
        <w:tabs>
          <w:tab w:val="num" w:pos="2978"/>
        </w:tabs>
        <w:ind w:left="2836" w:hanging="709"/>
      </w:pPr>
      <w:rPr>
        <w:rFonts w:hint="default"/>
      </w:rPr>
    </w:lvl>
    <w:lvl w:ilvl="4">
      <w:start w:val="1"/>
      <w:numFmt w:val="lowerLetter"/>
      <w:lvlText w:val="%5."/>
      <w:lvlJc w:val="left"/>
      <w:pPr>
        <w:tabs>
          <w:tab w:val="num" w:pos="3687"/>
        </w:tabs>
        <w:ind w:left="3545" w:hanging="709"/>
      </w:pPr>
      <w:rPr>
        <w:rFonts w:hint="default"/>
      </w:rPr>
    </w:lvl>
    <w:lvl w:ilvl="5">
      <w:start w:val="1"/>
      <w:numFmt w:val="lowerRoman"/>
      <w:lvlText w:val="%6."/>
      <w:lvlJc w:val="left"/>
      <w:pPr>
        <w:tabs>
          <w:tab w:val="num" w:pos="4396"/>
        </w:tabs>
        <w:ind w:left="4254" w:hanging="709"/>
      </w:pPr>
      <w:rPr>
        <w:rFonts w:hint="default"/>
      </w:rPr>
    </w:lvl>
    <w:lvl w:ilvl="6">
      <w:start w:val="1"/>
      <w:numFmt w:val="decimal"/>
      <w:lvlText w:val="%7."/>
      <w:lvlJc w:val="left"/>
      <w:pPr>
        <w:tabs>
          <w:tab w:val="num" w:pos="5105"/>
        </w:tabs>
        <w:ind w:left="4963" w:hanging="709"/>
      </w:pPr>
      <w:rPr>
        <w:rFonts w:hint="default"/>
      </w:rPr>
    </w:lvl>
    <w:lvl w:ilvl="7">
      <w:start w:val="1"/>
      <w:numFmt w:val="lowerLetter"/>
      <w:lvlText w:val="%8."/>
      <w:lvlJc w:val="left"/>
      <w:pPr>
        <w:tabs>
          <w:tab w:val="num" w:pos="5814"/>
        </w:tabs>
        <w:ind w:left="5672" w:hanging="709"/>
      </w:pPr>
      <w:rPr>
        <w:rFonts w:hint="default"/>
      </w:rPr>
    </w:lvl>
    <w:lvl w:ilvl="8">
      <w:start w:val="1"/>
      <w:numFmt w:val="lowerRoman"/>
      <w:lvlText w:val="%9."/>
      <w:lvlJc w:val="left"/>
      <w:pPr>
        <w:tabs>
          <w:tab w:val="num" w:pos="6523"/>
        </w:tabs>
        <w:ind w:left="6381" w:hanging="709"/>
      </w:pPr>
      <w:rPr>
        <w:rFonts w:hint="default"/>
      </w:rPr>
    </w:lvl>
  </w:abstractNum>
  <w:abstractNum w:abstractNumId="13" w15:restartNumberingAfterBreak="0">
    <w:nsid w:val="584A6472"/>
    <w:multiLevelType w:val="hybridMultilevel"/>
    <w:tmpl w:val="74BCAAA6"/>
    <w:lvl w:ilvl="0" w:tplc="0F662C44">
      <w:start w:val="1"/>
      <w:numFmt w:val="decimal"/>
      <w:pStyle w:val="TableNumbered"/>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4" w15:restartNumberingAfterBreak="0">
    <w:nsid w:val="58D47AD2"/>
    <w:multiLevelType w:val="hybridMultilevel"/>
    <w:tmpl w:val="DEC25F0C"/>
    <w:lvl w:ilvl="0" w:tplc="CB229320">
      <w:start w:val="1"/>
      <w:numFmt w:val="bullet"/>
      <w:pStyle w:val="QuestionBullets"/>
      <w:lvlText w:val="•"/>
      <w:lvlJc w:val="left"/>
      <w:pPr>
        <w:ind w:left="360" w:hanging="360"/>
      </w:pPr>
      <w:rPr>
        <w:rFonts w:ascii="Arial" w:hAnsi="Arial" w:hint="default"/>
        <w:color w:val="00A7B5" w:themeColor="accent1"/>
        <w:spacing w:val="-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9026675"/>
    <w:multiLevelType w:val="multilevel"/>
    <w:tmpl w:val="A080F3D0"/>
    <w:lvl w:ilvl="0">
      <w:start w:val="1"/>
      <w:numFmt w:val="upperLetter"/>
      <w:pStyle w:val="AlphaCAPSList"/>
      <w:lvlText w:val="%1."/>
      <w:lvlJc w:val="left"/>
      <w:pPr>
        <w:ind w:left="709" w:hanging="709"/>
      </w:pPr>
      <w:rPr>
        <w:rFonts w:hint="default"/>
      </w:rPr>
    </w:lvl>
    <w:lvl w:ilvl="1">
      <w:start w:val="1"/>
      <w:numFmt w:val="upperLetter"/>
      <w:lvlText w:val="%2."/>
      <w:lvlJc w:val="left"/>
      <w:pPr>
        <w:ind w:left="1418" w:hanging="709"/>
      </w:pPr>
      <w:rPr>
        <w:rFonts w:hint="default"/>
      </w:rPr>
    </w:lvl>
    <w:lvl w:ilvl="2">
      <w:start w:val="1"/>
      <w:numFmt w:val="upperLetter"/>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lowerRoman"/>
      <w:lvlText w:val="%6."/>
      <w:lvlJc w:val="righ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16" w15:restartNumberingAfterBreak="0">
    <w:nsid w:val="67B969BE"/>
    <w:multiLevelType w:val="hybridMultilevel"/>
    <w:tmpl w:val="CF80FD70"/>
    <w:lvl w:ilvl="0" w:tplc="3A4CC168">
      <w:start w:val="1"/>
      <w:numFmt w:val="lowerRoman"/>
      <w:pStyle w:val="TableRoman"/>
      <w:lvlText w:val="%1."/>
      <w:lvlJc w:val="left"/>
      <w:pPr>
        <w:ind w:left="777" w:hanging="36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 w15:restartNumberingAfterBreak="0">
    <w:nsid w:val="6BC07964"/>
    <w:multiLevelType w:val="multilevel"/>
    <w:tmpl w:val="576E82DE"/>
    <w:lvl w:ilvl="0">
      <w:start w:val="1"/>
      <w:numFmt w:val="bullet"/>
      <w:pStyle w:val="TableBullet"/>
      <w:lvlText w:val="•"/>
      <w:lvlJc w:val="left"/>
      <w:pPr>
        <w:tabs>
          <w:tab w:val="num" w:pos="341"/>
        </w:tabs>
        <w:ind w:left="341" w:hanging="284"/>
      </w:pPr>
      <w:rPr>
        <w:rFonts w:ascii="Arial" w:hAnsi="Arial" w:hint="default"/>
        <w:b w:val="0"/>
        <w:i w:val="0"/>
        <w:color w:val="000000"/>
        <w:spacing w:val="-4"/>
        <w:sz w:val="18"/>
      </w:rPr>
    </w:lvl>
    <w:lvl w:ilvl="1">
      <w:start w:val="1"/>
      <w:numFmt w:val="bullet"/>
      <w:pStyle w:val="TableBullet2"/>
      <w:lvlText w:val="•"/>
      <w:lvlJc w:val="left"/>
      <w:pPr>
        <w:tabs>
          <w:tab w:val="num" w:pos="341"/>
        </w:tabs>
        <w:ind w:left="624" w:hanging="283"/>
      </w:pPr>
      <w:rPr>
        <w:rFonts w:ascii="Arial" w:hAnsi="Arial" w:hint="default"/>
        <w:color w:val="000000"/>
      </w:rPr>
    </w:lvl>
    <w:lvl w:ilvl="2">
      <w:start w:val="1"/>
      <w:numFmt w:val="bullet"/>
      <w:lvlText w:val="•"/>
      <w:lvlJc w:val="left"/>
      <w:pPr>
        <w:tabs>
          <w:tab w:val="num" w:pos="454"/>
        </w:tabs>
        <w:ind w:left="908" w:hanging="284"/>
      </w:pPr>
      <w:rPr>
        <w:rFonts w:ascii="Arial" w:hAnsi="Arial" w:hint="default"/>
        <w:color w:val="000000"/>
      </w:rPr>
    </w:lvl>
    <w:lvl w:ilvl="3">
      <w:start w:val="1"/>
      <w:numFmt w:val="bullet"/>
      <w:lvlText w:val="•"/>
      <w:lvlJc w:val="left"/>
      <w:pPr>
        <w:tabs>
          <w:tab w:val="num" w:pos="1191"/>
        </w:tabs>
        <w:ind w:left="1191" w:hanging="283"/>
      </w:pPr>
      <w:rPr>
        <w:rFonts w:ascii="Arial" w:hAnsi="Arial" w:hint="default"/>
        <w:color w:val="000000"/>
      </w:rPr>
    </w:lvl>
    <w:lvl w:ilvl="4">
      <w:start w:val="1"/>
      <w:numFmt w:val="decimal"/>
      <w:lvlText w:val="%1.%2.%3.%4.%5."/>
      <w:lvlJc w:val="left"/>
      <w:pPr>
        <w:tabs>
          <w:tab w:val="num" w:pos="2937"/>
        </w:tabs>
        <w:ind w:left="2289" w:hanging="792"/>
      </w:pPr>
      <w:rPr>
        <w:rFonts w:hint="default"/>
      </w:rPr>
    </w:lvl>
    <w:lvl w:ilvl="5">
      <w:start w:val="1"/>
      <w:numFmt w:val="decimal"/>
      <w:lvlText w:val="%1.%2.%3.%4.%5.%6."/>
      <w:lvlJc w:val="left"/>
      <w:pPr>
        <w:tabs>
          <w:tab w:val="num" w:pos="3657"/>
        </w:tabs>
        <w:ind w:left="2793" w:hanging="936"/>
      </w:pPr>
      <w:rPr>
        <w:rFonts w:hint="default"/>
      </w:rPr>
    </w:lvl>
    <w:lvl w:ilvl="6">
      <w:start w:val="1"/>
      <w:numFmt w:val="decimal"/>
      <w:lvlText w:val="%1.%2.%3.%4.%5.%6.%7."/>
      <w:lvlJc w:val="left"/>
      <w:pPr>
        <w:tabs>
          <w:tab w:val="num" w:pos="4377"/>
        </w:tabs>
        <w:ind w:left="3297" w:hanging="1080"/>
      </w:pPr>
      <w:rPr>
        <w:rFonts w:hint="default"/>
      </w:rPr>
    </w:lvl>
    <w:lvl w:ilvl="7">
      <w:start w:val="1"/>
      <w:numFmt w:val="decimal"/>
      <w:lvlText w:val="%1.%2.%3.%4.%5.%6.%7.%8."/>
      <w:lvlJc w:val="left"/>
      <w:pPr>
        <w:tabs>
          <w:tab w:val="num" w:pos="4737"/>
        </w:tabs>
        <w:ind w:left="3801" w:hanging="1224"/>
      </w:pPr>
      <w:rPr>
        <w:rFonts w:hint="default"/>
      </w:rPr>
    </w:lvl>
    <w:lvl w:ilvl="8">
      <w:start w:val="1"/>
      <w:numFmt w:val="decimal"/>
      <w:lvlText w:val="%1.%2.%3.%4.%5.%6.%7.%8.%9."/>
      <w:lvlJc w:val="left"/>
      <w:pPr>
        <w:tabs>
          <w:tab w:val="num" w:pos="5457"/>
        </w:tabs>
        <w:ind w:left="4377" w:hanging="1440"/>
      </w:pPr>
      <w:rPr>
        <w:rFonts w:hint="default"/>
      </w:rPr>
    </w:lvl>
  </w:abstractNum>
  <w:abstractNum w:abstractNumId="18" w15:restartNumberingAfterBreak="0">
    <w:nsid w:val="6EB15DE0"/>
    <w:multiLevelType w:val="multilevel"/>
    <w:tmpl w:val="B89CCE68"/>
    <w:lvl w:ilvl="0">
      <w:start w:val="1"/>
      <w:numFmt w:val="decimal"/>
      <w:pStyle w:val="OutlineNumbered"/>
      <w:lvlText w:val="%1.0"/>
      <w:lvlJc w:val="left"/>
      <w:pPr>
        <w:tabs>
          <w:tab w:val="num" w:pos="851"/>
        </w:tabs>
        <w:ind w:left="709" w:hanging="709"/>
      </w:pPr>
      <w:rPr>
        <w:rFonts w:hint="default"/>
      </w:rPr>
    </w:lvl>
    <w:lvl w:ilvl="1">
      <w:start w:val="1"/>
      <w:numFmt w:val="decimal"/>
      <w:lvlText w:val="%1.%2"/>
      <w:lvlJc w:val="left"/>
      <w:pPr>
        <w:tabs>
          <w:tab w:val="num" w:pos="1560"/>
        </w:tabs>
        <w:ind w:left="1418" w:hanging="709"/>
      </w:pPr>
      <w:rPr>
        <w:rFonts w:hint="default"/>
        <w:spacing w:val="-8"/>
      </w:rPr>
    </w:lvl>
    <w:lvl w:ilvl="2">
      <w:start w:val="1"/>
      <w:numFmt w:val="decimal"/>
      <w:lvlText w:val="%1.%2.%3"/>
      <w:lvlJc w:val="left"/>
      <w:pPr>
        <w:tabs>
          <w:tab w:val="num" w:pos="2269"/>
        </w:tabs>
        <w:ind w:left="2127" w:hanging="709"/>
      </w:pPr>
      <w:rPr>
        <w:rFonts w:hint="default"/>
        <w:spacing w:val="-8"/>
      </w:rPr>
    </w:lvl>
    <w:lvl w:ilvl="3">
      <w:start w:val="1"/>
      <w:numFmt w:val="decimal"/>
      <w:lvlText w:val="%1.%2.%3.%4"/>
      <w:lvlJc w:val="left"/>
      <w:pPr>
        <w:tabs>
          <w:tab w:val="num" w:pos="2978"/>
        </w:tabs>
        <w:ind w:left="3119" w:hanging="992"/>
      </w:pPr>
      <w:rPr>
        <w:rFonts w:hint="default"/>
        <w:spacing w:val="-8"/>
      </w:rPr>
    </w:lvl>
    <w:lvl w:ilvl="4">
      <w:start w:val="1"/>
      <w:numFmt w:val="decimal"/>
      <w:lvlText w:val="%1.%2.%3.%4.%5."/>
      <w:lvlJc w:val="left"/>
      <w:pPr>
        <w:tabs>
          <w:tab w:val="num" w:pos="3687"/>
        </w:tabs>
        <w:ind w:left="4082" w:hanging="963"/>
      </w:pPr>
      <w:rPr>
        <w:rFonts w:hint="default"/>
      </w:rPr>
    </w:lvl>
    <w:lvl w:ilvl="5">
      <w:start w:val="1"/>
      <w:numFmt w:val="decimal"/>
      <w:lvlText w:val="%1.%2.%3.%4.%5.%6."/>
      <w:lvlJc w:val="left"/>
      <w:pPr>
        <w:tabs>
          <w:tab w:val="num" w:pos="4396"/>
        </w:tabs>
        <w:ind w:left="4254" w:hanging="709"/>
      </w:pPr>
      <w:rPr>
        <w:rFonts w:hint="default"/>
      </w:rPr>
    </w:lvl>
    <w:lvl w:ilvl="6">
      <w:start w:val="1"/>
      <w:numFmt w:val="decimal"/>
      <w:lvlText w:val="%1.%2.%3.%4.%5.%6.%7."/>
      <w:lvlJc w:val="left"/>
      <w:pPr>
        <w:tabs>
          <w:tab w:val="num" w:pos="5105"/>
        </w:tabs>
        <w:ind w:left="4963" w:hanging="709"/>
      </w:pPr>
      <w:rPr>
        <w:rFonts w:hint="default"/>
      </w:rPr>
    </w:lvl>
    <w:lvl w:ilvl="7">
      <w:start w:val="1"/>
      <w:numFmt w:val="decimal"/>
      <w:lvlText w:val="%1.%2.%3.%4.%5.%6.%7.%8."/>
      <w:lvlJc w:val="left"/>
      <w:pPr>
        <w:tabs>
          <w:tab w:val="num" w:pos="5814"/>
        </w:tabs>
        <w:ind w:left="5672" w:hanging="709"/>
      </w:pPr>
      <w:rPr>
        <w:rFonts w:hint="default"/>
      </w:rPr>
    </w:lvl>
    <w:lvl w:ilvl="8">
      <w:start w:val="1"/>
      <w:numFmt w:val="decimal"/>
      <w:lvlText w:val="%1.%2.%3.%4.%5.%6.%7.%8.%9."/>
      <w:lvlJc w:val="left"/>
      <w:pPr>
        <w:tabs>
          <w:tab w:val="num" w:pos="6523"/>
        </w:tabs>
        <w:ind w:left="6381" w:hanging="709"/>
      </w:pPr>
      <w:rPr>
        <w:rFonts w:hint="default"/>
      </w:rPr>
    </w:lvl>
  </w:abstractNum>
  <w:abstractNum w:abstractNumId="19" w15:restartNumberingAfterBreak="0">
    <w:nsid w:val="73DC14C5"/>
    <w:multiLevelType w:val="multilevel"/>
    <w:tmpl w:val="5360007A"/>
    <w:lvl w:ilvl="0">
      <w:start w:val="1"/>
      <w:numFmt w:val="decimal"/>
      <w:lvlText w:val="%1.0"/>
      <w:lvlJc w:val="left"/>
      <w:pPr>
        <w:ind w:left="567" w:hanging="567"/>
      </w:pPr>
      <w:rPr>
        <w:rFonts w:ascii="Arial Bold" w:hAnsi="Arial Bold" w:hint="default"/>
        <w:b/>
        <w:i w:val="0"/>
        <w:sz w:val="18"/>
      </w:rPr>
    </w:lvl>
    <w:lvl w:ilvl="1">
      <w:start w:val="1"/>
      <w:numFmt w:val="decimal"/>
      <w:lvlText w:val="%1.%2"/>
      <w:lvlJc w:val="left"/>
      <w:pPr>
        <w:ind w:left="567" w:hanging="567"/>
      </w:pPr>
      <w:rPr>
        <w:rFonts w:ascii="Arial Bold" w:hAnsi="Arial Bold" w:hint="default"/>
        <w:b/>
        <w:i/>
        <w:sz w:val="18"/>
      </w:rPr>
    </w:lvl>
    <w:lvl w:ilvl="2">
      <w:start w:val="1"/>
      <w:numFmt w:val="decimal"/>
      <w:lvlText w:val="%1.%2.%3"/>
      <w:lvlJc w:val="left"/>
      <w:pPr>
        <w:ind w:left="567" w:hanging="567"/>
      </w:pPr>
      <w:rPr>
        <w:rFonts w:ascii="Arial" w:hAnsi="Arial" w:hint="default"/>
        <w:b w:val="0"/>
        <w:i/>
        <w:sz w:val="18"/>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0" w15:restartNumberingAfterBreak="0">
    <w:nsid w:val="751B6C31"/>
    <w:multiLevelType w:val="hybridMultilevel"/>
    <w:tmpl w:val="21A8B082"/>
    <w:lvl w:ilvl="0" w:tplc="0FD23B46">
      <w:start w:val="1"/>
      <w:numFmt w:val="bullet"/>
      <w:pStyle w:val="CV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584F49"/>
    <w:multiLevelType w:val="multilevel"/>
    <w:tmpl w:val="CD108DB2"/>
    <w:lvl w:ilvl="0">
      <w:start w:val="1"/>
      <w:numFmt w:val="lowerRoman"/>
      <w:pStyle w:val="Romanlist"/>
      <w:lvlText w:val="(%1)"/>
      <w:lvlJc w:val="left"/>
      <w:pPr>
        <w:ind w:left="709" w:hanging="709"/>
      </w:pPr>
      <w:rPr>
        <w:rFonts w:hint="default"/>
      </w:rPr>
    </w:lvl>
    <w:lvl w:ilvl="1">
      <w:start w:val="1"/>
      <w:numFmt w:val="lowerRoman"/>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lowerRoman"/>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22" w15:restartNumberingAfterBreak="0">
    <w:nsid w:val="7EDF737F"/>
    <w:multiLevelType w:val="multilevel"/>
    <w:tmpl w:val="45FAD3FA"/>
    <w:lvl w:ilvl="0">
      <w:start w:val="1"/>
      <w:numFmt w:val="none"/>
      <w:pStyle w:val="Indent"/>
      <w:suff w:val="nothing"/>
      <w:lvlText w:val="%1"/>
      <w:lvlJc w:val="left"/>
      <w:pPr>
        <w:ind w:left="709" w:firstLine="0"/>
      </w:pPr>
      <w:rPr>
        <w:rFonts w:hint="default"/>
      </w:rPr>
    </w:lvl>
    <w:lvl w:ilvl="1">
      <w:start w:val="1"/>
      <w:numFmt w:val="none"/>
      <w:suff w:val="nothing"/>
      <w:lvlText w:val="%2"/>
      <w:lvlJc w:val="left"/>
      <w:pPr>
        <w:ind w:left="1418" w:firstLine="0"/>
      </w:pPr>
      <w:rPr>
        <w:rFonts w:hint="default"/>
      </w:rPr>
    </w:lvl>
    <w:lvl w:ilvl="2">
      <w:start w:val="1"/>
      <w:numFmt w:val="none"/>
      <w:suff w:val="nothing"/>
      <w:lvlText w:val="%3"/>
      <w:lvlJc w:val="left"/>
      <w:pPr>
        <w:ind w:left="2127" w:firstLine="0"/>
      </w:pPr>
      <w:rPr>
        <w:rFonts w:hint="default"/>
      </w:rPr>
    </w:lvl>
    <w:lvl w:ilvl="3">
      <w:start w:val="1"/>
      <w:numFmt w:val="none"/>
      <w:suff w:val="nothing"/>
      <w:lvlText w:val="%4"/>
      <w:lvlJc w:val="left"/>
      <w:pPr>
        <w:ind w:left="2836" w:firstLine="0"/>
      </w:pPr>
      <w:rPr>
        <w:rFonts w:hint="default"/>
      </w:rPr>
    </w:lvl>
    <w:lvl w:ilvl="4">
      <w:start w:val="1"/>
      <w:numFmt w:val="none"/>
      <w:suff w:val="nothing"/>
      <w:lvlText w:val="%5"/>
      <w:lvlJc w:val="left"/>
      <w:pPr>
        <w:ind w:left="3545" w:firstLine="0"/>
      </w:pPr>
      <w:rPr>
        <w:rFonts w:hint="default"/>
      </w:rPr>
    </w:lvl>
    <w:lvl w:ilvl="5">
      <w:start w:val="1"/>
      <w:numFmt w:val="none"/>
      <w:suff w:val="nothing"/>
      <w:lvlText w:val="%6"/>
      <w:lvlJc w:val="left"/>
      <w:pPr>
        <w:ind w:left="4254" w:firstLine="0"/>
      </w:pPr>
      <w:rPr>
        <w:rFonts w:hint="default"/>
      </w:rPr>
    </w:lvl>
    <w:lvl w:ilvl="6">
      <w:start w:val="1"/>
      <w:numFmt w:val="none"/>
      <w:suff w:val="nothing"/>
      <w:lvlText w:val="%7"/>
      <w:lvlJc w:val="left"/>
      <w:pPr>
        <w:ind w:left="4963" w:firstLine="0"/>
      </w:pPr>
      <w:rPr>
        <w:rFonts w:hint="default"/>
      </w:rPr>
    </w:lvl>
    <w:lvl w:ilvl="7">
      <w:start w:val="1"/>
      <w:numFmt w:val="none"/>
      <w:suff w:val="nothing"/>
      <w:lvlText w:val="%8"/>
      <w:lvlJc w:val="left"/>
      <w:pPr>
        <w:ind w:left="5672" w:firstLine="0"/>
      </w:pPr>
      <w:rPr>
        <w:rFonts w:hint="default"/>
      </w:rPr>
    </w:lvl>
    <w:lvl w:ilvl="8">
      <w:start w:val="1"/>
      <w:numFmt w:val="none"/>
      <w:suff w:val="nothing"/>
      <w:lvlText w:val="%9"/>
      <w:lvlJc w:val="left"/>
      <w:pPr>
        <w:ind w:left="6381" w:firstLine="0"/>
      </w:pPr>
      <w:rPr>
        <w:rFonts w:hint="default"/>
      </w:rPr>
    </w:lvl>
  </w:abstractNum>
  <w:num w:numId="1" w16cid:durableId="1872717900">
    <w:abstractNumId w:val="10"/>
  </w:num>
  <w:num w:numId="2" w16cid:durableId="963542526">
    <w:abstractNumId w:val="0"/>
  </w:num>
  <w:num w:numId="3" w16cid:durableId="1353991312">
    <w:abstractNumId w:val="14"/>
  </w:num>
  <w:num w:numId="4" w16cid:durableId="115762714">
    <w:abstractNumId w:val="17"/>
  </w:num>
  <w:num w:numId="5" w16cid:durableId="883250673">
    <w:abstractNumId w:val="4"/>
  </w:num>
  <w:num w:numId="6" w16cid:durableId="967592842">
    <w:abstractNumId w:val="2"/>
  </w:num>
  <w:num w:numId="7" w16cid:durableId="1076320331">
    <w:abstractNumId w:val="21"/>
  </w:num>
  <w:num w:numId="8" w16cid:durableId="1607887117">
    <w:abstractNumId w:val="15"/>
  </w:num>
  <w:num w:numId="9" w16cid:durableId="1487429274">
    <w:abstractNumId w:val="22"/>
  </w:num>
  <w:num w:numId="10" w16cid:durableId="1195844440">
    <w:abstractNumId w:val="18"/>
  </w:num>
  <w:num w:numId="11" w16cid:durableId="1753040765">
    <w:abstractNumId w:val="20"/>
  </w:num>
  <w:num w:numId="12" w16cid:durableId="709376718">
    <w:abstractNumId w:val="12"/>
  </w:num>
  <w:num w:numId="13" w16cid:durableId="229194384">
    <w:abstractNumId w:val="11"/>
  </w:num>
  <w:num w:numId="14" w16cid:durableId="1516575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3166988">
    <w:abstractNumId w:val="4"/>
    <w:lvlOverride w:ilvl="0">
      <w:lvl w:ilvl="0">
        <w:start w:val="1"/>
        <w:numFmt w:val="bullet"/>
        <w:pStyle w:val="Bullets1"/>
        <w:lvlText w:val="•"/>
        <w:lvlJc w:val="left"/>
        <w:pPr>
          <w:tabs>
            <w:tab w:val="num" w:pos="284"/>
          </w:tabs>
          <w:ind w:left="284" w:hanging="284"/>
        </w:pPr>
        <w:rPr>
          <w:rFonts w:ascii="Arial" w:hAnsi="Arial" w:hint="default"/>
          <w:b w:val="0"/>
          <w:i w:val="0"/>
          <w:color w:val="000000"/>
          <w:spacing w:val="-4"/>
          <w:sz w:val="22"/>
        </w:rPr>
      </w:lvl>
    </w:lvlOverride>
    <w:lvlOverride w:ilvl="1">
      <w:lvl w:ilvl="1">
        <w:start w:val="1"/>
        <w:numFmt w:val="bullet"/>
        <w:pStyle w:val="Bullets2"/>
        <w:lvlText w:val="•"/>
        <w:lvlJc w:val="left"/>
        <w:pPr>
          <w:tabs>
            <w:tab w:val="num" w:pos="284"/>
          </w:tabs>
          <w:ind w:left="567" w:hanging="283"/>
        </w:pPr>
        <w:rPr>
          <w:rFonts w:ascii="Arial" w:hAnsi="Arial" w:hint="default"/>
          <w:color w:val="000000"/>
        </w:rPr>
      </w:lvl>
    </w:lvlOverride>
    <w:lvlOverride w:ilvl="2">
      <w:lvl w:ilvl="2">
        <w:start w:val="1"/>
        <w:numFmt w:val="bullet"/>
        <w:pStyle w:val="Bullets3"/>
        <w:lvlText w:val="•"/>
        <w:lvlJc w:val="left"/>
        <w:pPr>
          <w:tabs>
            <w:tab w:val="num" w:pos="284"/>
          </w:tabs>
          <w:ind w:left="851" w:hanging="284"/>
        </w:pPr>
        <w:rPr>
          <w:rFonts w:ascii="Arial" w:hAnsi="Arial" w:hint="default"/>
          <w:color w:val="000000"/>
        </w:rPr>
      </w:lvl>
    </w:lvlOverride>
    <w:lvlOverride w:ilvl="3">
      <w:lvl w:ilvl="3">
        <w:start w:val="1"/>
        <w:numFmt w:val="bullet"/>
        <w:pStyle w:val="Bullets4"/>
        <w:lvlText w:val="•"/>
        <w:lvlJc w:val="left"/>
        <w:pPr>
          <w:tabs>
            <w:tab w:val="num" w:pos="1134"/>
          </w:tabs>
          <w:ind w:left="1134" w:hanging="283"/>
        </w:pPr>
        <w:rPr>
          <w:rFonts w:ascii="Arial" w:hAnsi="Arial" w:hint="default"/>
          <w:color w:val="000000"/>
        </w:rPr>
      </w:lvl>
    </w:lvlOverride>
    <w:lvlOverride w:ilvl="4">
      <w:lvl w:ilvl="4">
        <w:start w:val="1"/>
        <w:numFmt w:val="bullet"/>
        <w:lvlText w:val="•"/>
        <w:lvlJc w:val="left"/>
        <w:pPr>
          <w:tabs>
            <w:tab w:val="num" w:pos="2880"/>
          </w:tabs>
          <w:ind w:left="1418" w:hanging="284"/>
        </w:pPr>
        <w:rPr>
          <w:rFonts w:ascii="Arial" w:hAnsi="Arial" w:hint="default"/>
          <w:color w:val="000000"/>
        </w:rPr>
      </w:lvl>
    </w:lvlOverride>
    <w:lvlOverride w:ilvl="5">
      <w:lvl w:ilvl="5">
        <w:start w:val="1"/>
        <w:numFmt w:val="bullet"/>
        <w:lvlText w:val="•"/>
        <w:lvlJc w:val="left"/>
        <w:pPr>
          <w:tabs>
            <w:tab w:val="num" w:pos="3600"/>
          </w:tabs>
          <w:ind w:left="1701" w:hanging="283"/>
        </w:pPr>
        <w:rPr>
          <w:rFonts w:ascii="Arial" w:hAnsi="Arial" w:hint="default"/>
          <w:color w:val="000000"/>
        </w:rPr>
      </w:lvl>
    </w:lvlOverride>
    <w:lvlOverride w:ilvl="6">
      <w:lvl w:ilvl="6">
        <w:start w:val="1"/>
        <w:numFmt w:val="decimal"/>
        <w:lvlText w:val="%1.%2.%3.%4.%5.%6.%7."/>
        <w:lvlJc w:val="left"/>
        <w:pPr>
          <w:tabs>
            <w:tab w:val="num" w:pos="432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 w:numId="16" w16cid:durableId="496766950">
    <w:abstractNumId w:val="4"/>
    <w:lvlOverride w:ilvl="0">
      <w:lvl w:ilvl="0">
        <w:start w:val="1"/>
        <w:numFmt w:val="bullet"/>
        <w:pStyle w:val="Bullets1"/>
        <w:lvlText w:val="•"/>
        <w:lvlJc w:val="left"/>
        <w:pPr>
          <w:tabs>
            <w:tab w:val="num" w:pos="284"/>
          </w:tabs>
          <w:ind w:left="284" w:hanging="284"/>
        </w:pPr>
        <w:rPr>
          <w:rFonts w:ascii="Arial" w:hAnsi="Arial" w:hint="default"/>
          <w:b w:val="0"/>
          <w:i w:val="0"/>
          <w:color w:val="000000"/>
          <w:spacing w:val="-4"/>
          <w:sz w:val="22"/>
        </w:rPr>
      </w:lvl>
    </w:lvlOverride>
    <w:lvlOverride w:ilvl="1">
      <w:lvl w:ilvl="1">
        <w:start w:val="1"/>
        <w:numFmt w:val="bullet"/>
        <w:pStyle w:val="Bullets2"/>
        <w:lvlText w:val="•"/>
        <w:lvlJc w:val="left"/>
        <w:pPr>
          <w:tabs>
            <w:tab w:val="num" w:pos="284"/>
          </w:tabs>
          <w:ind w:left="567" w:hanging="283"/>
        </w:pPr>
        <w:rPr>
          <w:rFonts w:ascii="Arial" w:hAnsi="Arial" w:hint="default"/>
          <w:color w:val="000000"/>
        </w:rPr>
      </w:lvl>
    </w:lvlOverride>
    <w:lvlOverride w:ilvl="2">
      <w:lvl w:ilvl="2">
        <w:start w:val="1"/>
        <w:numFmt w:val="bullet"/>
        <w:pStyle w:val="Bullets3"/>
        <w:lvlText w:val="•"/>
        <w:lvlJc w:val="left"/>
        <w:pPr>
          <w:tabs>
            <w:tab w:val="num" w:pos="397"/>
          </w:tabs>
          <w:ind w:left="851" w:hanging="284"/>
        </w:pPr>
        <w:rPr>
          <w:rFonts w:ascii="Arial" w:hAnsi="Arial" w:hint="default"/>
          <w:color w:val="000000"/>
        </w:rPr>
      </w:lvl>
    </w:lvlOverride>
    <w:lvlOverride w:ilvl="3">
      <w:lvl w:ilvl="3">
        <w:start w:val="1"/>
        <w:numFmt w:val="bullet"/>
        <w:pStyle w:val="Bullets4"/>
        <w:lvlText w:val="•"/>
        <w:lvlJc w:val="left"/>
        <w:pPr>
          <w:tabs>
            <w:tab w:val="num" w:pos="1134"/>
          </w:tabs>
          <w:ind w:left="1134" w:hanging="283"/>
        </w:pPr>
        <w:rPr>
          <w:rFonts w:ascii="Arial" w:hAnsi="Arial" w:hint="default"/>
          <w:color w:val="000000"/>
        </w:rPr>
      </w:lvl>
    </w:lvlOverride>
    <w:lvlOverride w:ilvl="4">
      <w:lvl w:ilvl="4">
        <w:start w:val="1"/>
        <w:numFmt w:val="bullet"/>
        <w:lvlText w:val="•"/>
        <w:lvlJc w:val="left"/>
        <w:pPr>
          <w:tabs>
            <w:tab w:val="num" w:pos="2880"/>
          </w:tabs>
          <w:ind w:left="1701" w:hanging="283"/>
        </w:pPr>
        <w:rPr>
          <w:rFonts w:ascii="Arial" w:hAnsi="Arial" w:hint="default"/>
          <w:color w:val="000000"/>
        </w:rPr>
      </w:lvl>
    </w:lvlOverride>
    <w:lvlOverride w:ilvl="5">
      <w:lvl w:ilvl="5">
        <w:start w:val="1"/>
        <w:numFmt w:val="decimal"/>
        <w:lvlText w:val="%1.%2.%3.%4.%5.%6."/>
        <w:lvlJc w:val="left"/>
        <w:pPr>
          <w:tabs>
            <w:tab w:val="num" w:pos="3600"/>
          </w:tabs>
          <w:ind w:left="2736" w:hanging="936"/>
        </w:pPr>
        <w:rPr>
          <w:rFonts w:hint="default"/>
        </w:rPr>
      </w:lvl>
    </w:lvlOverride>
    <w:lvlOverride w:ilvl="6">
      <w:lvl w:ilvl="6">
        <w:start w:val="1"/>
        <w:numFmt w:val="decimal"/>
        <w:lvlText w:val="%1.%2.%3.%4.%5.%6.%7."/>
        <w:lvlJc w:val="left"/>
        <w:pPr>
          <w:tabs>
            <w:tab w:val="num" w:pos="432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 w:numId="17" w16cid:durableId="1636134831">
    <w:abstractNumId w:val="9"/>
  </w:num>
  <w:num w:numId="18" w16cid:durableId="1689331947">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6324138">
    <w:abstractNumId w:val="13"/>
  </w:num>
  <w:num w:numId="20" w16cid:durableId="1821312280">
    <w:abstractNumId w:val="1"/>
  </w:num>
  <w:num w:numId="21" w16cid:durableId="132986509">
    <w:abstractNumId w:val="6"/>
  </w:num>
  <w:num w:numId="22" w16cid:durableId="1898053762">
    <w:abstractNumId w:val="8"/>
  </w:num>
  <w:num w:numId="23" w16cid:durableId="146753211">
    <w:abstractNumId w:val="7"/>
  </w:num>
  <w:num w:numId="24" w16cid:durableId="802773919">
    <w:abstractNumId w:val="3"/>
  </w:num>
  <w:num w:numId="25" w16cid:durableId="720789789">
    <w:abstractNumId w:val="5"/>
  </w:num>
  <w:num w:numId="26" w16cid:durableId="554314049">
    <w:abstractNumId w:val="16"/>
  </w:num>
  <w:num w:numId="27" w16cid:durableId="143367061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cryptProviderType="rsaAES" w:cryptAlgorithmClass="hash" w:cryptAlgorithmType="typeAny" w:cryptAlgorithmSid="14" w:cryptSpinCount="100000" w:hash="QKup2FcWpZ/uzhmE2IxXJoCYULTBIYtmfiaMQ7Up48TYKtXdttFbgcWzRoMNuiwjZbxphxXw5vP1A29V/ioGUQ==" w:salt="3v4+jtwW8mZOpfTjfDinTw=="/>
  <w:styleLockTheme/>
  <w:styleLockQFSet/>
  <w:defaultTabStop w:val="720"/>
  <w:drawingGridHorizontalSpacing w:val="96"/>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DAB"/>
    <w:rsid w:val="00003E10"/>
    <w:rsid w:val="000045D1"/>
    <w:rsid w:val="000060F6"/>
    <w:rsid w:val="00006514"/>
    <w:rsid w:val="00011F92"/>
    <w:rsid w:val="00014B5B"/>
    <w:rsid w:val="0001500D"/>
    <w:rsid w:val="000172A9"/>
    <w:rsid w:val="00030CAC"/>
    <w:rsid w:val="00032091"/>
    <w:rsid w:val="000328B7"/>
    <w:rsid w:val="000350BD"/>
    <w:rsid w:val="00036FB6"/>
    <w:rsid w:val="0003755E"/>
    <w:rsid w:val="00040757"/>
    <w:rsid w:val="0004168C"/>
    <w:rsid w:val="000462FF"/>
    <w:rsid w:val="00047CB5"/>
    <w:rsid w:val="0005032A"/>
    <w:rsid w:val="00053042"/>
    <w:rsid w:val="00055386"/>
    <w:rsid w:val="00057810"/>
    <w:rsid w:val="00062892"/>
    <w:rsid w:val="0006619F"/>
    <w:rsid w:val="000678B3"/>
    <w:rsid w:val="00077B83"/>
    <w:rsid w:val="00080414"/>
    <w:rsid w:val="0008698B"/>
    <w:rsid w:val="00090E9A"/>
    <w:rsid w:val="000A0650"/>
    <w:rsid w:val="000A1342"/>
    <w:rsid w:val="000A1796"/>
    <w:rsid w:val="000A3AFB"/>
    <w:rsid w:val="000B3488"/>
    <w:rsid w:val="000B68F2"/>
    <w:rsid w:val="000C1B20"/>
    <w:rsid w:val="000C71EA"/>
    <w:rsid w:val="000D0719"/>
    <w:rsid w:val="000D102F"/>
    <w:rsid w:val="000D54E5"/>
    <w:rsid w:val="000D54F6"/>
    <w:rsid w:val="000D5F25"/>
    <w:rsid w:val="000D6EE4"/>
    <w:rsid w:val="000E5797"/>
    <w:rsid w:val="000E7E0C"/>
    <w:rsid w:val="000F51B6"/>
    <w:rsid w:val="000F5A74"/>
    <w:rsid w:val="00110B76"/>
    <w:rsid w:val="00110E84"/>
    <w:rsid w:val="0011164B"/>
    <w:rsid w:val="00112ECA"/>
    <w:rsid w:val="0011352C"/>
    <w:rsid w:val="00113AC7"/>
    <w:rsid w:val="00114451"/>
    <w:rsid w:val="00115687"/>
    <w:rsid w:val="00117EFA"/>
    <w:rsid w:val="00122BA2"/>
    <w:rsid w:val="00124250"/>
    <w:rsid w:val="00124A7E"/>
    <w:rsid w:val="00131919"/>
    <w:rsid w:val="00131F3E"/>
    <w:rsid w:val="0013541E"/>
    <w:rsid w:val="00135D12"/>
    <w:rsid w:val="00137C8C"/>
    <w:rsid w:val="00140DAD"/>
    <w:rsid w:val="001422FC"/>
    <w:rsid w:val="00145C59"/>
    <w:rsid w:val="0015783E"/>
    <w:rsid w:val="001578F3"/>
    <w:rsid w:val="00157E10"/>
    <w:rsid w:val="00161B28"/>
    <w:rsid w:val="00163F3B"/>
    <w:rsid w:val="00166883"/>
    <w:rsid w:val="00170ACB"/>
    <w:rsid w:val="00171F17"/>
    <w:rsid w:val="00172ABD"/>
    <w:rsid w:val="00172E15"/>
    <w:rsid w:val="00182988"/>
    <w:rsid w:val="00184E0F"/>
    <w:rsid w:val="001866E8"/>
    <w:rsid w:val="00186DCB"/>
    <w:rsid w:val="00197ED0"/>
    <w:rsid w:val="001A1B34"/>
    <w:rsid w:val="001B0D3A"/>
    <w:rsid w:val="001B1958"/>
    <w:rsid w:val="001B526F"/>
    <w:rsid w:val="001B5A1E"/>
    <w:rsid w:val="001B64AA"/>
    <w:rsid w:val="001B7F4E"/>
    <w:rsid w:val="001C0F8E"/>
    <w:rsid w:val="001C2CD1"/>
    <w:rsid w:val="001C3C96"/>
    <w:rsid w:val="001C47BF"/>
    <w:rsid w:val="001C5DFE"/>
    <w:rsid w:val="001C6A8A"/>
    <w:rsid w:val="001D0D1B"/>
    <w:rsid w:val="001D4429"/>
    <w:rsid w:val="001D44B7"/>
    <w:rsid w:val="001D47E0"/>
    <w:rsid w:val="001D4B29"/>
    <w:rsid w:val="001D60D4"/>
    <w:rsid w:val="001E0F9C"/>
    <w:rsid w:val="001E1B6C"/>
    <w:rsid w:val="001E3FBA"/>
    <w:rsid w:val="001E4207"/>
    <w:rsid w:val="001E4247"/>
    <w:rsid w:val="001E49FD"/>
    <w:rsid w:val="001E6F7C"/>
    <w:rsid w:val="001F5470"/>
    <w:rsid w:val="00201218"/>
    <w:rsid w:val="002013C1"/>
    <w:rsid w:val="00201870"/>
    <w:rsid w:val="002027BF"/>
    <w:rsid w:val="0020438F"/>
    <w:rsid w:val="00215DAB"/>
    <w:rsid w:val="00217237"/>
    <w:rsid w:val="002224CA"/>
    <w:rsid w:val="00224825"/>
    <w:rsid w:val="00224F3E"/>
    <w:rsid w:val="00235025"/>
    <w:rsid w:val="00236091"/>
    <w:rsid w:val="00237F46"/>
    <w:rsid w:val="00242B68"/>
    <w:rsid w:val="00244772"/>
    <w:rsid w:val="002475AB"/>
    <w:rsid w:val="00250EA2"/>
    <w:rsid w:val="0025160E"/>
    <w:rsid w:val="00251CBD"/>
    <w:rsid w:val="00253EBC"/>
    <w:rsid w:val="00254816"/>
    <w:rsid w:val="00257047"/>
    <w:rsid w:val="00257114"/>
    <w:rsid w:val="00262660"/>
    <w:rsid w:val="00263226"/>
    <w:rsid w:val="00263702"/>
    <w:rsid w:val="00264FA0"/>
    <w:rsid w:val="00265138"/>
    <w:rsid w:val="002663E9"/>
    <w:rsid w:val="00273142"/>
    <w:rsid w:val="002743E8"/>
    <w:rsid w:val="0028473E"/>
    <w:rsid w:val="0029028E"/>
    <w:rsid w:val="002956D5"/>
    <w:rsid w:val="002960D6"/>
    <w:rsid w:val="00297F98"/>
    <w:rsid w:val="002A0AD9"/>
    <w:rsid w:val="002A0B9F"/>
    <w:rsid w:val="002A2817"/>
    <w:rsid w:val="002A58DF"/>
    <w:rsid w:val="002A706F"/>
    <w:rsid w:val="002A7A0D"/>
    <w:rsid w:val="002B244C"/>
    <w:rsid w:val="002B2B84"/>
    <w:rsid w:val="002B381A"/>
    <w:rsid w:val="002B5A6B"/>
    <w:rsid w:val="002B6621"/>
    <w:rsid w:val="002C0F2E"/>
    <w:rsid w:val="002C32B3"/>
    <w:rsid w:val="002D25CF"/>
    <w:rsid w:val="002D4823"/>
    <w:rsid w:val="002E503A"/>
    <w:rsid w:val="002E5804"/>
    <w:rsid w:val="002F603D"/>
    <w:rsid w:val="002F6EAD"/>
    <w:rsid w:val="002F770F"/>
    <w:rsid w:val="00301CF2"/>
    <w:rsid w:val="003046EF"/>
    <w:rsid w:val="00306DE0"/>
    <w:rsid w:val="00307042"/>
    <w:rsid w:val="00313846"/>
    <w:rsid w:val="00314A13"/>
    <w:rsid w:val="00321BE6"/>
    <w:rsid w:val="003237E9"/>
    <w:rsid w:val="00331A5A"/>
    <w:rsid w:val="00332E6D"/>
    <w:rsid w:val="003375FE"/>
    <w:rsid w:val="00342FF3"/>
    <w:rsid w:val="003460F1"/>
    <w:rsid w:val="00347ED6"/>
    <w:rsid w:val="0035714E"/>
    <w:rsid w:val="00357ADD"/>
    <w:rsid w:val="0036175F"/>
    <w:rsid w:val="00371A37"/>
    <w:rsid w:val="0037720A"/>
    <w:rsid w:val="00377BD9"/>
    <w:rsid w:val="0038509C"/>
    <w:rsid w:val="00387605"/>
    <w:rsid w:val="00387FE7"/>
    <w:rsid w:val="00392D01"/>
    <w:rsid w:val="00393854"/>
    <w:rsid w:val="003947CC"/>
    <w:rsid w:val="003953D3"/>
    <w:rsid w:val="003A2A83"/>
    <w:rsid w:val="003D155B"/>
    <w:rsid w:val="003D5EAA"/>
    <w:rsid w:val="003E2FCA"/>
    <w:rsid w:val="003E4A04"/>
    <w:rsid w:val="003E6BBB"/>
    <w:rsid w:val="003F00FA"/>
    <w:rsid w:val="003F43E1"/>
    <w:rsid w:val="003F5523"/>
    <w:rsid w:val="003F5973"/>
    <w:rsid w:val="004013AF"/>
    <w:rsid w:val="004013CC"/>
    <w:rsid w:val="00402E3E"/>
    <w:rsid w:val="00405E08"/>
    <w:rsid w:val="0041156E"/>
    <w:rsid w:val="00411F8D"/>
    <w:rsid w:val="0041509F"/>
    <w:rsid w:val="00416D54"/>
    <w:rsid w:val="00423D8F"/>
    <w:rsid w:val="00433930"/>
    <w:rsid w:val="00441ADF"/>
    <w:rsid w:val="004449DA"/>
    <w:rsid w:val="0044643D"/>
    <w:rsid w:val="00446E17"/>
    <w:rsid w:val="0044763F"/>
    <w:rsid w:val="00453284"/>
    <w:rsid w:val="00454D61"/>
    <w:rsid w:val="00460126"/>
    <w:rsid w:val="0046319E"/>
    <w:rsid w:val="00466A7A"/>
    <w:rsid w:val="00472608"/>
    <w:rsid w:val="00481B06"/>
    <w:rsid w:val="0048586D"/>
    <w:rsid w:val="00491482"/>
    <w:rsid w:val="00492BBB"/>
    <w:rsid w:val="00497342"/>
    <w:rsid w:val="004A30DB"/>
    <w:rsid w:val="004A5CF2"/>
    <w:rsid w:val="004A7BE5"/>
    <w:rsid w:val="004A7D10"/>
    <w:rsid w:val="004B29F9"/>
    <w:rsid w:val="004C166D"/>
    <w:rsid w:val="004C2453"/>
    <w:rsid w:val="004C3A01"/>
    <w:rsid w:val="004C5840"/>
    <w:rsid w:val="004C5BF4"/>
    <w:rsid w:val="004C5F2B"/>
    <w:rsid w:val="004D2312"/>
    <w:rsid w:val="004D23CF"/>
    <w:rsid w:val="004D3EC5"/>
    <w:rsid w:val="004D6CFD"/>
    <w:rsid w:val="004D77DB"/>
    <w:rsid w:val="004F3634"/>
    <w:rsid w:val="004F750E"/>
    <w:rsid w:val="00505312"/>
    <w:rsid w:val="00505627"/>
    <w:rsid w:val="00506BDA"/>
    <w:rsid w:val="00510077"/>
    <w:rsid w:val="00511A8E"/>
    <w:rsid w:val="00512419"/>
    <w:rsid w:val="00512B0F"/>
    <w:rsid w:val="00513940"/>
    <w:rsid w:val="0051404C"/>
    <w:rsid w:val="00515C6D"/>
    <w:rsid w:val="0051622D"/>
    <w:rsid w:val="0051654A"/>
    <w:rsid w:val="00520069"/>
    <w:rsid w:val="00523D12"/>
    <w:rsid w:val="00531736"/>
    <w:rsid w:val="0053326F"/>
    <w:rsid w:val="00537C11"/>
    <w:rsid w:val="00537DCA"/>
    <w:rsid w:val="005436CA"/>
    <w:rsid w:val="00546214"/>
    <w:rsid w:val="005521D7"/>
    <w:rsid w:val="005549B9"/>
    <w:rsid w:val="00562882"/>
    <w:rsid w:val="0057313F"/>
    <w:rsid w:val="00573230"/>
    <w:rsid w:val="00574D58"/>
    <w:rsid w:val="005823AA"/>
    <w:rsid w:val="00582C8C"/>
    <w:rsid w:val="00593F3C"/>
    <w:rsid w:val="00594D35"/>
    <w:rsid w:val="00596300"/>
    <w:rsid w:val="00596F8C"/>
    <w:rsid w:val="005974DC"/>
    <w:rsid w:val="005A2ED7"/>
    <w:rsid w:val="005B02C8"/>
    <w:rsid w:val="005B0AB7"/>
    <w:rsid w:val="005B34D9"/>
    <w:rsid w:val="005B3E22"/>
    <w:rsid w:val="005B59BB"/>
    <w:rsid w:val="005B5C7F"/>
    <w:rsid w:val="005C34E7"/>
    <w:rsid w:val="005C7366"/>
    <w:rsid w:val="005D1547"/>
    <w:rsid w:val="005D1E25"/>
    <w:rsid w:val="005D2F91"/>
    <w:rsid w:val="005D4041"/>
    <w:rsid w:val="005D5891"/>
    <w:rsid w:val="005D67EF"/>
    <w:rsid w:val="005F1755"/>
    <w:rsid w:val="005F22CD"/>
    <w:rsid w:val="005F409A"/>
    <w:rsid w:val="005F74BF"/>
    <w:rsid w:val="00603C1A"/>
    <w:rsid w:val="00606173"/>
    <w:rsid w:val="00607F57"/>
    <w:rsid w:val="0061104F"/>
    <w:rsid w:val="0061107F"/>
    <w:rsid w:val="006155A9"/>
    <w:rsid w:val="00622A3D"/>
    <w:rsid w:val="00623CB6"/>
    <w:rsid w:val="006332BE"/>
    <w:rsid w:val="00635032"/>
    <w:rsid w:val="006350FF"/>
    <w:rsid w:val="0063578D"/>
    <w:rsid w:val="006357FE"/>
    <w:rsid w:val="00635FCB"/>
    <w:rsid w:val="00637937"/>
    <w:rsid w:val="00641DAE"/>
    <w:rsid w:val="00642AFD"/>
    <w:rsid w:val="00644DE4"/>
    <w:rsid w:val="00645B0D"/>
    <w:rsid w:val="0064646D"/>
    <w:rsid w:val="0065151F"/>
    <w:rsid w:val="006612F5"/>
    <w:rsid w:val="00661538"/>
    <w:rsid w:val="00664F24"/>
    <w:rsid w:val="006659EC"/>
    <w:rsid w:val="0066676B"/>
    <w:rsid w:val="0067076E"/>
    <w:rsid w:val="00670A51"/>
    <w:rsid w:val="00671249"/>
    <w:rsid w:val="006715DA"/>
    <w:rsid w:val="00674F32"/>
    <w:rsid w:val="006757B1"/>
    <w:rsid w:val="006868C3"/>
    <w:rsid w:val="00690552"/>
    <w:rsid w:val="00692510"/>
    <w:rsid w:val="006A0536"/>
    <w:rsid w:val="006A1973"/>
    <w:rsid w:val="006A4922"/>
    <w:rsid w:val="006A508E"/>
    <w:rsid w:val="006B1C22"/>
    <w:rsid w:val="006B28AD"/>
    <w:rsid w:val="006B3C97"/>
    <w:rsid w:val="006B460E"/>
    <w:rsid w:val="006B6FBF"/>
    <w:rsid w:val="006C166F"/>
    <w:rsid w:val="006C1795"/>
    <w:rsid w:val="006C3E91"/>
    <w:rsid w:val="006D3658"/>
    <w:rsid w:val="006D47FE"/>
    <w:rsid w:val="006E19F1"/>
    <w:rsid w:val="006E2032"/>
    <w:rsid w:val="006E4B29"/>
    <w:rsid w:val="006E6E00"/>
    <w:rsid w:val="006F0CC9"/>
    <w:rsid w:val="006F2C46"/>
    <w:rsid w:val="006F2EDF"/>
    <w:rsid w:val="006F6031"/>
    <w:rsid w:val="006F6A94"/>
    <w:rsid w:val="00701EC7"/>
    <w:rsid w:val="00703321"/>
    <w:rsid w:val="0070385B"/>
    <w:rsid w:val="00704003"/>
    <w:rsid w:val="0070415E"/>
    <w:rsid w:val="00704A82"/>
    <w:rsid w:val="00704C9F"/>
    <w:rsid w:val="00706004"/>
    <w:rsid w:val="00710A08"/>
    <w:rsid w:val="007116FA"/>
    <w:rsid w:val="00713417"/>
    <w:rsid w:val="00713892"/>
    <w:rsid w:val="0072147A"/>
    <w:rsid w:val="0072272C"/>
    <w:rsid w:val="00724D3F"/>
    <w:rsid w:val="00730E1C"/>
    <w:rsid w:val="007317D8"/>
    <w:rsid w:val="00731EBA"/>
    <w:rsid w:val="00733146"/>
    <w:rsid w:val="00742AF6"/>
    <w:rsid w:val="0074401D"/>
    <w:rsid w:val="0074651F"/>
    <w:rsid w:val="007620C7"/>
    <w:rsid w:val="00764271"/>
    <w:rsid w:val="00767A44"/>
    <w:rsid w:val="00770437"/>
    <w:rsid w:val="00772BD1"/>
    <w:rsid w:val="0077564E"/>
    <w:rsid w:val="0078114B"/>
    <w:rsid w:val="0078533C"/>
    <w:rsid w:val="00785DCD"/>
    <w:rsid w:val="00786772"/>
    <w:rsid w:val="00786AAE"/>
    <w:rsid w:val="00786CD8"/>
    <w:rsid w:val="0078746E"/>
    <w:rsid w:val="00790B8C"/>
    <w:rsid w:val="00794AAD"/>
    <w:rsid w:val="007965DF"/>
    <w:rsid w:val="00796BA5"/>
    <w:rsid w:val="007A23F6"/>
    <w:rsid w:val="007A2B09"/>
    <w:rsid w:val="007A2DFE"/>
    <w:rsid w:val="007A573F"/>
    <w:rsid w:val="007B112A"/>
    <w:rsid w:val="007B3174"/>
    <w:rsid w:val="007B36C1"/>
    <w:rsid w:val="007B76A8"/>
    <w:rsid w:val="007C2C3A"/>
    <w:rsid w:val="007D18D7"/>
    <w:rsid w:val="007D3217"/>
    <w:rsid w:val="007D5F81"/>
    <w:rsid w:val="007D6673"/>
    <w:rsid w:val="007E2038"/>
    <w:rsid w:val="007E5801"/>
    <w:rsid w:val="007E7FF1"/>
    <w:rsid w:val="007F2C6F"/>
    <w:rsid w:val="007F47A5"/>
    <w:rsid w:val="007F5D67"/>
    <w:rsid w:val="007F6410"/>
    <w:rsid w:val="008011AE"/>
    <w:rsid w:val="00801C33"/>
    <w:rsid w:val="008027B9"/>
    <w:rsid w:val="00804538"/>
    <w:rsid w:val="00806BA7"/>
    <w:rsid w:val="0081312E"/>
    <w:rsid w:val="008166A0"/>
    <w:rsid w:val="0081709D"/>
    <w:rsid w:val="00822F4D"/>
    <w:rsid w:val="0082308A"/>
    <w:rsid w:val="00823529"/>
    <w:rsid w:val="00824976"/>
    <w:rsid w:val="00826142"/>
    <w:rsid w:val="00830013"/>
    <w:rsid w:val="00833C5F"/>
    <w:rsid w:val="0083544B"/>
    <w:rsid w:val="00835EE7"/>
    <w:rsid w:val="0084551C"/>
    <w:rsid w:val="00845C87"/>
    <w:rsid w:val="00850CB7"/>
    <w:rsid w:val="00851B9F"/>
    <w:rsid w:val="00852B22"/>
    <w:rsid w:val="008549FD"/>
    <w:rsid w:val="00854BA8"/>
    <w:rsid w:val="00854D8E"/>
    <w:rsid w:val="008568CC"/>
    <w:rsid w:val="00856EC6"/>
    <w:rsid w:val="00857347"/>
    <w:rsid w:val="00863544"/>
    <w:rsid w:val="00863B53"/>
    <w:rsid w:val="008643BB"/>
    <w:rsid w:val="00865594"/>
    <w:rsid w:val="008664CC"/>
    <w:rsid w:val="00870235"/>
    <w:rsid w:val="0087263C"/>
    <w:rsid w:val="00873411"/>
    <w:rsid w:val="0087530B"/>
    <w:rsid w:val="00876CFC"/>
    <w:rsid w:val="00880352"/>
    <w:rsid w:val="00880D0C"/>
    <w:rsid w:val="008819DA"/>
    <w:rsid w:val="008837FD"/>
    <w:rsid w:val="00885E85"/>
    <w:rsid w:val="00886004"/>
    <w:rsid w:val="00887DF8"/>
    <w:rsid w:val="00894052"/>
    <w:rsid w:val="0089423D"/>
    <w:rsid w:val="00896B33"/>
    <w:rsid w:val="00897136"/>
    <w:rsid w:val="00897B15"/>
    <w:rsid w:val="008A1099"/>
    <w:rsid w:val="008A29D5"/>
    <w:rsid w:val="008A2BF4"/>
    <w:rsid w:val="008B030A"/>
    <w:rsid w:val="008B121D"/>
    <w:rsid w:val="008B6A6E"/>
    <w:rsid w:val="008B7A6B"/>
    <w:rsid w:val="008C1C08"/>
    <w:rsid w:val="008C594C"/>
    <w:rsid w:val="008D27D9"/>
    <w:rsid w:val="008D35A3"/>
    <w:rsid w:val="008D44B4"/>
    <w:rsid w:val="008D4BC1"/>
    <w:rsid w:val="008E2270"/>
    <w:rsid w:val="008E667F"/>
    <w:rsid w:val="008E78A6"/>
    <w:rsid w:val="008F12F0"/>
    <w:rsid w:val="008F193A"/>
    <w:rsid w:val="008F1A61"/>
    <w:rsid w:val="008F521A"/>
    <w:rsid w:val="008F6917"/>
    <w:rsid w:val="00902572"/>
    <w:rsid w:val="0090319B"/>
    <w:rsid w:val="009051FD"/>
    <w:rsid w:val="00907F65"/>
    <w:rsid w:val="00912DCA"/>
    <w:rsid w:val="009131B0"/>
    <w:rsid w:val="009137DB"/>
    <w:rsid w:val="0092006D"/>
    <w:rsid w:val="00923AE9"/>
    <w:rsid w:val="00931D30"/>
    <w:rsid w:val="009343EB"/>
    <w:rsid w:val="00946AF7"/>
    <w:rsid w:val="00950A5D"/>
    <w:rsid w:val="009562C1"/>
    <w:rsid w:val="009603C9"/>
    <w:rsid w:val="00960935"/>
    <w:rsid w:val="009617B8"/>
    <w:rsid w:val="00961A8E"/>
    <w:rsid w:val="009627CD"/>
    <w:rsid w:val="00964664"/>
    <w:rsid w:val="00966805"/>
    <w:rsid w:val="00973E31"/>
    <w:rsid w:val="00976ED0"/>
    <w:rsid w:val="0097705C"/>
    <w:rsid w:val="0098190B"/>
    <w:rsid w:val="00981AF1"/>
    <w:rsid w:val="0098203B"/>
    <w:rsid w:val="00982A5B"/>
    <w:rsid w:val="009919B4"/>
    <w:rsid w:val="00993AFC"/>
    <w:rsid w:val="009A0AAA"/>
    <w:rsid w:val="009A1F80"/>
    <w:rsid w:val="009A6B65"/>
    <w:rsid w:val="009A6F9D"/>
    <w:rsid w:val="009A7704"/>
    <w:rsid w:val="009B310C"/>
    <w:rsid w:val="009C2150"/>
    <w:rsid w:val="009C3A99"/>
    <w:rsid w:val="009C57D4"/>
    <w:rsid w:val="009C5CF6"/>
    <w:rsid w:val="009D11D1"/>
    <w:rsid w:val="009D20AA"/>
    <w:rsid w:val="009D2338"/>
    <w:rsid w:val="009D2B24"/>
    <w:rsid w:val="009D2E26"/>
    <w:rsid w:val="009D2E61"/>
    <w:rsid w:val="009D66D7"/>
    <w:rsid w:val="009E00B7"/>
    <w:rsid w:val="009E210E"/>
    <w:rsid w:val="009E321E"/>
    <w:rsid w:val="009E35D6"/>
    <w:rsid w:val="009F103F"/>
    <w:rsid w:val="009F19D0"/>
    <w:rsid w:val="009F3F26"/>
    <w:rsid w:val="009F787B"/>
    <w:rsid w:val="00A00FB1"/>
    <w:rsid w:val="00A03061"/>
    <w:rsid w:val="00A03ED8"/>
    <w:rsid w:val="00A1117D"/>
    <w:rsid w:val="00A1311E"/>
    <w:rsid w:val="00A13C93"/>
    <w:rsid w:val="00A17F55"/>
    <w:rsid w:val="00A201E7"/>
    <w:rsid w:val="00A2190A"/>
    <w:rsid w:val="00A21A3F"/>
    <w:rsid w:val="00A22638"/>
    <w:rsid w:val="00A27C4C"/>
    <w:rsid w:val="00A370AE"/>
    <w:rsid w:val="00A37CAA"/>
    <w:rsid w:val="00A445CF"/>
    <w:rsid w:val="00A4507B"/>
    <w:rsid w:val="00A601B9"/>
    <w:rsid w:val="00A61710"/>
    <w:rsid w:val="00A63E7A"/>
    <w:rsid w:val="00A71028"/>
    <w:rsid w:val="00A72521"/>
    <w:rsid w:val="00A741EE"/>
    <w:rsid w:val="00A85CE4"/>
    <w:rsid w:val="00A917EB"/>
    <w:rsid w:val="00A93230"/>
    <w:rsid w:val="00A959C5"/>
    <w:rsid w:val="00A96DAB"/>
    <w:rsid w:val="00A9773A"/>
    <w:rsid w:val="00AA0285"/>
    <w:rsid w:val="00AA2F7A"/>
    <w:rsid w:val="00AA32A9"/>
    <w:rsid w:val="00AA62F2"/>
    <w:rsid w:val="00AA74EC"/>
    <w:rsid w:val="00AB0374"/>
    <w:rsid w:val="00AB0493"/>
    <w:rsid w:val="00AB14A8"/>
    <w:rsid w:val="00AB5A2D"/>
    <w:rsid w:val="00AB6E9C"/>
    <w:rsid w:val="00AB794A"/>
    <w:rsid w:val="00AC2735"/>
    <w:rsid w:val="00AC7313"/>
    <w:rsid w:val="00AD06AA"/>
    <w:rsid w:val="00AD26EF"/>
    <w:rsid w:val="00AD4DB3"/>
    <w:rsid w:val="00AD77AB"/>
    <w:rsid w:val="00AD7873"/>
    <w:rsid w:val="00AF2A7A"/>
    <w:rsid w:val="00AF5827"/>
    <w:rsid w:val="00AF7DC7"/>
    <w:rsid w:val="00B0476B"/>
    <w:rsid w:val="00B07CB3"/>
    <w:rsid w:val="00B1167D"/>
    <w:rsid w:val="00B130F8"/>
    <w:rsid w:val="00B13EA6"/>
    <w:rsid w:val="00B14BBB"/>
    <w:rsid w:val="00B22A7D"/>
    <w:rsid w:val="00B30609"/>
    <w:rsid w:val="00B31A91"/>
    <w:rsid w:val="00B37508"/>
    <w:rsid w:val="00B442E2"/>
    <w:rsid w:val="00B46A3D"/>
    <w:rsid w:val="00B47394"/>
    <w:rsid w:val="00B50310"/>
    <w:rsid w:val="00B5314B"/>
    <w:rsid w:val="00B55111"/>
    <w:rsid w:val="00B559AA"/>
    <w:rsid w:val="00B62BE3"/>
    <w:rsid w:val="00B6339E"/>
    <w:rsid w:val="00B63D2C"/>
    <w:rsid w:val="00B64D42"/>
    <w:rsid w:val="00B66023"/>
    <w:rsid w:val="00B70290"/>
    <w:rsid w:val="00B7695C"/>
    <w:rsid w:val="00B8014F"/>
    <w:rsid w:val="00B81BF2"/>
    <w:rsid w:val="00B81F5B"/>
    <w:rsid w:val="00B830B6"/>
    <w:rsid w:val="00B8375E"/>
    <w:rsid w:val="00B90E79"/>
    <w:rsid w:val="00B93CAD"/>
    <w:rsid w:val="00B94B08"/>
    <w:rsid w:val="00B94E86"/>
    <w:rsid w:val="00B95272"/>
    <w:rsid w:val="00B95B71"/>
    <w:rsid w:val="00B96868"/>
    <w:rsid w:val="00B97170"/>
    <w:rsid w:val="00B97D1E"/>
    <w:rsid w:val="00BA1DB6"/>
    <w:rsid w:val="00BA4A7F"/>
    <w:rsid w:val="00BA5091"/>
    <w:rsid w:val="00BA5F8A"/>
    <w:rsid w:val="00BA64AA"/>
    <w:rsid w:val="00BB2B4F"/>
    <w:rsid w:val="00BB7038"/>
    <w:rsid w:val="00BC097B"/>
    <w:rsid w:val="00BC0A42"/>
    <w:rsid w:val="00BC14EA"/>
    <w:rsid w:val="00BC3F11"/>
    <w:rsid w:val="00BC5D3E"/>
    <w:rsid w:val="00BC5EC2"/>
    <w:rsid w:val="00BC5F65"/>
    <w:rsid w:val="00BC68AF"/>
    <w:rsid w:val="00BC7C0F"/>
    <w:rsid w:val="00BD26AF"/>
    <w:rsid w:val="00BD2DB6"/>
    <w:rsid w:val="00BD36DE"/>
    <w:rsid w:val="00BD36E0"/>
    <w:rsid w:val="00BD37E8"/>
    <w:rsid w:val="00BD3C4B"/>
    <w:rsid w:val="00BD4FAE"/>
    <w:rsid w:val="00BD5639"/>
    <w:rsid w:val="00BD6298"/>
    <w:rsid w:val="00BD7B58"/>
    <w:rsid w:val="00BD7DC6"/>
    <w:rsid w:val="00BE1654"/>
    <w:rsid w:val="00BE3593"/>
    <w:rsid w:val="00BE4355"/>
    <w:rsid w:val="00BE4DEF"/>
    <w:rsid w:val="00BE7C0D"/>
    <w:rsid w:val="00BF3E8E"/>
    <w:rsid w:val="00BF5405"/>
    <w:rsid w:val="00BF5ADC"/>
    <w:rsid w:val="00BF6DF9"/>
    <w:rsid w:val="00C03683"/>
    <w:rsid w:val="00C05878"/>
    <w:rsid w:val="00C06EC2"/>
    <w:rsid w:val="00C0749B"/>
    <w:rsid w:val="00C11335"/>
    <w:rsid w:val="00C161C0"/>
    <w:rsid w:val="00C17D35"/>
    <w:rsid w:val="00C21932"/>
    <w:rsid w:val="00C22130"/>
    <w:rsid w:val="00C267A3"/>
    <w:rsid w:val="00C2763A"/>
    <w:rsid w:val="00C31035"/>
    <w:rsid w:val="00C35D05"/>
    <w:rsid w:val="00C36287"/>
    <w:rsid w:val="00C46298"/>
    <w:rsid w:val="00C51D10"/>
    <w:rsid w:val="00C55539"/>
    <w:rsid w:val="00C56FAF"/>
    <w:rsid w:val="00C621F7"/>
    <w:rsid w:val="00C75FFC"/>
    <w:rsid w:val="00C766CD"/>
    <w:rsid w:val="00C80AA3"/>
    <w:rsid w:val="00C81278"/>
    <w:rsid w:val="00C81810"/>
    <w:rsid w:val="00C83F3C"/>
    <w:rsid w:val="00C91070"/>
    <w:rsid w:val="00C91BF1"/>
    <w:rsid w:val="00C91E92"/>
    <w:rsid w:val="00C927FD"/>
    <w:rsid w:val="00C93D1C"/>
    <w:rsid w:val="00C93F00"/>
    <w:rsid w:val="00C945A4"/>
    <w:rsid w:val="00C94664"/>
    <w:rsid w:val="00C95DBA"/>
    <w:rsid w:val="00CA4289"/>
    <w:rsid w:val="00CA6689"/>
    <w:rsid w:val="00CB2477"/>
    <w:rsid w:val="00CB2B9A"/>
    <w:rsid w:val="00CB3F70"/>
    <w:rsid w:val="00CB683D"/>
    <w:rsid w:val="00CC2807"/>
    <w:rsid w:val="00CC4466"/>
    <w:rsid w:val="00CD0B51"/>
    <w:rsid w:val="00CD0BAD"/>
    <w:rsid w:val="00CD2F1D"/>
    <w:rsid w:val="00CD3A6E"/>
    <w:rsid w:val="00CD5649"/>
    <w:rsid w:val="00CD616B"/>
    <w:rsid w:val="00CE0EB4"/>
    <w:rsid w:val="00CE0F07"/>
    <w:rsid w:val="00CE399E"/>
    <w:rsid w:val="00CE7A22"/>
    <w:rsid w:val="00CF1DBD"/>
    <w:rsid w:val="00CF40F4"/>
    <w:rsid w:val="00CF5A6C"/>
    <w:rsid w:val="00D00C64"/>
    <w:rsid w:val="00D035C5"/>
    <w:rsid w:val="00D05843"/>
    <w:rsid w:val="00D13256"/>
    <w:rsid w:val="00D14FFF"/>
    <w:rsid w:val="00D17957"/>
    <w:rsid w:val="00D213CB"/>
    <w:rsid w:val="00D2198D"/>
    <w:rsid w:val="00D22612"/>
    <w:rsid w:val="00D22EA7"/>
    <w:rsid w:val="00D230B7"/>
    <w:rsid w:val="00D3332C"/>
    <w:rsid w:val="00D3386F"/>
    <w:rsid w:val="00D37936"/>
    <w:rsid w:val="00D441F6"/>
    <w:rsid w:val="00D47550"/>
    <w:rsid w:val="00D532BB"/>
    <w:rsid w:val="00D54134"/>
    <w:rsid w:val="00D60267"/>
    <w:rsid w:val="00D634A9"/>
    <w:rsid w:val="00D6733F"/>
    <w:rsid w:val="00D71697"/>
    <w:rsid w:val="00D8517C"/>
    <w:rsid w:val="00D86F23"/>
    <w:rsid w:val="00D912E4"/>
    <w:rsid w:val="00D9283E"/>
    <w:rsid w:val="00D94987"/>
    <w:rsid w:val="00D9620A"/>
    <w:rsid w:val="00D9752E"/>
    <w:rsid w:val="00DA3A1C"/>
    <w:rsid w:val="00DA3EC3"/>
    <w:rsid w:val="00DA46E8"/>
    <w:rsid w:val="00DA5801"/>
    <w:rsid w:val="00DB189F"/>
    <w:rsid w:val="00DB6311"/>
    <w:rsid w:val="00DC184D"/>
    <w:rsid w:val="00DC4A38"/>
    <w:rsid w:val="00DC4E22"/>
    <w:rsid w:val="00DC7A76"/>
    <w:rsid w:val="00DD1927"/>
    <w:rsid w:val="00DD49FF"/>
    <w:rsid w:val="00DD4AA8"/>
    <w:rsid w:val="00DD59E9"/>
    <w:rsid w:val="00DD5FAF"/>
    <w:rsid w:val="00DD62CE"/>
    <w:rsid w:val="00DE0CC7"/>
    <w:rsid w:val="00DE1887"/>
    <w:rsid w:val="00DE253C"/>
    <w:rsid w:val="00DE4999"/>
    <w:rsid w:val="00DE671E"/>
    <w:rsid w:val="00DE7AF1"/>
    <w:rsid w:val="00DF66AB"/>
    <w:rsid w:val="00E0308D"/>
    <w:rsid w:val="00E035AD"/>
    <w:rsid w:val="00E03C13"/>
    <w:rsid w:val="00E10B6F"/>
    <w:rsid w:val="00E123A2"/>
    <w:rsid w:val="00E1361B"/>
    <w:rsid w:val="00E17F09"/>
    <w:rsid w:val="00E240EA"/>
    <w:rsid w:val="00E2437F"/>
    <w:rsid w:val="00E244A7"/>
    <w:rsid w:val="00E25F69"/>
    <w:rsid w:val="00E37BD5"/>
    <w:rsid w:val="00E40DB0"/>
    <w:rsid w:val="00E442CF"/>
    <w:rsid w:val="00E51AED"/>
    <w:rsid w:val="00E532ED"/>
    <w:rsid w:val="00E555B0"/>
    <w:rsid w:val="00E5768E"/>
    <w:rsid w:val="00E6187F"/>
    <w:rsid w:val="00E62277"/>
    <w:rsid w:val="00E64657"/>
    <w:rsid w:val="00E65403"/>
    <w:rsid w:val="00E7056A"/>
    <w:rsid w:val="00E7207C"/>
    <w:rsid w:val="00E728D8"/>
    <w:rsid w:val="00E74104"/>
    <w:rsid w:val="00E74477"/>
    <w:rsid w:val="00E74D6A"/>
    <w:rsid w:val="00E8157E"/>
    <w:rsid w:val="00E82D57"/>
    <w:rsid w:val="00E84BD1"/>
    <w:rsid w:val="00E85FE4"/>
    <w:rsid w:val="00E90064"/>
    <w:rsid w:val="00E9178D"/>
    <w:rsid w:val="00EA1AF4"/>
    <w:rsid w:val="00EA2558"/>
    <w:rsid w:val="00EA7CE6"/>
    <w:rsid w:val="00EB35FE"/>
    <w:rsid w:val="00EB459C"/>
    <w:rsid w:val="00EB61EB"/>
    <w:rsid w:val="00EB6291"/>
    <w:rsid w:val="00EC0749"/>
    <w:rsid w:val="00EC1E95"/>
    <w:rsid w:val="00EC3C3F"/>
    <w:rsid w:val="00EC5557"/>
    <w:rsid w:val="00EC7187"/>
    <w:rsid w:val="00ED0C24"/>
    <w:rsid w:val="00ED26DB"/>
    <w:rsid w:val="00EE500F"/>
    <w:rsid w:val="00EE6550"/>
    <w:rsid w:val="00EF236B"/>
    <w:rsid w:val="00EF6678"/>
    <w:rsid w:val="00F00F8F"/>
    <w:rsid w:val="00F04076"/>
    <w:rsid w:val="00F1351C"/>
    <w:rsid w:val="00F13592"/>
    <w:rsid w:val="00F17BA4"/>
    <w:rsid w:val="00F26799"/>
    <w:rsid w:val="00F26F72"/>
    <w:rsid w:val="00F27156"/>
    <w:rsid w:val="00F3226E"/>
    <w:rsid w:val="00F33F8D"/>
    <w:rsid w:val="00F352B7"/>
    <w:rsid w:val="00F45992"/>
    <w:rsid w:val="00F51F11"/>
    <w:rsid w:val="00F552FE"/>
    <w:rsid w:val="00F562CC"/>
    <w:rsid w:val="00F61301"/>
    <w:rsid w:val="00F642FD"/>
    <w:rsid w:val="00F66242"/>
    <w:rsid w:val="00F66EA2"/>
    <w:rsid w:val="00F679C8"/>
    <w:rsid w:val="00F713F6"/>
    <w:rsid w:val="00F7282B"/>
    <w:rsid w:val="00F77A4F"/>
    <w:rsid w:val="00F800E1"/>
    <w:rsid w:val="00F81125"/>
    <w:rsid w:val="00F81BE4"/>
    <w:rsid w:val="00F81F2C"/>
    <w:rsid w:val="00F84ACE"/>
    <w:rsid w:val="00F8745C"/>
    <w:rsid w:val="00F91A04"/>
    <w:rsid w:val="00F91A0D"/>
    <w:rsid w:val="00F943FB"/>
    <w:rsid w:val="00F97648"/>
    <w:rsid w:val="00F97DE0"/>
    <w:rsid w:val="00FA1581"/>
    <w:rsid w:val="00FA1777"/>
    <w:rsid w:val="00FA2E0F"/>
    <w:rsid w:val="00FA33DD"/>
    <w:rsid w:val="00FB22C1"/>
    <w:rsid w:val="00FB2634"/>
    <w:rsid w:val="00FB28F0"/>
    <w:rsid w:val="00FB2A56"/>
    <w:rsid w:val="00FB2ED2"/>
    <w:rsid w:val="00FB52F5"/>
    <w:rsid w:val="00FD01E0"/>
    <w:rsid w:val="00FD1313"/>
    <w:rsid w:val="00FD52C2"/>
    <w:rsid w:val="00FD7CCF"/>
    <w:rsid w:val="00FE14B3"/>
    <w:rsid w:val="00FE16BD"/>
    <w:rsid w:val="00FE2569"/>
    <w:rsid w:val="00FE342B"/>
    <w:rsid w:val="00FE49C5"/>
    <w:rsid w:val="00FE5E38"/>
    <w:rsid w:val="00FF6B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4979A"/>
  <w15:docId w15:val="{FF210AD5-EAAF-4802-BB9C-73B2E76B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AU" w:eastAsia="en-AU" w:bidi="ar-SA"/>
      </w:rPr>
    </w:rPrDefault>
    <w:pPrDefault/>
  </w:docDefaults>
  <w:latentStyles w:defLockedState="1" w:defUIPriority="99" w:defSemiHidden="0" w:defUnhideWhenUsed="0" w:defQFormat="0" w:count="376">
    <w:lsdException w:name="Normal" w:locked="0" w:uiPriority="9" w:qFormat="1"/>
    <w:lsdException w:name="heading 1" w:locked="0" w:uiPriority="9" w:qFormat="1"/>
    <w:lsdException w:name="heading 2" w:locked="0" w:uiPriority="0" w:qFormat="1"/>
    <w:lsdException w:name="heading 3" w:locked="0" w:uiPriority="9" w:qFormat="1"/>
    <w:lsdException w:name="heading 4" w:locked="0" w:uiPriority="5"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qFormat="1"/>
    <w:lsdException w:name="footer" w:locked="0" w:semiHidden="1" w:uiPriority="0" w:unhideWhenUsed="1" w:qFormat="1"/>
    <w:lsdException w:name="index heading" w:semiHidden="1" w:unhideWhenUsed="1"/>
    <w:lsdException w:name="caption" w:locked="0" w:uiPriority="13"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5"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0"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29" w:qFormat="1"/>
    <w:lsdException w:name="Emphasis" w:uiPriority="34"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9"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7" w:qFormat="1"/>
    <w:lsdException w:name="Intense Emphasis" w:locked="0" w:uiPriority="29" w:qFormat="1"/>
    <w:lsdException w:name="Subtle Reference" w:uiPriority="37" w:qFormat="1"/>
    <w:lsdException w:name="Intense Reference" w:locked="0" w:uiPriority="35"/>
    <w:lsdException w:name="Book Title" w:locked="0" w:uiPriority="39" w:qFormat="1"/>
    <w:lsdException w:name="Bibliography" w:semiHidden="1" w:uiPriority="59"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
    <w:qFormat/>
    <w:rsid w:val="00A917EB"/>
    <w:pPr>
      <w:suppressAutoHyphens/>
      <w:spacing w:after="180"/>
    </w:pPr>
    <w:rPr>
      <w:rFonts w:ascii="Century Gothic" w:hAnsi="Century Gothic"/>
      <w:spacing w:val="-4"/>
      <w:sz w:val="20"/>
      <w:szCs w:val="24"/>
    </w:rPr>
  </w:style>
  <w:style w:type="paragraph" w:styleId="Heading1">
    <w:name w:val="heading 1"/>
    <w:basedOn w:val="Normal"/>
    <w:next w:val="Normal"/>
    <w:link w:val="Heading1Char"/>
    <w:uiPriority w:val="9"/>
    <w:qFormat/>
    <w:rsid w:val="00053042"/>
    <w:pPr>
      <w:keepNext/>
      <w:numPr>
        <w:numId w:val="1"/>
      </w:numPr>
      <w:tabs>
        <w:tab w:val="clear" w:pos="851"/>
        <w:tab w:val="num" w:pos="709"/>
      </w:tabs>
      <w:spacing w:before="240" w:after="240"/>
      <w:ind w:left="709" w:hanging="709"/>
      <w:outlineLvl w:val="0"/>
    </w:pPr>
    <w:rPr>
      <w:rFonts w:cs="Arial"/>
      <w:b/>
      <w:bCs/>
      <w:color w:val="000000" w:themeColor="text1"/>
      <w:kern w:val="32"/>
      <w:sz w:val="32"/>
      <w:szCs w:val="40"/>
    </w:rPr>
  </w:style>
  <w:style w:type="paragraph" w:styleId="Heading2">
    <w:name w:val="heading 2"/>
    <w:basedOn w:val="Normal"/>
    <w:next w:val="Normal"/>
    <w:qFormat/>
    <w:rsid w:val="00053042"/>
    <w:pPr>
      <w:keepNext/>
      <w:numPr>
        <w:ilvl w:val="1"/>
        <w:numId w:val="1"/>
      </w:numPr>
      <w:tabs>
        <w:tab w:val="clear" w:pos="851"/>
        <w:tab w:val="num" w:pos="709"/>
      </w:tabs>
      <w:spacing w:after="240"/>
      <w:ind w:left="709" w:hanging="709"/>
      <w:outlineLvl w:val="1"/>
    </w:pPr>
    <w:rPr>
      <w:rFonts w:cs="Arial"/>
      <w:b/>
      <w:bCs/>
      <w:iCs/>
      <w:color w:val="000000" w:themeColor="text1"/>
      <w:sz w:val="24"/>
      <w:szCs w:val="28"/>
    </w:rPr>
  </w:style>
  <w:style w:type="paragraph" w:styleId="Heading3">
    <w:name w:val="heading 3"/>
    <w:basedOn w:val="Normal"/>
    <w:next w:val="Normal"/>
    <w:uiPriority w:val="9"/>
    <w:qFormat/>
    <w:rsid w:val="008643BB"/>
    <w:pPr>
      <w:keepNext/>
      <w:numPr>
        <w:ilvl w:val="2"/>
        <w:numId w:val="1"/>
      </w:numPr>
      <w:tabs>
        <w:tab w:val="clear" w:pos="851"/>
        <w:tab w:val="num" w:pos="709"/>
      </w:tabs>
      <w:spacing w:after="200"/>
      <w:ind w:left="709" w:hanging="709"/>
      <w:outlineLvl w:val="2"/>
    </w:pPr>
    <w:rPr>
      <w:rFonts w:cs="Arial"/>
      <w:b/>
      <w:bCs/>
      <w:szCs w:val="26"/>
      <w:u w:val="single"/>
    </w:rPr>
  </w:style>
  <w:style w:type="paragraph" w:styleId="Heading4">
    <w:name w:val="heading 4"/>
    <w:basedOn w:val="Normal"/>
    <w:next w:val="Normal"/>
    <w:uiPriority w:val="5"/>
    <w:qFormat/>
    <w:rsid w:val="008643BB"/>
    <w:pPr>
      <w:keepNext/>
      <w:numPr>
        <w:ilvl w:val="3"/>
        <w:numId w:val="1"/>
      </w:numPr>
      <w:tabs>
        <w:tab w:val="clear" w:pos="851"/>
        <w:tab w:val="num" w:pos="709"/>
      </w:tabs>
      <w:spacing w:after="200"/>
      <w:ind w:left="709" w:hanging="709"/>
      <w:outlineLvl w:val="3"/>
    </w:pPr>
    <w:rPr>
      <w:bCs/>
      <w:szCs w:val="28"/>
      <w:u w:val="single"/>
    </w:rPr>
  </w:style>
  <w:style w:type="paragraph" w:styleId="Heading5">
    <w:name w:val="heading 5"/>
    <w:basedOn w:val="Normal"/>
    <w:next w:val="Normal"/>
    <w:uiPriority w:val="5"/>
    <w:semiHidden/>
    <w:unhideWhenUsed/>
    <w:qFormat/>
    <w:locked/>
    <w:rsid w:val="00664F24"/>
    <w:pPr>
      <w:keepNext/>
      <w:numPr>
        <w:ilvl w:val="4"/>
        <w:numId w:val="1"/>
      </w:numPr>
      <w:spacing w:before="240"/>
      <w:outlineLvl w:val="4"/>
    </w:pPr>
    <w:rPr>
      <w:b/>
      <w:bCs/>
      <w:iCs/>
      <w:caps/>
      <w:color w:val="969BA0"/>
      <w:szCs w:val="20"/>
    </w:rPr>
  </w:style>
  <w:style w:type="paragraph" w:styleId="Heading6">
    <w:name w:val="heading 6"/>
    <w:basedOn w:val="Normal"/>
    <w:next w:val="Normal"/>
    <w:uiPriority w:val="5"/>
    <w:semiHidden/>
    <w:qFormat/>
    <w:locked/>
    <w:rsid w:val="00D3386F"/>
    <w:pPr>
      <w:numPr>
        <w:ilvl w:val="5"/>
        <w:numId w:val="1"/>
      </w:numPr>
      <w:outlineLvl w:val="5"/>
    </w:pPr>
    <w:rPr>
      <w:b/>
      <w:bCs/>
      <w:szCs w:val="22"/>
      <w:u w:val="single"/>
    </w:rPr>
  </w:style>
  <w:style w:type="paragraph" w:styleId="Heading7">
    <w:name w:val="heading 7"/>
    <w:basedOn w:val="Normal"/>
    <w:next w:val="Normal"/>
    <w:uiPriority w:val="5"/>
    <w:semiHidden/>
    <w:unhideWhenUsed/>
    <w:qFormat/>
    <w:locked/>
    <w:rsid w:val="00D3386F"/>
    <w:pPr>
      <w:numPr>
        <w:ilvl w:val="6"/>
        <w:numId w:val="1"/>
      </w:numPr>
      <w:outlineLvl w:val="6"/>
    </w:pPr>
    <w:rPr>
      <w:b/>
    </w:rPr>
  </w:style>
  <w:style w:type="paragraph" w:styleId="Heading8">
    <w:name w:val="heading 8"/>
    <w:basedOn w:val="Normal"/>
    <w:next w:val="Normal"/>
    <w:uiPriority w:val="5"/>
    <w:semiHidden/>
    <w:unhideWhenUsed/>
    <w:qFormat/>
    <w:locked/>
    <w:rsid w:val="00D3386F"/>
    <w:pPr>
      <w:numPr>
        <w:ilvl w:val="7"/>
        <w:numId w:val="1"/>
      </w:numPr>
      <w:outlineLvl w:val="7"/>
    </w:pPr>
    <w:rPr>
      <w:iCs/>
      <w:u w:val="single"/>
    </w:rPr>
  </w:style>
  <w:style w:type="paragraph" w:styleId="Heading9">
    <w:name w:val="heading 9"/>
    <w:basedOn w:val="Normal"/>
    <w:next w:val="Normal"/>
    <w:uiPriority w:val="5"/>
    <w:semiHidden/>
    <w:qFormat/>
    <w:locked/>
    <w:rsid w:val="00D3386F"/>
    <w:pPr>
      <w:numPr>
        <w:ilvl w:val="8"/>
        <w:numId w:val="1"/>
      </w:numPr>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 unnumbered"/>
    <w:basedOn w:val="Heading1"/>
    <w:next w:val="Normal"/>
    <w:uiPriority w:val="6"/>
    <w:qFormat/>
    <w:rsid w:val="00664F24"/>
    <w:pPr>
      <w:numPr>
        <w:numId w:val="0"/>
      </w:numPr>
    </w:pPr>
  </w:style>
  <w:style w:type="paragraph" w:customStyle="1" w:styleId="Heading2-unnumbered">
    <w:name w:val="Heading 2 - unnumbered"/>
    <w:basedOn w:val="Heading2"/>
    <w:next w:val="Normal"/>
    <w:uiPriority w:val="6"/>
    <w:qFormat/>
    <w:rsid w:val="00DA46E8"/>
    <w:pPr>
      <w:numPr>
        <w:ilvl w:val="0"/>
        <w:numId w:val="0"/>
      </w:numPr>
    </w:pPr>
  </w:style>
  <w:style w:type="paragraph" w:customStyle="1" w:styleId="Heading3-unnumbered">
    <w:name w:val="Heading 3 - unnumbered"/>
    <w:basedOn w:val="Heading3"/>
    <w:next w:val="Normal"/>
    <w:uiPriority w:val="6"/>
    <w:qFormat/>
    <w:rsid w:val="00392D01"/>
    <w:pPr>
      <w:numPr>
        <w:ilvl w:val="0"/>
        <w:numId w:val="0"/>
      </w:numPr>
    </w:pPr>
  </w:style>
  <w:style w:type="paragraph" w:customStyle="1" w:styleId="Heading4-unnumbered">
    <w:name w:val="Heading 4 - unnumbered"/>
    <w:basedOn w:val="Heading4"/>
    <w:next w:val="Normal"/>
    <w:uiPriority w:val="6"/>
    <w:qFormat/>
    <w:rsid w:val="00392D01"/>
    <w:pPr>
      <w:numPr>
        <w:ilvl w:val="0"/>
        <w:numId w:val="0"/>
      </w:numPr>
    </w:pPr>
  </w:style>
  <w:style w:type="paragraph" w:customStyle="1" w:styleId="Heading5-unnumbered">
    <w:name w:val="Heading 5 - unnumbered"/>
    <w:basedOn w:val="Heading5"/>
    <w:next w:val="Normal"/>
    <w:uiPriority w:val="6"/>
    <w:semiHidden/>
    <w:unhideWhenUsed/>
    <w:locked/>
    <w:rsid w:val="00BE1654"/>
    <w:pPr>
      <w:numPr>
        <w:ilvl w:val="0"/>
        <w:numId w:val="0"/>
      </w:numPr>
      <w:spacing w:before="120" w:after="0"/>
    </w:pPr>
    <w:rPr>
      <w:b w:val="0"/>
      <w:caps w:val="0"/>
      <w:color w:val="C00000"/>
      <w:spacing w:val="-20"/>
    </w:rPr>
  </w:style>
  <w:style w:type="paragraph" w:customStyle="1" w:styleId="Heading6-unnumbered">
    <w:name w:val="Heading 6 - unnumbered"/>
    <w:basedOn w:val="Heading6"/>
    <w:next w:val="Normal"/>
    <w:uiPriority w:val="6"/>
    <w:semiHidden/>
    <w:unhideWhenUsed/>
    <w:locked/>
    <w:rsid w:val="00DA46E8"/>
    <w:pPr>
      <w:numPr>
        <w:ilvl w:val="0"/>
        <w:numId w:val="0"/>
      </w:numPr>
    </w:pPr>
    <w:rPr>
      <w:b w:val="0"/>
      <w:i/>
      <w:u w:val="none"/>
    </w:rPr>
  </w:style>
  <w:style w:type="paragraph" w:customStyle="1" w:styleId="Heading7-unnumbered">
    <w:name w:val="Heading 7 - unnumbered"/>
    <w:basedOn w:val="Heading7"/>
    <w:next w:val="Normal"/>
    <w:uiPriority w:val="6"/>
    <w:semiHidden/>
    <w:locked/>
    <w:rsid w:val="00392D01"/>
    <w:pPr>
      <w:numPr>
        <w:ilvl w:val="0"/>
        <w:numId w:val="0"/>
      </w:numPr>
    </w:pPr>
  </w:style>
  <w:style w:type="paragraph" w:customStyle="1" w:styleId="Heading8-unnumbered">
    <w:name w:val="Heading 8 - unnumbered"/>
    <w:basedOn w:val="Heading8"/>
    <w:next w:val="Normal"/>
    <w:uiPriority w:val="6"/>
    <w:semiHidden/>
    <w:locked/>
    <w:rsid w:val="00392D01"/>
    <w:pPr>
      <w:numPr>
        <w:ilvl w:val="0"/>
        <w:numId w:val="0"/>
      </w:numPr>
    </w:pPr>
  </w:style>
  <w:style w:type="paragraph" w:customStyle="1" w:styleId="Heading9-unnumbered">
    <w:name w:val="Heading 9 - unnumbered"/>
    <w:basedOn w:val="Heading9"/>
    <w:next w:val="Normal"/>
    <w:uiPriority w:val="6"/>
    <w:semiHidden/>
    <w:locked/>
    <w:rsid w:val="00392D01"/>
    <w:pPr>
      <w:numPr>
        <w:ilvl w:val="0"/>
        <w:numId w:val="0"/>
      </w:numPr>
    </w:pPr>
  </w:style>
  <w:style w:type="paragraph" w:customStyle="1" w:styleId="QuestionBullets">
    <w:name w:val="Question Bullets"/>
    <w:basedOn w:val="QuestionHeading"/>
    <w:next w:val="Normal"/>
    <w:uiPriority w:val="7"/>
    <w:qFormat/>
    <w:locked/>
    <w:rsid w:val="00A17F55"/>
    <w:pPr>
      <w:numPr>
        <w:numId w:val="3"/>
      </w:numPr>
      <w:pBdr>
        <w:bottom w:val="none" w:sz="0" w:space="0" w:color="auto"/>
      </w:pBdr>
    </w:pPr>
    <w:rPr>
      <w:szCs w:val="18"/>
    </w:rPr>
  </w:style>
  <w:style w:type="paragraph" w:customStyle="1" w:styleId="QuestionHeading">
    <w:name w:val="Question Heading"/>
    <w:basedOn w:val="Normal"/>
    <w:next w:val="Normal"/>
    <w:uiPriority w:val="7"/>
    <w:qFormat/>
    <w:locked/>
    <w:rsid w:val="00A17F55"/>
    <w:pPr>
      <w:pBdr>
        <w:bottom w:val="single" w:sz="4" w:space="1" w:color="00A7B5" w:themeColor="accent1"/>
      </w:pBdr>
      <w:spacing w:after="60"/>
    </w:pPr>
    <w:rPr>
      <w:b/>
      <w:color w:val="00A7B5" w:themeColor="accent1"/>
      <w:sz w:val="18"/>
      <w:lang w:eastAsia="en-GB"/>
    </w:rPr>
  </w:style>
  <w:style w:type="paragraph" w:customStyle="1" w:styleId="QuestionSubHeading">
    <w:name w:val="Question Sub Heading"/>
    <w:basedOn w:val="QuestionHeading"/>
    <w:next w:val="Normal"/>
    <w:uiPriority w:val="7"/>
    <w:qFormat/>
    <w:locked/>
    <w:rsid w:val="00704A82"/>
    <w:pPr>
      <w:tabs>
        <w:tab w:val="left" w:pos="284"/>
      </w:tabs>
    </w:pPr>
    <w:rPr>
      <w:b w:val="0"/>
    </w:rPr>
  </w:style>
  <w:style w:type="paragraph" w:customStyle="1" w:styleId="TableText">
    <w:name w:val="Table Text"/>
    <w:basedOn w:val="Normal"/>
    <w:link w:val="TableTextChar"/>
    <w:uiPriority w:val="15"/>
    <w:qFormat/>
    <w:rsid w:val="00262660"/>
    <w:pPr>
      <w:spacing w:before="60" w:after="60"/>
      <w:ind w:left="57" w:right="57"/>
    </w:pPr>
    <w:rPr>
      <w:sz w:val="18"/>
    </w:rPr>
  </w:style>
  <w:style w:type="character" w:customStyle="1" w:styleId="TableTextChar">
    <w:name w:val="Table Text Char"/>
    <w:basedOn w:val="DefaultParagraphFont"/>
    <w:link w:val="TableText"/>
    <w:uiPriority w:val="15"/>
    <w:rsid w:val="006E2032"/>
    <w:rPr>
      <w:spacing w:val="-4"/>
      <w:sz w:val="18"/>
      <w:szCs w:val="24"/>
    </w:rPr>
  </w:style>
  <w:style w:type="paragraph" w:customStyle="1" w:styleId="MultilevelList-1aiA">
    <w:name w:val="Multilevel List - 1. (a) (i) A."/>
    <w:basedOn w:val="Normal"/>
    <w:uiPriority w:val="44"/>
    <w:qFormat/>
    <w:rsid w:val="00512B0F"/>
    <w:pPr>
      <w:numPr>
        <w:numId w:val="12"/>
      </w:numPr>
    </w:pPr>
  </w:style>
  <w:style w:type="paragraph" w:customStyle="1" w:styleId="AlphabetList">
    <w:name w:val="Alphabet List"/>
    <w:basedOn w:val="Normal"/>
    <w:uiPriority w:val="46"/>
    <w:qFormat/>
    <w:rsid w:val="008643BB"/>
    <w:pPr>
      <w:numPr>
        <w:numId w:val="6"/>
      </w:numPr>
      <w:spacing w:after="200"/>
    </w:pPr>
  </w:style>
  <w:style w:type="paragraph" w:customStyle="1" w:styleId="EmphasisText1">
    <w:name w:val="Emphasis Text 1"/>
    <w:basedOn w:val="Normal"/>
    <w:link w:val="EmphasisText1Char"/>
    <w:uiPriority w:val="34"/>
    <w:locked/>
    <w:rsid w:val="008D44B4"/>
    <w:rPr>
      <w:b/>
      <w:i/>
      <w:color w:val="40BDC7" w:themeColor="accent2"/>
    </w:rPr>
  </w:style>
  <w:style w:type="character" w:customStyle="1" w:styleId="EmphasisText1Char">
    <w:name w:val="Emphasis Text 1 Char"/>
    <w:basedOn w:val="DefaultParagraphFont"/>
    <w:link w:val="EmphasisText1"/>
    <w:uiPriority w:val="34"/>
    <w:rsid w:val="008D44B4"/>
    <w:rPr>
      <w:b/>
      <w:i/>
      <w:color w:val="40BDC7" w:themeColor="accent2"/>
      <w:spacing w:val="-4"/>
      <w:szCs w:val="24"/>
    </w:rPr>
  </w:style>
  <w:style w:type="paragraph" w:customStyle="1" w:styleId="CaptionTable">
    <w:name w:val="Caption Table"/>
    <w:basedOn w:val="Normal"/>
    <w:uiPriority w:val="23"/>
    <w:rsid w:val="00CB2477"/>
    <w:pPr>
      <w:widowControl w:val="0"/>
      <w:spacing w:before="60"/>
    </w:pPr>
    <w:rPr>
      <w:b/>
      <w:bCs/>
      <w:color w:val="7F7F7F" w:themeColor="text1" w:themeTint="80"/>
      <w:sz w:val="16"/>
      <w:szCs w:val="20"/>
      <w:lang w:eastAsia="en-GB"/>
    </w:rPr>
  </w:style>
  <w:style w:type="table" w:customStyle="1" w:styleId="4Table">
    <w:name w:val="4 Table"/>
    <w:basedOn w:val="TableNormal"/>
    <w:rsid w:val="00CB2477"/>
    <w:pPr>
      <w:spacing w:before="60" w:after="60"/>
      <w:ind w:left="57" w:right="57"/>
    </w:pPr>
    <w:rPr>
      <w:spacing w:val="-4"/>
      <w:sz w:val="18"/>
      <w:szCs w:val="20"/>
    </w:rPr>
    <w:tblPr>
      <w:tblBorders>
        <w:top w:val="single" w:sz="4" w:space="0" w:color="000000"/>
        <w:bottom w:val="single" w:sz="4" w:space="0" w:color="000000"/>
        <w:insideH w:val="single" w:sz="4" w:space="0" w:color="000000"/>
      </w:tblBorders>
      <w:tblCellMar>
        <w:left w:w="0" w:type="dxa"/>
        <w:right w:w="0" w:type="dxa"/>
      </w:tblCellMar>
    </w:tblPr>
    <w:tblStylePr w:type="firstRow">
      <w:rPr>
        <w:rFonts w:ascii="Arial" w:hAnsi="Arial"/>
        <w:b/>
        <w:color w:val="FFFFFF"/>
        <w:spacing w:val="-4"/>
        <w:sz w:val="18"/>
      </w:rPr>
      <w:tblPr/>
      <w:tcPr>
        <w:shd w:val="clear" w:color="auto" w:fill="404040" w:themeFill="text1" w:themeFillTint="BF"/>
      </w:tcPr>
    </w:tblStylePr>
  </w:style>
  <w:style w:type="paragraph" w:customStyle="1" w:styleId="QuotePull-outText">
    <w:name w:val="Quote Pull-out Text"/>
    <w:basedOn w:val="Normal"/>
    <w:uiPriority w:val="34"/>
    <w:qFormat/>
    <w:locked/>
    <w:rsid w:val="008D44B4"/>
    <w:pPr>
      <w:framePr w:w="3402" w:hSpace="340" w:wrap="around" w:vAnchor="text" w:hAnchor="text" w:xAlign="right" w:y="1"/>
    </w:pPr>
    <w:rPr>
      <w:b/>
      <w:color w:val="40BDC7" w:themeColor="accent2"/>
      <w:szCs w:val="20"/>
    </w:rPr>
  </w:style>
  <w:style w:type="paragraph" w:customStyle="1" w:styleId="TableBullet">
    <w:name w:val="Table Bullet"/>
    <w:basedOn w:val="Normal"/>
    <w:uiPriority w:val="19"/>
    <w:qFormat/>
    <w:rsid w:val="009F103F"/>
    <w:pPr>
      <w:numPr>
        <w:numId w:val="4"/>
      </w:numPr>
      <w:tabs>
        <w:tab w:val="clear" w:pos="341"/>
        <w:tab w:val="left" w:pos="284"/>
      </w:tabs>
      <w:spacing w:before="60" w:after="60"/>
      <w:ind w:left="284" w:hanging="227"/>
    </w:pPr>
    <w:rPr>
      <w:sz w:val="18"/>
      <w:lang w:eastAsia="en-GB"/>
    </w:rPr>
  </w:style>
  <w:style w:type="paragraph" w:styleId="TOC1">
    <w:name w:val="toc 1"/>
    <w:basedOn w:val="Normal"/>
    <w:next w:val="Normal"/>
    <w:autoRedefine/>
    <w:uiPriority w:val="39"/>
    <w:qFormat/>
    <w:rsid w:val="0078114B"/>
    <w:pPr>
      <w:tabs>
        <w:tab w:val="left" w:pos="567"/>
        <w:tab w:val="right" w:leader="dot" w:pos="10206"/>
      </w:tabs>
      <w:spacing w:after="60"/>
    </w:pPr>
    <w:rPr>
      <w:b/>
      <w:noProof/>
    </w:rPr>
  </w:style>
  <w:style w:type="paragraph" w:styleId="TOC2">
    <w:name w:val="toc 2"/>
    <w:basedOn w:val="Normal"/>
    <w:next w:val="Normal"/>
    <w:autoRedefine/>
    <w:uiPriority w:val="39"/>
    <w:qFormat/>
    <w:rsid w:val="00B6339E"/>
    <w:pPr>
      <w:tabs>
        <w:tab w:val="left" w:pos="567"/>
        <w:tab w:val="right" w:leader="dot" w:pos="10206"/>
      </w:tabs>
      <w:spacing w:after="60"/>
    </w:pPr>
    <w:rPr>
      <w:noProof/>
    </w:rPr>
  </w:style>
  <w:style w:type="character" w:customStyle="1" w:styleId="BoldWhite">
    <w:name w:val="Bold White"/>
    <w:uiPriority w:val="36"/>
    <w:qFormat/>
    <w:locked/>
    <w:rsid w:val="00505627"/>
    <w:rPr>
      <w:rFonts w:ascii="Arial" w:hAnsi="Arial"/>
      <w:b/>
      <w:color w:val="FFFFFF"/>
      <w:sz w:val="22"/>
    </w:rPr>
  </w:style>
  <w:style w:type="paragraph" w:styleId="Caption">
    <w:name w:val="caption"/>
    <w:basedOn w:val="Normal"/>
    <w:next w:val="Normal"/>
    <w:uiPriority w:val="23"/>
    <w:qFormat/>
    <w:rsid w:val="00641DAE"/>
    <w:pPr>
      <w:widowControl w:val="0"/>
      <w:pBdr>
        <w:top w:val="single" w:sz="8" w:space="2" w:color="7F7F7F" w:themeColor="text1" w:themeTint="80"/>
      </w:pBdr>
      <w:spacing w:after="240"/>
      <w:ind w:left="40" w:right="40"/>
    </w:pPr>
    <w:rPr>
      <w:b/>
      <w:bCs/>
      <w:color w:val="7F7F7F" w:themeColor="text1" w:themeTint="80"/>
      <w:sz w:val="16"/>
      <w:szCs w:val="20"/>
      <w:lang w:eastAsia="en-GB"/>
    </w:rPr>
  </w:style>
  <w:style w:type="paragraph" w:styleId="Header">
    <w:name w:val="header"/>
    <w:basedOn w:val="Normal"/>
    <w:link w:val="HeaderChar"/>
    <w:qFormat/>
    <w:locked/>
    <w:rsid w:val="00E17F09"/>
    <w:pPr>
      <w:pBdr>
        <w:bottom w:val="single" w:sz="4" w:space="2" w:color="auto"/>
      </w:pBdr>
      <w:tabs>
        <w:tab w:val="center" w:pos="4153"/>
        <w:tab w:val="right" w:pos="9639"/>
      </w:tabs>
      <w:spacing w:after="60"/>
      <w:ind w:left="57"/>
    </w:pPr>
    <w:rPr>
      <w:color w:val="000000"/>
      <w:sz w:val="14"/>
      <w:lang w:val="en-GB" w:eastAsia="en-GB"/>
    </w:rPr>
  </w:style>
  <w:style w:type="character" w:customStyle="1" w:styleId="HeaderChar">
    <w:name w:val="Header Char"/>
    <w:basedOn w:val="DefaultParagraphFont"/>
    <w:link w:val="Header"/>
    <w:rsid w:val="00E17F09"/>
    <w:rPr>
      <w:color w:val="000000"/>
      <w:spacing w:val="-4"/>
      <w:sz w:val="14"/>
      <w:szCs w:val="24"/>
      <w:lang w:val="en-GB" w:eastAsia="en-GB"/>
    </w:rPr>
  </w:style>
  <w:style w:type="paragraph" w:styleId="Footer">
    <w:name w:val="footer"/>
    <w:basedOn w:val="Normal"/>
    <w:link w:val="FooterChar"/>
    <w:qFormat/>
    <w:rsid w:val="0090319B"/>
    <w:pPr>
      <w:tabs>
        <w:tab w:val="center" w:pos="4320"/>
        <w:tab w:val="right" w:pos="8307"/>
      </w:tabs>
      <w:spacing w:after="120"/>
    </w:pPr>
    <w:rPr>
      <w:color w:val="000000" w:themeColor="text1"/>
      <w:sz w:val="14"/>
    </w:rPr>
  </w:style>
  <w:style w:type="character" w:styleId="Strong">
    <w:name w:val="Strong"/>
    <w:aliases w:val="Bold"/>
    <w:uiPriority w:val="29"/>
    <w:qFormat/>
    <w:rsid w:val="00A2190A"/>
    <w:rPr>
      <w:b/>
      <w:bCs/>
      <w:dstrike w:val="0"/>
      <w:vertAlign w:val="baseline"/>
    </w:rPr>
  </w:style>
  <w:style w:type="paragraph" w:styleId="NoSpacing">
    <w:name w:val="No Spacing"/>
    <w:basedOn w:val="Normal"/>
    <w:uiPriority w:val="96"/>
    <w:qFormat/>
    <w:rsid w:val="00D3386F"/>
    <w:pPr>
      <w:spacing w:after="0"/>
    </w:pPr>
  </w:style>
  <w:style w:type="character" w:customStyle="1" w:styleId="Italic">
    <w:name w:val="Italic"/>
    <w:uiPriority w:val="30"/>
    <w:qFormat/>
    <w:rsid w:val="005436CA"/>
    <w:rPr>
      <w:i/>
    </w:rPr>
  </w:style>
  <w:style w:type="paragraph" w:styleId="IntenseQuote">
    <w:name w:val="Intense Quote"/>
    <w:basedOn w:val="Normal"/>
    <w:next w:val="Normal"/>
    <w:link w:val="IntenseQuoteChar"/>
    <w:uiPriority w:val="35"/>
    <w:locked/>
    <w:rsid w:val="003237E9"/>
    <w:pPr>
      <w:pBdr>
        <w:bottom w:val="single" w:sz="4" w:space="4" w:color="000000"/>
      </w:pBdr>
      <w:spacing w:before="200" w:after="280"/>
      <w:ind w:left="936"/>
    </w:pPr>
    <w:rPr>
      <w:b/>
      <w:bCs/>
      <w:i/>
      <w:iCs/>
      <w:color w:val="C00000"/>
    </w:rPr>
  </w:style>
  <w:style w:type="character" w:customStyle="1" w:styleId="IntenseQuoteChar">
    <w:name w:val="Intense Quote Char"/>
    <w:basedOn w:val="DefaultParagraphFont"/>
    <w:link w:val="IntenseQuote"/>
    <w:uiPriority w:val="35"/>
    <w:rsid w:val="00AD4DB3"/>
    <w:rPr>
      <w:b/>
      <w:bCs/>
      <w:i/>
      <w:iCs/>
      <w:color w:val="C00000"/>
      <w:spacing w:val="-4"/>
      <w:szCs w:val="24"/>
    </w:rPr>
  </w:style>
  <w:style w:type="paragraph" w:styleId="TOCHeading">
    <w:name w:val="TOC Heading"/>
    <w:basedOn w:val="Heading1"/>
    <w:next w:val="Normal"/>
    <w:uiPriority w:val="55"/>
    <w:semiHidden/>
    <w:unhideWhenUsed/>
    <w:qFormat/>
    <w:rsid w:val="00D3386F"/>
    <w:pPr>
      <w:numPr>
        <w:numId w:val="0"/>
      </w:numPr>
      <w:outlineLvl w:val="9"/>
    </w:pPr>
    <w:rPr>
      <w:rFonts w:ascii="Cambria" w:hAnsi="Cambria" w:cs="Times New Roman"/>
      <w:i/>
      <w:szCs w:val="32"/>
    </w:rPr>
  </w:style>
  <w:style w:type="paragraph" w:styleId="TOC4">
    <w:name w:val="toc 4"/>
    <w:basedOn w:val="Normal"/>
    <w:next w:val="Normal"/>
    <w:autoRedefine/>
    <w:uiPriority w:val="56"/>
    <w:semiHidden/>
    <w:unhideWhenUsed/>
    <w:locked/>
    <w:rsid w:val="006E6E00"/>
    <w:pPr>
      <w:ind w:left="660"/>
    </w:pPr>
  </w:style>
  <w:style w:type="paragraph" w:styleId="TOC5">
    <w:name w:val="toc 5"/>
    <w:basedOn w:val="Normal"/>
    <w:next w:val="Normal"/>
    <w:autoRedefine/>
    <w:uiPriority w:val="56"/>
    <w:semiHidden/>
    <w:unhideWhenUsed/>
    <w:locked/>
    <w:rsid w:val="006E6E00"/>
    <w:pPr>
      <w:ind w:left="880"/>
    </w:pPr>
  </w:style>
  <w:style w:type="paragraph" w:styleId="TOC6">
    <w:name w:val="toc 6"/>
    <w:basedOn w:val="Normal"/>
    <w:next w:val="Normal"/>
    <w:autoRedefine/>
    <w:uiPriority w:val="56"/>
    <w:semiHidden/>
    <w:unhideWhenUsed/>
    <w:locked/>
    <w:rsid w:val="006E6E00"/>
    <w:pPr>
      <w:ind w:left="1100"/>
    </w:pPr>
  </w:style>
  <w:style w:type="paragraph" w:styleId="TOC7">
    <w:name w:val="toc 7"/>
    <w:basedOn w:val="Normal"/>
    <w:next w:val="Normal"/>
    <w:autoRedefine/>
    <w:uiPriority w:val="56"/>
    <w:semiHidden/>
    <w:unhideWhenUsed/>
    <w:locked/>
    <w:rsid w:val="006E6E00"/>
    <w:pPr>
      <w:ind w:left="1320"/>
    </w:pPr>
  </w:style>
  <w:style w:type="paragraph" w:styleId="TOC8">
    <w:name w:val="toc 8"/>
    <w:basedOn w:val="Normal"/>
    <w:next w:val="Normal"/>
    <w:autoRedefine/>
    <w:uiPriority w:val="56"/>
    <w:semiHidden/>
    <w:unhideWhenUsed/>
    <w:locked/>
    <w:rsid w:val="006E6E00"/>
    <w:pPr>
      <w:ind w:left="1540"/>
    </w:pPr>
  </w:style>
  <w:style w:type="paragraph" w:styleId="TOC9">
    <w:name w:val="toc 9"/>
    <w:basedOn w:val="Normal"/>
    <w:next w:val="Normal"/>
    <w:autoRedefine/>
    <w:uiPriority w:val="56"/>
    <w:semiHidden/>
    <w:unhideWhenUsed/>
    <w:locked/>
    <w:rsid w:val="006E6E00"/>
    <w:pPr>
      <w:ind w:left="1760"/>
    </w:pPr>
  </w:style>
  <w:style w:type="paragraph" w:styleId="BalloonText">
    <w:name w:val="Balloon Text"/>
    <w:basedOn w:val="Normal"/>
    <w:link w:val="BalloonTextChar"/>
    <w:uiPriority w:val="99"/>
    <w:semiHidden/>
    <w:unhideWhenUsed/>
    <w:locked/>
    <w:rsid w:val="006E6E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E00"/>
    <w:rPr>
      <w:rFonts w:ascii="Tahoma" w:hAnsi="Tahoma" w:cs="Tahoma"/>
      <w:sz w:val="16"/>
      <w:szCs w:val="16"/>
    </w:rPr>
  </w:style>
  <w:style w:type="character" w:styleId="PageNumber">
    <w:name w:val="page number"/>
    <w:basedOn w:val="DefaultParagraphFont"/>
    <w:uiPriority w:val="84"/>
    <w:semiHidden/>
    <w:unhideWhenUsed/>
    <w:rsid w:val="006E6E00"/>
  </w:style>
  <w:style w:type="paragraph" w:styleId="BodyText">
    <w:name w:val="Body Text"/>
    <w:basedOn w:val="Normal"/>
    <w:link w:val="BodyTextChar"/>
    <w:uiPriority w:val="99"/>
    <w:semiHidden/>
    <w:unhideWhenUsed/>
    <w:locked/>
    <w:rsid w:val="006E6E00"/>
  </w:style>
  <w:style w:type="character" w:customStyle="1" w:styleId="BodyTextChar">
    <w:name w:val="Body Text Char"/>
    <w:basedOn w:val="DefaultParagraphFont"/>
    <w:link w:val="BodyText"/>
    <w:uiPriority w:val="99"/>
    <w:semiHidden/>
    <w:rsid w:val="006E6E00"/>
    <w:rPr>
      <w:rFonts w:ascii="Helvetica" w:hAnsi="Helvetica"/>
      <w:sz w:val="22"/>
      <w:szCs w:val="24"/>
    </w:rPr>
  </w:style>
  <w:style w:type="paragraph" w:styleId="BodyTextIndent2">
    <w:name w:val="Body Text Indent 2"/>
    <w:basedOn w:val="Normal"/>
    <w:link w:val="BodyTextIndent2Char"/>
    <w:uiPriority w:val="99"/>
    <w:semiHidden/>
    <w:unhideWhenUsed/>
    <w:locked/>
    <w:rsid w:val="006E6E00"/>
    <w:pPr>
      <w:spacing w:line="480" w:lineRule="auto"/>
      <w:ind w:left="283"/>
    </w:pPr>
  </w:style>
  <w:style w:type="character" w:customStyle="1" w:styleId="BodyTextIndent2Char">
    <w:name w:val="Body Text Indent 2 Char"/>
    <w:basedOn w:val="DefaultParagraphFont"/>
    <w:link w:val="BodyTextIndent2"/>
    <w:uiPriority w:val="99"/>
    <w:semiHidden/>
    <w:rsid w:val="006E6E00"/>
    <w:rPr>
      <w:rFonts w:ascii="Helvetica" w:hAnsi="Helvetica"/>
      <w:sz w:val="22"/>
      <w:szCs w:val="24"/>
    </w:rPr>
  </w:style>
  <w:style w:type="paragraph" w:styleId="BodyText3">
    <w:name w:val="Body Text 3"/>
    <w:basedOn w:val="Normal"/>
    <w:link w:val="BodyText3Char"/>
    <w:uiPriority w:val="99"/>
    <w:semiHidden/>
    <w:unhideWhenUsed/>
    <w:locked/>
    <w:rsid w:val="006E6E00"/>
    <w:rPr>
      <w:sz w:val="16"/>
      <w:szCs w:val="16"/>
    </w:rPr>
  </w:style>
  <w:style w:type="character" w:customStyle="1" w:styleId="BodyText3Char">
    <w:name w:val="Body Text 3 Char"/>
    <w:basedOn w:val="DefaultParagraphFont"/>
    <w:link w:val="BodyText3"/>
    <w:uiPriority w:val="99"/>
    <w:semiHidden/>
    <w:rsid w:val="006E6E00"/>
    <w:rPr>
      <w:rFonts w:ascii="Helvetica" w:hAnsi="Helvetica"/>
      <w:sz w:val="16"/>
      <w:szCs w:val="16"/>
    </w:rPr>
  </w:style>
  <w:style w:type="paragraph" w:styleId="NormalWeb">
    <w:name w:val="Normal (Web)"/>
    <w:basedOn w:val="Normal"/>
    <w:uiPriority w:val="99"/>
    <w:semiHidden/>
    <w:unhideWhenUsed/>
    <w:rsid w:val="003E2FCA"/>
    <w:rPr>
      <w:rFonts w:ascii="Times New Roman" w:hAnsi="Times New Roman"/>
      <w:sz w:val="24"/>
    </w:rPr>
  </w:style>
  <w:style w:type="paragraph" w:styleId="ListBullet">
    <w:name w:val="List Bullet"/>
    <w:basedOn w:val="Normal"/>
    <w:uiPriority w:val="99"/>
    <w:semiHidden/>
    <w:unhideWhenUsed/>
    <w:locked/>
    <w:rsid w:val="00236091"/>
    <w:pPr>
      <w:numPr>
        <w:numId w:val="2"/>
      </w:numPr>
      <w:contextualSpacing/>
    </w:pPr>
  </w:style>
  <w:style w:type="paragraph" w:customStyle="1" w:styleId="Instructionstext">
    <w:name w:val="Instructions text"/>
    <w:basedOn w:val="Normal"/>
    <w:next w:val="Normal"/>
    <w:uiPriority w:val="24"/>
    <w:qFormat/>
    <w:rsid w:val="00B13EA6"/>
    <w:pPr>
      <w:shd w:val="clear" w:color="auto" w:fill="FFFF99"/>
      <w:spacing w:before="60" w:after="60"/>
    </w:pPr>
    <w:rPr>
      <w:color w:val="C00000"/>
      <w:sz w:val="14"/>
    </w:rPr>
  </w:style>
  <w:style w:type="character" w:customStyle="1" w:styleId="StrongBoldItalic">
    <w:name w:val="Strong Bold Italic"/>
    <w:uiPriority w:val="31"/>
    <w:qFormat/>
    <w:locked/>
    <w:rsid w:val="005436CA"/>
    <w:rPr>
      <w:b/>
      <w:bCs/>
      <w:i/>
    </w:rPr>
  </w:style>
  <w:style w:type="paragraph" w:styleId="Subtitle">
    <w:name w:val="Subtitle"/>
    <w:basedOn w:val="Normal"/>
    <w:next w:val="Normal"/>
    <w:link w:val="SubtitleChar"/>
    <w:uiPriority w:val="34"/>
    <w:qFormat/>
    <w:locked/>
    <w:rsid w:val="00003E10"/>
    <w:pPr>
      <w:keepNext/>
      <w:spacing w:before="80" w:after="60"/>
      <w:jc w:val="center"/>
    </w:pPr>
    <w:rPr>
      <w:rFonts w:ascii="Arial Bold" w:hAnsi="Arial Bold"/>
      <w:b/>
      <w:sz w:val="24"/>
      <w:szCs w:val="20"/>
      <w:lang w:eastAsia="en-US"/>
    </w:rPr>
  </w:style>
  <w:style w:type="character" w:customStyle="1" w:styleId="SubtitleChar">
    <w:name w:val="Subtitle Char"/>
    <w:basedOn w:val="DefaultParagraphFont"/>
    <w:link w:val="Subtitle"/>
    <w:uiPriority w:val="34"/>
    <w:rsid w:val="00AD4DB3"/>
    <w:rPr>
      <w:rFonts w:ascii="Arial Bold" w:hAnsi="Arial Bold"/>
      <w:b/>
      <w:spacing w:val="-4"/>
      <w:sz w:val="24"/>
      <w:szCs w:val="20"/>
      <w:lang w:eastAsia="en-US"/>
    </w:rPr>
  </w:style>
  <w:style w:type="character" w:customStyle="1" w:styleId="Underline">
    <w:name w:val="Underline"/>
    <w:basedOn w:val="DefaultParagraphFont"/>
    <w:uiPriority w:val="30"/>
    <w:qFormat/>
    <w:rsid w:val="00880D0C"/>
    <w:rPr>
      <w:u w:val="single"/>
    </w:rPr>
  </w:style>
  <w:style w:type="character" w:customStyle="1" w:styleId="Highlight1">
    <w:name w:val="Highlight 1"/>
    <w:aliases w:val="y"/>
    <w:basedOn w:val="DefaultParagraphFont"/>
    <w:uiPriority w:val="24"/>
    <w:qFormat/>
    <w:rsid w:val="00BD36DE"/>
    <w:rPr>
      <w:bdr w:val="none" w:sz="0" w:space="0" w:color="auto"/>
      <w:shd w:val="clear" w:color="auto" w:fill="FFFF00"/>
    </w:rPr>
  </w:style>
  <w:style w:type="character" w:customStyle="1" w:styleId="Superscript">
    <w:name w:val="Superscript"/>
    <w:basedOn w:val="Strong"/>
    <w:uiPriority w:val="36"/>
    <w:qFormat/>
    <w:rsid w:val="00A2190A"/>
    <w:rPr>
      <w:b w:val="0"/>
      <w:bCs/>
      <w:dstrike w:val="0"/>
      <w:vertAlign w:val="superscript"/>
    </w:rPr>
  </w:style>
  <w:style w:type="character" w:customStyle="1" w:styleId="Subscript">
    <w:name w:val="Subscript"/>
    <w:basedOn w:val="Superscript"/>
    <w:uiPriority w:val="36"/>
    <w:qFormat/>
    <w:rsid w:val="00A2190A"/>
    <w:rPr>
      <w:b w:val="0"/>
      <w:bCs/>
      <w:dstrike w:val="0"/>
      <w:vertAlign w:val="subscript"/>
    </w:rPr>
  </w:style>
  <w:style w:type="paragraph" w:customStyle="1" w:styleId="SPACERPARA">
    <w:name w:val="SPACER PARA"/>
    <w:basedOn w:val="Normal"/>
    <w:qFormat/>
    <w:locked/>
    <w:rsid w:val="00664F24"/>
    <w:pPr>
      <w:spacing w:after="0"/>
    </w:pPr>
    <w:rPr>
      <w:sz w:val="4"/>
      <w:szCs w:val="8"/>
    </w:rPr>
  </w:style>
  <w:style w:type="character" w:customStyle="1" w:styleId="Highlight2">
    <w:name w:val="Highlight 2"/>
    <w:aliases w:val="r"/>
    <w:basedOn w:val="DefaultParagraphFont"/>
    <w:uiPriority w:val="24"/>
    <w:qFormat/>
    <w:rsid w:val="00BD36DE"/>
    <w:rPr>
      <w:bdr w:val="none" w:sz="0" w:space="0" w:color="auto"/>
      <w:shd w:val="clear" w:color="auto" w:fill="FF0000"/>
    </w:rPr>
  </w:style>
  <w:style w:type="character" w:customStyle="1" w:styleId="Highlight3">
    <w:name w:val="Highlight 3"/>
    <w:aliases w:val="g"/>
    <w:basedOn w:val="DefaultParagraphFont"/>
    <w:uiPriority w:val="24"/>
    <w:qFormat/>
    <w:rsid w:val="00BD36DE"/>
    <w:rPr>
      <w:bdr w:val="none" w:sz="0" w:space="0" w:color="auto"/>
      <w:shd w:val="clear" w:color="auto" w:fill="00FF00"/>
    </w:rPr>
  </w:style>
  <w:style w:type="character" w:customStyle="1" w:styleId="Highlightnone">
    <w:name w:val="Highlight none"/>
    <w:basedOn w:val="DefaultParagraphFont"/>
    <w:qFormat/>
    <w:rsid w:val="00BD36DE"/>
    <w:rPr>
      <w:bdr w:val="none" w:sz="0" w:space="0" w:color="auto"/>
      <w:shd w:val="clear" w:color="auto" w:fill="auto"/>
    </w:rPr>
  </w:style>
  <w:style w:type="character" w:styleId="Hyperlink">
    <w:name w:val="Hyperlink"/>
    <w:basedOn w:val="DefaultParagraphFont"/>
    <w:uiPriority w:val="99"/>
    <w:qFormat/>
    <w:rsid w:val="003953D3"/>
    <w:rPr>
      <w:rFonts w:ascii="Century Gothic" w:hAnsi="Century Gothic"/>
      <w:i w:val="0"/>
      <w:color w:val="00A7B5" w:themeColor="accent1"/>
      <w:spacing w:val="-4"/>
      <w:sz w:val="20"/>
      <w:u w:val="single"/>
    </w:rPr>
  </w:style>
  <w:style w:type="paragraph" w:customStyle="1" w:styleId="MainHeading">
    <w:name w:val="Main Heading"/>
    <w:basedOn w:val="Normal"/>
    <w:uiPriority w:val="54"/>
    <w:qFormat/>
    <w:rsid w:val="00E40DB0"/>
    <w:pPr>
      <w:tabs>
        <w:tab w:val="right" w:pos="9057"/>
      </w:tabs>
      <w:spacing w:after="0" w:line="340" w:lineRule="atLeast"/>
      <w:ind w:left="2552"/>
    </w:pPr>
    <w:rPr>
      <w:rFonts w:cs="Arial"/>
      <w:b/>
      <w:color w:val="FFFFFF" w:themeColor="background1"/>
      <w:sz w:val="28"/>
      <w:szCs w:val="30"/>
      <w:lang w:eastAsia="en-GB"/>
    </w:rPr>
  </w:style>
  <w:style w:type="paragraph" w:customStyle="1" w:styleId="MainHeading2">
    <w:name w:val="Main Heading 2"/>
    <w:basedOn w:val="MainHeading"/>
    <w:uiPriority w:val="54"/>
    <w:qFormat/>
    <w:rsid w:val="00C17D35"/>
    <w:rPr>
      <w:b w:val="0"/>
      <w:caps/>
      <w:color w:val="FFCD00" w:themeColor="accent3"/>
      <w:sz w:val="20"/>
    </w:rPr>
  </w:style>
  <w:style w:type="paragraph" w:customStyle="1" w:styleId="SectionNoRight">
    <w:name w:val="Section No. Right"/>
    <w:basedOn w:val="Normal"/>
    <w:uiPriority w:val="89"/>
    <w:qFormat/>
    <w:locked/>
    <w:rsid w:val="00923AE9"/>
    <w:pPr>
      <w:suppressAutoHyphens w:val="0"/>
      <w:spacing w:before="60" w:after="0"/>
      <w:jc w:val="right"/>
    </w:pPr>
    <w:rPr>
      <w:rFonts w:cs="Arial"/>
      <w:sz w:val="56"/>
      <w:szCs w:val="39"/>
      <w:lang w:eastAsia="en-GB"/>
    </w:rPr>
  </w:style>
  <w:style w:type="paragraph" w:customStyle="1" w:styleId="SectionSubSmallLHS">
    <w:name w:val="Section Sub Small LHS"/>
    <w:link w:val="SectionSubSmallLHSChar"/>
    <w:uiPriority w:val="85"/>
    <w:qFormat/>
    <w:locked/>
    <w:rsid w:val="008D44B4"/>
    <w:rPr>
      <w:rFonts w:cs="Arial"/>
      <w:color w:val="00A7B5" w:themeColor="accent1"/>
      <w:spacing w:val="-4"/>
      <w:sz w:val="14"/>
      <w:szCs w:val="14"/>
      <w:lang w:eastAsia="en-GB"/>
    </w:rPr>
  </w:style>
  <w:style w:type="character" w:customStyle="1" w:styleId="SectionSubSmallLHSChar">
    <w:name w:val="Section Sub Small LHS Char"/>
    <w:basedOn w:val="DefaultParagraphFont"/>
    <w:link w:val="SectionSubSmallLHS"/>
    <w:uiPriority w:val="85"/>
    <w:rsid w:val="008D44B4"/>
    <w:rPr>
      <w:rFonts w:cs="Arial"/>
      <w:color w:val="00A7B5" w:themeColor="accent1"/>
      <w:spacing w:val="-4"/>
      <w:sz w:val="14"/>
      <w:szCs w:val="14"/>
      <w:lang w:eastAsia="en-GB"/>
    </w:rPr>
  </w:style>
  <w:style w:type="paragraph" w:customStyle="1" w:styleId="SectionTitleSmallLHS">
    <w:name w:val="Section Title Small LHS"/>
    <w:link w:val="SectionTitleSmallLHSChar"/>
    <w:uiPriority w:val="84"/>
    <w:qFormat/>
    <w:locked/>
    <w:rsid w:val="008C1C08"/>
    <w:rPr>
      <w:b/>
      <w:color w:val="000000"/>
      <w:spacing w:val="-4"/>
      <w:sz w:val="14"/>
      <w:szCs w:val="14"/>
      <w:lang w:eastAsia="en-GB"/>
    </w:rPr>
  </w:style>
  <w:style w:type="character" w:customStyle="1" w:styleId="SectionTitleSmallLHSChar">
    <w:name w:val="Section Title Small LHS Char"/>
    <w:basedOn w:val="DefaultParagraphFont"/>
    <w:link w:val="SectionTitleSmallLHS"/>
    <w:uiPriority w:val="84"/>
    <w:rsid w:val="008C1C08"/>
    <w:rPr>
      <w:b/>
      <w:color w:val="000000"/>
      <w:spacing w:val="-4"/>
      <w:sz w:val="14"/>
      <w:szCs w:val="14"/>
      <w:lang w:eastAsia="en-GB"/>
    </w:rPr>
  </w:style>
  <w:style w:type="paragraph" w:customStyle="1" w:styleId="PagNo">
    <w:name w:val="Pag No."/>
    <w:basedOn w:val="Normal"/>
    <w:link w:val="PagNoChar"/>
    <w:uiPriority w:val="84"/>
    <w:unhideWhenUsed/>
    <w:qFormat/>
    <w:rsid w:val="00EE500F"/>
    <w:pPr>
      <w:spacing w:after="0"/>
      <w:jc w:val="center"/>
    </w:pPr>
    <w:rPr>
      <w:sz w:val="14"/>
    </w:rPr>
  </w:style>
  <w:style w:type="character" w:customStyle="1" w:styleId="PagNoChar">
    <w:name w:val="Pag No. Char"/>
    <w:basedOn w:val="HeaderChar"/>
    <w:link w:val="PagNo"/>
    <w:uiPriority w:val="84"/>
    <w:rsid w:val="00EE500F"/>
    <w:rPr>
      <w:color w:val="000000"/>
      <w:spacing w:val="-4"/>
      <w:sz w:val="14"/>
      <w:szCs w:val="24"/>
      <w:lang w:val="en-GB" w:eastAsia="en-GB"/>
    </w:rPr>
  </w:style>
  <w:style w:type="paragraph" w:customStyle="1" w:styleId="QuestionSubText">
    <w:name w:val="Question Sub Text"/>
    <w:basedOn w:val="QuestionSubHeading"/>
    <w:next w:val="Normal"/>
    <w:uiPriority w:val="7"/>
    <w:qFormat/>
    <w:locked/>
    <w:rsid w:val="008D44B4"/>
    <w:pPr>
      <w:pBdr>
        <w:bottom w:val="none" w:sz="0" w:space="0" w:color="auto"/>
      </w:pBdr>
      <w:tabs>
        <w:tab w:val="clear" w:pos="284"/>
      </w:tabs>
    </w:pPr>
  </w:style>
  <w:style w:type="paragraph" w:customStyle="1" w:styleId="QuestionText">
    <w:name w:val="Question Text"/>
    <w:basedOn w:val="QuestionSubText"/>
    <w:next w:val="Normal"/>
    <w:uiPriority w:val="6"/>
    <w:qFormat/>
    <w:locked/>
    <w:rsid w:val="008D44B4"/>
    <w:pPr>
      <w:tabs>
        <w:tab w:val="left" w:pos="567"/>
        <w:tab w:val="left" w:pos="851"/>
      </w:tabs>
    </w:pPr>
    <w:rPr>
      <w:b/>
    </w:rPr>
  </w:style>
  <w:style w:type="paragraph" w:customStyle="1" w:styleId="TableBullet2">
    <w:name w:val="Table Bullet 2"/>
    <w:basedOn w:val="Normal"/>
    <w:uiPriority w:val="19"/>
    <w:rsid w:val="008F521A"/>
    <w:pPr>
      <w:numPr>
        <w:ilvl w:val="1"/>
        <w:numId w:val="4"/>
      </w:numPr>
      <w:tabs>
        <w:tab w:val="clear" w:pos="341"/>
        <w:tab w:val="left" w:pos="567"/>
      </w:tabs>
      <w:suppressAutoHyphens w:val="0"/>
      <w:spacing w:after="60"/>
      <w:ind w:left="567" w:hanging="227"/>
    </w:pPr>
    <w:rPr>
      <w:color w:val="000000"/>
      <w:sz w:val="18"/>
      <w:szCs w:val="18"/>
      <w:lang w:eastAsia="en-GB"/>
    </w:rPr>
  </w:style>
  <w:style w:type="table" w:customStyle="1" w:styleId="8TableForPictures">
    <w:name w:val="8 Table For Pictures"/>
    <w:basedOn w:val="TableNormal"/>
    <w:rsid w:val="00C2763A"/>
    <w:rPr>
      <w:sz w:val="18"/>
      <w:szCs w:val="20"/>
    </w:rPr>
    <w:tblPr>
      <w:tblCellMar>
        <w:left w:w="0" w:type="dxa"/>
        <w:right w:w="0" w:type="dxa"/>
      </w:tblCellMar>
    </w:tblPr>
  </w:style>
  <w:style w:type="paragraph" w:customStyle="1" w:styleId="KeyPointsHighlightBullets">
    <w:name w:val="Key Points/Highlight Bullets"/>
    <w:basedOn w:val="KeyPointsHighlightText"/>
    <w:uiPriority w:val="22"/>
    <w:locked/>
    <w:rsid w:val="006A508E"/>
    <w:pPr>
      <w:numPr>
        <w:numId w:val="17"/>
      </w:numPr>
      <w:spacing w:after="60"/>
      <w:ind w:left="284" w:hanging="159"/>
    </w:pPr>
  </w:style>
  <w:style w:type="table" w:customStyle="1" w:styleId="6TableHighlightText">
    <w:name w:val="6 Table Highlight Text"/>
    <w:basedOn w:val="TableNormal"/>
    <w:rsid w:val="004F750E"/>
    <w:rPr>
      <w:szCs w:val="20"/>
    </w:rPr>
    <w:tblPr>
      <w:tblCellMar>
        <w:left w:w="0" w:type="dxa"/>
        <w:right w:w="0" w:type="dxa"/>
      </w:tblCellMar>
    </w:tblPr>
    <w:tcPr>
      <w:shd w:val="clear" w:color="auto" w:fill="DDDDDD" w:themeFill="accent6"/>
      <w:tcMar>
        <w:top w:w="85" w:type="dxa"/>
        <w:bottom w:w="0" w:type="dxa"/>
      </w:tcMar>
    </w:tcPr>
  </w:style>
  <w:style w:type="table" w:customStyle="1" w:styleId="1TableKeyPoints">
    <w:name w:val="1 Table Key Points"/>
    <w:basedOn w:val="TableNormal"/>
    <w:rsid w:val="0081312E"/>
    <w:rPr>
      <w:sz w:val="20"/>
      <w:szCs w:val="20"/>
    </w:rPr>
    <w:tblPr>
      <w:tblCellMar>
        <w:left w:w="0" w:type="dxa"/>
        <w:right w:w="0" w:type="dxa"/>
      </w:tblCellMar>
    </w:tblPr>
    <w:tcPr>
      <w:shd w:val="clear" w:color="auto" w:fill="BFBFBF" w:themeFill="background1" w:themeFillShade="BF"/>
      <w:tcMar>
        <w:top w:w="57" w:type="dxa"/>
        <w:bottom w:w="28" w:type="dxa"/>
      </w:tcMar>
    </w:tcPr>
    <w:tblStylePr w:type="firstRow">
      <w:rPr>
        <w:rFonts w:ascii="Arial" w:hAnsi="Arial"/>
        <w:b/>
        <w:color w:val="FFFFFF" w:themeColor="background1"/>
      </w:rPr>
      <w:tblPr/>
      <w:tcPr>
        <w:shd w:val="clear" w:color="auto" w:fill="404040" w:themeFill="text1" w:themeFillTint="BF"/>
      </w:tcPr>
    </w:tblStylePr>
  </w:style>
  <w:style w:type="table" w:customStyle="1" w:styleId="5TableNoHeader">
    <w:name w:val="5 Table No Header"/>
    <w:basedOn w:val="TableNormal"/>
    <w:rsid w:val="00C2763A"/>
    <w:pPr>
      <w:spacing w:before="60" w:after="60"/>
      <w:ind w:left="57" w:right="57"/>
    </w:pPr>
    <w:rPr>
      <w:sz w:val="18"/>
      <w:szCs w:val="20"/>
    </w:rPr>
    <w:tblPr>
      <w:tblBorders>
        <w:top w:val="single" w:sz="4" w:space="0" w:color="auto"/>
        <w:bottom w:val="single" w:sz="4" w:space="0" w:color="auto"/>
        <w:insideH w:val="single" w:sz="4" w:space="0" w:color="auto"/>
      </w:tblBorders>
      <w:tblCellMar>
        <w:left w:w="0" w:type="dxa"/>
        <w:right w:w="0" w:type="dxa"/>
      </w:tblCellMar>
    </w:tblPr>
    <w:tblStylePr w:type="firstRow">
      <w:pPr>
        <w:wordWrap/>
        <w:spacing w:beforeLines="0" w:beforeAutospacing="0" w:afterLines="0" w:afterAutospacing="0" w:line="240" w:lineRule="auto"/>
      </w:pPr>
      <w:rPr>
        <w:rFonts w:ascii="Arial" w:hAnsi="Arial"/>
        <w:b/>
        <w:color w:val="auto"/>
        <w:spacing w:val="-4"/>
        <w:sz w:val="18"/>
      </w:rPr>
    </w:tblStylePr>
  </w:style>
  <w:style w:type="table" w:customStyle="1" w:styleId="7TablePlain">
    <w:name w:val="7 Table Plain"/>
    <w:basedOn w:val="TableNormal"/>
    <w:rsid w:val="00C2763A"/>
    <w:pPr>
      <w:spacing w:before="60" w:after="60"/>
      <w:ind w:left="57" w:right="57"/>
    </w:pPr>
    <w:rPr>
      <w:sz w:val="18"/>
      <w:szCs w:val="20"/>
    </w:rPr>
    <w:tblPr>
      <w:tblCellMar>
        <w:left w:w="0" w:type="dxa"/>
        <w:right w:w="0" w:type="dxa"/>
      </w:tblCellMar>
    </w:tblPr>
    <w:tcPr>
      <w:shd w:val="clear" w:color="auto" w:fill="auto"/>
    </w:tcPr>
    <w:tblStylePr w:type="firstRow">
      <w:rPr>
        <w:rFonts w:ascii="Arial" w:hAnsi="Arial"/>
        <w:b/>
        <w:color w:val="auto"/>
        <w:spacing w:val="-4"/>
        <w:sz w:val="18"/>
      </w:rPr>
    </w:tblStylePr>
    <w:tblStylePr w:type="firstCol">
      <w:rPr>
        <w:rFonts w:ascii="Arial" w:hAnsi="Arial"/>
        <w:sz w:val="18"/>
      </w:rPr>
    </w:tblStylePr>
  </w:style>
  <w:style w:type="table" w:customStyle="1" w:styleId="2TableStriped">
    <w:name w:val="2 Table Striped"/>
    <w:basedOn w:val="4Table"/>
    <w:rsid w:val="002013C1"/>
    <w:tblPr>
      <w:tblStyleRowBandSize w:val="1"/>
      <w:tblStyleColBandSize w:val="1"/>
    </w:tblPr>
    <w:trPr>
      <w:cantSplit/>
    </w:trPr>
    <w:tblStylePr w:type="firstRow">
      <w:rPr>
        <w:rFonts w:ascii="Arial" w:hAnsi="Arial"/>
        <w:b/>
        <w:color w:val="FFFFFF"/>
        <w:spacing w:val="-4"/>
        <w:sz w:val="18"/>
      </w:rPr>
      <w:tblPr/>
      <w:trPr>
        <w:cantSplit/>
        <w:tblHeader/>
      </w:trPr>
      <w:tcPr>
        <w:shd w:val="clear" w:color="auto" w:fill="404040" w:themeFill="text1" w:themeFillTint="BF"/>
      </w:tcPr>
    </w:tblStylePr>
    <w:tblStylePr w:type="band2Horz">
      <w:rPr>
        <w:rFonts w:ascii="Arial" w:hAnsi="Arial"/>
        <w:sz w:val="18"/>
      </w:rPr>
      <w:tblPr/>
      <w:tcPr>
        <w:shd w:val="clear" w:color="auto" w:fill="D9D9D9" w:themeFill="background1" w:themeFillShade="D9"/>
      </w:tcPr>
    </w:tblStylePr>
  </w:style>
  <w:style w:type="table" w:customStyle="1" w:styleId="3TableTopSide">
    <w:name w:val="3 Table Top &amp; Side"/>
    <w:basedOn w:val="4Table"/>
    <w:rsid w:val="002013C1"/>
    <w:tblPr/>
    <w:trPr>
      <w:cantSplit/>
    </w:trPr>
    <w:tblStylePr w:type="firstRow">
      <w:rPr>
        <w:rFonts w:ascii="Arial" w:hAnsi="Arial"/>
        <w:b/>
        <w:color w:val="FFFFFF"/>
        <w:spacing w:val="-4"/>
        <w:sz w:val="18"/>
      </w:rPr>
      <w:tblPr/>
      <w:trPr>
        <w:cantSplit/>
        <w:tblHeader/>
      </w:trPr>
      <w:tcPr>
        <w:shd w:val="clear" w:color="auto" w:fill="404040" w:themeFill="text1" w:themeFillTint="BF"/>
      </w:tcPr>
    </w:tblStylePr>
    <w:tblStylePr w:type="firstCol">
      <w:rPr>
        <w:rFonts w:ascii="Arial" w:hAnsi="Arial"/>
        <w:b/>
        <w:i w:val="0"/>
        <w:color w:val="auto"/>
        <w:spacing w:val="-4"/>
        <w:sz w:val="18"/>
      </w:rPr>
      <w:tblPr/>
      <w:tcPr>
        <w:shd w:val="clear" w:color="auto" w:fill="D9D9D9" w:themeFill="background1" w:themeFillShade="D9"/>
      </w:tcPr>
    </w:tblStylePr>
  </w:style>
  <w:style w:type="paragraph" w:customStyle="1" w:styleId="KeyPointsHeader">
    <w:name w:val="Key Points Header"/>
    <w:basedOn w:val="Normal"/>
    <w:uiPriority w:val="22"/>
    <w:locked/>
    <w:rsid w:val="00C06EC2"/>
    <w:pPr>
      <w:spacing w:before="40" w:after="40"/>
      <w:ind w:left="113"/>
    </w:pPr>
    <w:rPr>
      <w:b/>
      <w:color w:val="FFFFFF"/>
      <w:lang w:eastAsia="en-GB"/>
    </w:rPr>
  </w:style>
  <w:style w:type="paragraph" w:customStyle="1" w:styleId="KeyPointsHighlightText">
    <w:name w:val="Key Points/Highlight Text"/>
    <w:basedOn w:val="Normal"/>
    <w:uiPriority w:val="22"/>
    <w:locked/>
    <w:rsid w:val="006A508E"/>
    <w:pPr>
      <w:ind w:left="113"/>
    </w:pPr>
    <w:rPr>
      <w:lang w:eastAsia="en-GB"/>
    </w:rPr>
  </w:style>
  <w:style w:type="paragraph" w:customStyle="1" w:styleId="Bullets1">
    <w:name w:val="Bullets 1"/>
    <w:basedOn w:val="Normal"/>
    <w:uiPriority w:val="11"/>
    <w:rsid w:val="008643BB"/>
    <w:pPr>
      <w:numPr>
        <w:numId w:val="5"/>
      </w:numPr>
      <w:spacing w:after="200"/>
    </w:pPr>
    <w:rPr>
      <w:color w:val="000000"/>
      <w:lang w:eastAsia="en-GB"/>
    </w:rPr>
  </w:style>
  <w:style w:type="paragraph" w:customStyle="1" w:styleId="Bullets2">
    <w:name w:val="Bullets 2"/>
    <w:basedOn w:val="Bullets1"/>
    <w:uiPriority w:val="11"/>
    <w:rsid w:val="00C91070"/>
    <w:pPr>
      <w:numPr>
        <w:ilvl w:val="1"/>
      </w:numPr>
      <w:tabs>
        <w:tab w:val="clear" w:pos="284"/>
        <w:tab w:val="num" w:pos="567"/>
      </w:tabs>
    </w:pPr>
  </w:style>
  <w:style w:type="paragraph" w:customStyle="1" w:styleId="Bullets3">
    <w:name w:val="Bullets 3"/>
    <w:basedOn w:val="Bullets2"/>
    <w:uiPriority w:val="12"/>
    <w:semiHidden/>
    <w:locked/>
    <w:rsid w:val="00C91070"/>
    <w:pPr>
      <w:numPr>
        <w:ilvl w:val="2"/>
      </w:numPr>
      <w:tabs>
        <w:tab w:val="clear" w:pos="397"/>
        <w:tab w:val="num" w:pos="851"/>
      </w:tabs>
    </w:pPr>
  </w:style>
  <w:style w:type="paragraph" w:customStyle="1" w:styleId="Romanlist">
    <w:name w:val="Roman list"/>
    <w:basedOn w:val="Normal"/>
    <w:uiPriority w:val="46"/>
    <w:qFormat/>
    <w:rsid w:val="008643BB"/>
    <w:pPr>
      <w:numPr>
        <w:numId w:val="7"/>
      </w:numPr>
      <w:spacing w:after="200"/>
    </w:pPr>
  </w:style>
  <w:style w:type="paragraph" w:customStyle="1" w:styleId="AlphaCAPSList">
    <w:name w:val="Alpha CAPS List"/>
    <w:basedOn w:val="Normal"/>
    <w:uiPriority w:val="47"/>
    <w:qFormat/>
    <w:locked/>
    <w:rsid w:val="007D5F81"/>
    <w:pPr>
      <w:numPr>
        <w:numId w:val="8"/>
      </w:numPr>
      <w:ind w:hanging="720"/>
    </w:pPr>
  </w:style>
  <w:style w:type="paragraph" w:customStyle="1" w:styleId="Indent">
    <w:name w:val="Indent"/>
    <w:basedOn w:val="Normal"/>
    <w:uiPriority w:val="48"/>
    <w:qFormat/>
    <w:rsid w:val="007D5F81"/>
    <w:pPr>
      <w:numPr>
        <w:numId w:val="9"/>
      </w:numPr>
    </w:pPr>
  </w:style>
  <w:style w:type="paragraph" w:styleId="ListParagraph">
    <w:name w:val="List Paragraph"/>
    <w:basedOn w:val="Normal"/>
    <w:uiPriority w:val="95"/>
    <w:semiHidden/>
    <w:qFormat/>
    <w:locked/>
    <w:rsid w:val="006350FF"/>
    <w:pPr>
      <w:ind w:left="720"/>
      <w:contextualSpacing/>
    </w:pPr>
  </w:style>
  <w:style w:type="paragraph" w:customStyle="1" w:styleId="OutlineNumbered">
    <w:name w:val="Outline Numbered"/>
    <w:basedOn w:val="Normal"/>
    <w:uiPriority w:val="44"/>
    <w:qFormat/>
    <w:locked/>
    <w:rsid w:val="00645B0D"/>
    <w:pPr>
      <w:numPr>
        <w:numId w:val="10"/>
      </w:numPr>
      <w:suppressAutoHyphens w:val="0"/>
      <w:spacing w:after="60"/>
    </w:pPr>
    <w:rPr>
      <w:lang w:eastAsia="en-US"/>
    </w:rPr>
  </w:style>
  <w:style w:type="paragraph" w:customStyle="1" w:styleId="Bullets4">
    <w:name w:val="Bullets 4"/>
    <w:basedOn w:val="Bullets3"/>
    <w:uiPriority w:val="12"/>
    <w:semiHidden/>
    <w:locked/>
    <w:rsid w:val="002C32B3"/>
    <w:pPr>
      <w:numPr>
        <w:ilvl w:val="3"/>
      </w:numPr>
    </w:pPr>
  </w:style>
  <w:style w:type="paragraph" w:customStyle="1" w:styleId="SectionNoLeft">
    <w:name w:val="Section No. Left"/>
    <w:basedOn w:val="SectionNoRight"/>
    <w:uiPriority w:val="84"/>
    <w:qFormat/>
    <w:locked/>
    <w:rsid w:val="004A7D10"/>
    <w:pPr>
      <w:jc w:val="left"/>
    </w:pPr>
  </w:style>
  <w:style w:type="paragraph" w:styleId="ListBullet2">
    <w:name w:val="List Bullet 2"/>
    <w:basedOn w:val="Normal"/>
    <w:uiPriority w:val="99"/>
    <w:semiHidden/>
    <w:unhideWhenUsed/>
    <w:locked/>
    <w:rsid w:val="00FD1313"/>
    <w:pPr>
      <w:tabs>
        <w:tab w:val="num" w:pos="360"/>
      </w:tabs>
      <w:ind w:left="360" w:hanging="360"/>
      <w:contextualSpacing/>
    </w:pPr>
  </w:style>
  <w:style w:type="character" w:styleId="BookTitle">
    <w:name w:val="Book Title"/>
    <w:basedOn w:val="DefaultParagraphFont"/>
    <w:uiPriority w:val="95"/>
    <w:semiHidden/>
    <w:qFormat/>
    <w:locked/>
    <w:rsid w:val="00FE342B"/>
    <w:rPr>
      <w:b/>
      <w:bCs/>
      <w:smallCaps/>
      <w:spacing w:val="5"/>
    </w:rPr>
  </w:style>
  <w:style w:type="paragraph" w:customStyle="1" w:styleId="SectionTitleSmallRHS">
    <w:name w:val="Section Title Small RHS"/>
    <w:basedOn w:val="SectionTitleSmallLHS"/>
    <w:uiPriority w:val="89"/>
    <w:qFormat/>
    <w:locked/>
    <w:rsid w:val="008C1C08"/>
    <w:pPr>
      <w:ind w:right="11"/>
      <w:jc w:val="right"/>
    </w:pPr>
    <w:rPr>
      <w:noProof/>
    </w:rPr>
  </w:style>
  <w:style w:type="paragraph" w:customStyle="1" w:styleId="SectionSubSmallRHS">
    <w:name w:val="Section Sub Small RHS"/>
    <w:basedOn w:val="SectionSubSmallLHS"/>
    <w:uiPriority w:val="90"/>
    <w:qFormat/>
    <w:locked/>
    <w:rsid w:val="008D44B4"/>
    <w:pPr>
      <w:ind w:right="13"/>
      <w:jc w:val="right"/>
    </w:pPr>
    <w:rPr>
      <w:noProof/>
    </w:rPr>
  </w:style>
  <w:style w:type="paragraph" w:customStyle="1" w:styleId="HeadingTOC">
    <w:name w:val="Heading TOC"/>
    <w:uiPriority w:val="55"/>
    <w:qFormat/>
    <w:rsid w:val="008643BB"/>
    <w:pPr>
      <w:spacing w:after="240"/>
    </w:pPr>
    <w:rPr>
      <w:rFonts w:ascii="Century Gothic" w:hAnsi="Century Gothic" w:cs="Arial"/>
      <w:b/>
      <w:bCs/>
      <w:color w:val="000000" w:themeColor="text1"/>
      <w:spacing w:val="-4"/>
      <w:kern w:val="32"/>
      <w:sz w:val="32"/>
      <w:szCs w:val="40"/>
    </w:rPr>
  </w:style>
  <w:style w:type="paragraph" w:customStyle="1" w:styleId="Strikethrough">
    <w:name w:val="Strikethrough"/>
    <w:basedOn w:val="Normal"/>
    <w:uiPriority w:val="36"/>
    <w:qFormat/>
    <w:locked/>
    <w:rsid w:val="0074401D"/>
    <w:rPr>
      <w:strike/>
    </w:rPr>
  </w:style>
  <w:style w:type="paragraph" w:styleId="TOC3">
    <w:name w:val="toc 3"/>
    <w:basedOn w:val="Normal"/>
    <w:next w:val="Normal"/>
    <w:autoRedefine/>
    <w:uiPriority w:val="39"/>
    <w:unhideWhenUsed/>
    <w:rsid w:val="00790B8C"/>
    <w:pPr>
      <w:spacing w:before="60" w:after="60"/>
      <w:ind w:left="403"/>
    </w:pPr>
  </w:style>
  <w:style w:type="paragraph" w:customStyle="1" w:styleId="QuestionBulletsforSubText">
    <w:name w:val="Question Bullets for Sub Text"/>
    <w:basedOn w:val="QuestionBullets"/>
    <w:next w:val="Normal"/>
    <w:uiPriority w:val="8"/>
    <w:qFormat/>
    <w:locked/>
    <w:rsid w:val="00011F92"/>
    <w:rPr>
      <w:b w:val="0"/>
    </w:rPr>
  </w:style>
  <w:style w:type="character" w:styleId="IntenseEmphasis">
    <w:name w:val="Intense Emphasis"/>
    <w:basedOn w:val="DefaultParagraphFont"/>
    <w:uiPriority w:val="34"/>
    <w:qFormat/>
    <w:locked/>
    <w:rsid w:val="008D44B4"/>
    <w:rPr>
      <w:b/>
      <w:bCs/>
      <w:i/>
      <w:iCs/>
      <w:color w:val="40BDC7" w:themeColor="accent2"/>
    </w:rPr>
  </w:style>
  <w:style w:type="paragraph" w:customStyle="1" w:styleId="MainQuoteLarge">
    <w:name w:val="Main Quote Large"/>
    <w:link w:val="MainQuoteLargeChar"/>
    <w:uiPriority w:val="34"/>
    <w:qFormat/>
    <w:locked/>
    <w:rsid w:val="008D44B4"/>
    <w:pPr>
      <w:ind w:left="170" w:hanging="340"/>
    </w:pPr>
    <w:rPr>
      <w:b/>
      <w:color w:val="00A7B5" w:themeColor="accent1"/>
      <w:spacing w:val="-70"/>
      <w:position w:val="-31"/>
      <w:sz w:val="72"/>
      <w:szCs w:val="72"/>
      <w:lang w:val="en-GB" w:eastAsia="en-US"/>
    </w:rPr>
  </w:style>
  <w:style w:type="character" w:customStyle="1" w:styleId="MainQuoteLargeChar">
    <w:name w:val="Main Quote Large Char"/>
    <w:basedOn w:val="DefaultParagraphFont"/>
    <w:link w:val="MainQuoteLarge"/>
    <w:uiPriority w:val="34"/>
    <w:rsid w:val="008D44B4"/>
    <w:rPr>
      <w:b/>
      <w:color w:val="00A7B5" w:themeColor="accent1"/>
      <w:spacing w:val="-70"/>
      <w:position w:val="-31"/>
      <w:sz w:val="72"/>
      <w:szCs w:val="72"/>
      <w:lang w:val="en-GB" w:eastAsia="en-US"/>
    </w:rPr>
  </w:style>
  <w:style w:type="paragraph" w:customStyle="1" w:styleId="MainQuote">
    <w:name w:val="Main Quote"/>
    <w:link w:val="MainQuoteChar"/>
    <w:uiPriority w:val="34"/>
    <w:qFormat/>
    <w:locked/>
    <w:rsid w:val="008D44B4"/>
    <w:pPr>
      <w:spacing w:before="240" w:after="240" w:line="340" w:lineRule="exact"/>
      <w:ind w:left="340" w:hanging="340"/>
    </w:pPr>
    <w:rPr>
      <w:color w:val="40BDC7" w:themeColor="accent2"/>
      <w:sz w:val="30"/>
      <w:lang w:val="en-GB" w:eastAsia="en-US"/>
    </w:rPr>
  </w:style>
  <w:style w:type="character" w:customStyle="1" w:styleId="MainQuoteChar">
    <w:name w:val="Main Quote Char"/>
    <w:basedOn w:val="DefaultParagraphFont"/>
    <w:link w:val="MainQuote"/>
    <w:uiPriority w:val="34"/>
    <w:rsid w:val="008D44B4"/>
    <w:rPr>
      <w:color w:val="40BDC7" w:themeColor="accent2"/>
      <w:sz w:val="30"/>
      <w:lang w:val="en-GB" w:eastAsia="en-US"/>
    </w:rPr>
  </w:style>
  <w:style w:type="paragraph" w:styleId="Quote">
    <w:name w:val="Quote"/>
    <w:aliases w:val="Quote Basic"/>
    <w:basedOn w:val="Normal"/>
    <w:next w:val="Normal"/>
    <w:link w:val="QuoteChar"/>
    <w:uiPriority w:val="34"/>
    <w:qFormat/>
    <w:rsid w:val="00053042"/>
    <w:rPr>
      <w:b/>
      <w:i/>
      <w:iCs/>
      <w:color w:val="000000" w:themeColor="text1"/>
    </w:rPr>
  </w:style>
  <w:style w:type="character" w:customStyle="1" w:styleId="QuoteChar">
    <w:name w:val="Quote Char"/>
    <w:aliases w:val="Quote Basic Char"/>
    <w:basedOn w:val="DefaultParagraphFont"/>
    <w:link w:val="Quote"/>
    <w:uiPriority w:val="34"/>
    <w:rsid w:val="00053042"/>
    <w:rPr>
      <w:rFonts w:ascii="Century Gothic" w:hAnsi="Century Gothic"/>
      <w:b/>
      <w:i/>
      <w:iCs/>
      <w:color w:val="000000" w:themeColor="text1"/>
      <w:spacing w:val="-4"/>
      <w:sz w:val="20"/>
      <w:szCs w:val="24"/>
    </w:rPr>
  </w:style>
  <w:style w:type="paragraph" w:customStyle="1" w:styleId="CVBullet">
    <w:name w:val="CV Bullet"/>
    <w:uiPriority w:val="80"/>
    <w:qFormat/>
    <w:locked/>
    <w:rsid w:val="00347ED6"/>
    <w:pPr>
      <w:numPr>
        <w:numId w:val="11"/>
      </w:numPr>
      <w:tabs>
        <w:tab w:val="left" w:pos="364"/>
      </w:tabs>
      <w:spacing w:before="60" w:after="60"/>
      <w:ind w:left="362" w:hanging="249"/>
    </w:pPr>
    <w:rPr>
      <w:spacing w:val="-4"/>
      <w:sz w:val="18"/>
      <w:szCs w:val="24"/>
      <w:lang w:val="en-GB" w:eastAsia="en-US"/>
    </w:rPr>
  </w:style>
  <w:style w:type="paragraph" w:customStyle="1" w:styleId="CVHeading1">
    <w:name w:val="CV Heading 1"/>
    <w:basedOn w:val="CVHeading2"/>
    <w:uiPriority w:val="78"/>
    <w:qFormat/>
    <w:locked/>
    <w:rsid w:val="002743E8"/>
    <w:pPr>
      <w:pBdr>
        <w:top w:val="single" w:sz="12" w:space="1" w:color="000000" w:themeColor="text1"/>
        <w:left w:val="single" w:sz="12" w:space="1" w:color="000000" w:themeColor="text1"/>
        <w:bottom w:val="single" w:sz="12" w:space="2" w:color="000000" w:themeColor="text1"/>
        <w:right w:val="single" w:sz="12" w:space="2" w:color="000000" w:themeColor="text1"/>
      </w:pBdr>
      <w:shd w:val="clear" w:color="auto" w:fill="000000" w:themeFill="text1"/>
      <w:spacing w:before="80"/>
    </w:pPr>
  </w:style>
  <w:style w:type="paragraph" w:customStyle="1" w:styleId="CVNormal">
    <w:name w:val="CV Normal"/>
    <w:uiPriority w:val="79"/>
    <w:qFormat/>
    <w:locked/>
    <w:rsid w:val="00347ED6"/>
    <w:pPr>
      <w:spacing w:before="60" w:after="80"/>
      <w:ind w:left="85"/>
      <w:jc w:val="both"/>
    </w:pPr>
    <w:rPr>
      <w:spacing w:val="-4"/>
      <w:sz w:val="18"/>
      <w:szCs w:val="24"/>
      <w:lang w:val="en-GB" w:eastAsia="en-US"/>
    </w:rPr>
  </w:style>
  <w:style w:type="paragraph" w:customStyle="1" w:styleId="CVHeading2">
    <w:name w:val="CV Heading 2"/>
    <w:basedOn w:val="CVNormal"/>
    <w:next w:val="CVNormal"/>
    <w:uiPriority w:val="78"/>
    <w:qFormat/>
    <w:locked/>
    <w:rsid w:val="00A17F55"/>
    <w:pPr>
      <w:keepNext/>
      <w:pBdr>
        <w:top w:val="single" w:sz="12" w:space="1" w:color="00A7B5" w:themeColor="accent1"/>
        <w:left w:val="single" w:sz="12" w:space="1" w:color="00A7B5" w:themeColor="accent1"/>
        <w:bottom w:val="single" w:sz="12" w:space="2" w:color="00A7B5" w:themeColor="accent1"/>
        <w:right w:val="single" w:sz="12" w:space="2" w:color="00A7B5" w:themeColor="accent1"/>
      </w:pBdr>
      <w:shd w:val="clear" w:color="auto" w:fill="00A7B5" w:themeFill="accent1"/>
      <w:spacing w:before="240"/>
    </w:pPr>
    <w:rPr>
      <w:b/>
      <w:color w:val="FFFFFF" w:themeColor="background1"/>
      <w:sz w:val="20"/>
    </w:rPr>
  </w:style>
  <w:style w:type="paragraph" w:customStyle="1" w:styleId="CVHeading3">
    <w:name w:val="CV Heading 3"/>
    <w:basedOn w:val="CVHeading2"/>
    <w:uiPriority w:val="78"/>
    <w:qFormat/>
    <w:locked/>
    <w:rsid w:val="00AF7DC7"/>
    <w:pPr>
      <w:pBdr>
        <w:top w:val="single" w:sz="12" w:space="1" w:color="777777"/>
        <w:left w:val="single" w:sz="12" w:space="1" w:color="777777"/>
        <w:bottom w:val="single" w:sz="12" w:space="1" w:color="777777"/>
        <w:right w:val="single" w:sz="12" w:space="2" w:color="777777"/>
      </w:pBdr>
      <w:shd w:val="clear" w:color="auto" w:fill="777777"/>
    </w:pPr>
  </w:style>
  <w:style w:type="paragraph" w:customStyle="1" w:styleId="CVJobTitle">
    <w:name w:val="CV Job Title"/>
    <w:next w:val="Normal"/>
    <w:link w:val="CVJobTitleChar"/>
    <w:uiPriority w:val="76"/>
    <w:locked/>
    <w:rsid w:val="008D44B4"/>
    <w:pPr>
      <w:spacing w:before="40"/>
      <w:ind w:left="94"/>
    </w:pPr>
    <w:rPr>
      <w:b/>
      <w:bCs/>
      <w:color w:val="00A7B5" w:themeColor="accent1"/>
      <w:spacing w:val="-4"/>
      <w:sz w:val="18"/>
      <w:szCs w:val="28"/>
      <w:lang w:val="en-GB" w:eastAsia="en-US"/>
    </w:rPr>
  </w:style>
  <w:style w:type="character" w:customStyle="1" w:styleId="CVJobTitleChar">
    <w:name w:val="CV Job Title Char"/>
    <w:basedOn w:val="DefaultParagraphFont"/>
    <w:link w:val="CVJobTitle"/>
    <w:uiPriority w:val="76"/>
    <w:rsid w:val="008D44B4"/>
    <w:rPr>
      <w:b/>
      <w:bCs/>
      <w:color w:val="00A7B5" w:themeColor="accent1"/>
      <w:spacing w:val="-4"/>
      <w:sz w:val="18"/>
      <w:szCs w:val="28"/>
      <w:lang w:val="en-GB" w:eastAsia="en-US"/>
    </w:rPr>
  </w:style>
  <w:style w:type="paragraph" w:customStyle="1" w:styleId="CVJobTitleRole">
    <w:name w:val="CV Job Title/Role"/>
    <w:uiPriority w:val="81"/>
    <w:qFormat/>
    <w:locked/>
    <w:rsid w:val="008D44B4"/>
    <w:pPr>
      <w:keepNext/>
      <w:spacing w:before="180"/>
      <w:ind w:left="85"/>
    </w:pPr>
    <w:rPr>
      <w:b/>
      <w:bCs/>
      <w:color w:val="00A7B5" w:themeColor="accent1"/>
      <w:spacing w:val="-4"/>
      <w:sz w:val="20"/>
      <w:szCs w:val="28"/>
      <w:lang w:val="en-GB" w:eastAsia="en-US"/>
    </w:rPr>
  </w:style>
  <w:style w:type="paragraph" w:customStyle="1" w:styleId="CVName">
    <w:name w:val="CV Name"/>
    <w:next w:val="CVJobTitle"/>
    <w:uiPriority w:val="75"/>
    <w:qFormat/>
    <w:locked/>
    <w:rsid w:val="009D2B24"/>
    <w:pPr>
      <w:keepNext/>
      <w:ind w:left="108"/>
    </w:pPr>
    <w:rPr>
      <w:rFonts w:cs="Arial"/>
      <w:b/>
      <w:bCs/>
      <w:spacing w:val="-4"/>
      <w:kern w:val="32"/>
      <w:sz w:val="32"/>
      <w:szCs w:val="32"/>
      <w:lang w:val="en-GB" w:eastAsia="en-US"/>
    </w:rPr>
  </w:style>
  <w:style w:type="paragraph" w:customStyle="1" w:styleId="CVUpdatedate">
    <w:name w:val="CV Update date"/>
    <w:basedOn w:val="Header"/>
    <w:uiPriority w:val="81"/>
    <w:semiHidden/>
    <w:qFormat/>
    <w:locked/>
    <w:rsid w:val="002743E8"/>
    <w:pPr>
      <w:pBdr>
        <w:bottom w:val="none" w:sz="0" w:space="0" w:color="auto"/>
      </w:pBdr>
      <w:tabs>
        <w:tab w:val="clear" w:pos="4153"/>
        <w:tab w:val="clear" w:pos="9639"/>
        <w:tab w:val="left" w:pos="3402"/>
        <w:tab w:val="right" w:pos="9072"/>
      </w:tabs>
      <w:suppressAutoHyphens w:val="0"/>
    </w:pPr>
    <w:rPr>
      <w:color w:val="FF0000"/>
    </w:rPr>
  </w:style>
  <w:style w:type="paragraph" w:customStyle="1" w:styleId="CVPicture">
    <w:name w:val="CV Picture"/>
    <w:uiPriority w:val="74"/>
    <w:qFormat/>
    <w:locked/>
    <w:rsid w:val="00AF7DC7"/>
    <w:rPr>
      <w:spacing w:val="-4"/>
      <w:sz w:val="18"/>
      <w:szCs w:val="20"/>
      <w:lang w:val="en-GB" w:eastAsia="en-US"/>
    </w:rPr>
  </w:style>
  <w:style w:type="character" w:customStyle="1" w:styleId="CVProjectDates">
    <w:name w:val="CV Project Dates"/>
    <w:uiPriority w:val="81"/>
    <w:qFormat/>
    <w:locked/>
    <w:rsid w:val="00AF7DC7"/>
    <w:rPr>
      <w:rFonts w:ascii="Arial" w:hAnsi="Arial" w:cs="Arial"/>
      <w:b/>
      <w:bCs/>
      <w:color w:val="5F5F5F"/>
      <w:spacing w:val="-4"/>
      <w:kern w:val="32"/>
      <w:sz w:val="20"/>
      <w:szCs w:val="32"/>
      <w:lang w:val="en-GB" w:eastAsia="en-US" w:bidi="ar-SA"/>
    </w:rPr>
  </w:style>
  <w:style w:type="paragraph" w:customStyle="1" w:styleId="CVProjectValue">
    <w:name w:val="CV Project/Value"/>
    <w:next w:val="CVNormal"/>
    <w:uiPriority w:val="81"/>
    <w:qFormat/>
    <w:locked/>
    <w:rsid w:val="00AF7DC7"/>
    <w:pPr>
      <w:keepNext/>
      <w:tabs>
        <w:tab w:val="right" w:pos="9072"/>
      </w:tabs>
      <w:spacing w:before="60" w:after="60"/>
      <w:ind w:left="84"/>
    </w:pPr>
    <w:rPr>
      <w:color w:val="5F5F5F"/>
      <w:spacing w:val="-4"/>
      <w:sz w:val="20"/>
      <w:szCs w:val="24"/>
      <w:lang w:val="en-GB" w:eastAsia="en-US"/>
    </w:rPr>
  </w:style>
  <w:style w:type="paragraph" w:customStyle="1" w:styleId="CVQualifications">
    <w:name w:val="CV Qualifications"/>
    <w:aliases w:val="Memberships"/>
    <w:basedOn w:val="CVNormal"/>
    <w:uiPriority w:val="77"/>
    <w:qFormat/>
    <w:locked/>
    <w:rsid w:val="008D44B4"/>
    <w:pPr>
      <w:spacing w:before="80" w:after="0"/>
      <w:ind w:right="182"/>
      <w:jc w:val="left"/>
    </w:pPr>
    <w:rPr>
      <w:color w:val="40BDC7" w:themeColor="accent2"/>
      <w:sz w:val="20"/>
    </w:rPr>
  </w:style>
  <w:style w:type="paragraph" w:customStyle="1" w:styleId="CVSubproject">
    <w:name w:val="CV Subproject"/>
    <w:basedOn w:val="CVNormal"/>
    <w:next w:val="CVNormal"/>
    <w:uiPriority w:val="81"/>
    <w:qFormat/>
    <w:locked/>
    <w:rsid w:val="00347ED6"/>
    <w:pPr>
      <w:spacing w:before="120"/>
    </w:pPr>
    <w:rPr>
      <w:b/>
    </w:rPr>
  </w:style>
  <w:style w:type="table" w:styleId="TableGrid">
    <w:name w:val="Table Grid"/>
    <w:basedOn w:val="TableNormal"/>
    <w:locked/>
    <w:rsid w:val="00FB2634"/>
    <w:rPr>
      <w:sz w:val="18"/>
      <w:szCs w:val="20"/>
    </w:rPr>
    <w:tblPr>
      <w:tblCellMar>
        <w:left w:w="0" w:type="dxa"/>
        <w:right w:w="0" w:type="dxa"/>
      </w:tblCellMar>
    </w:tblPr>
  </w:style>
  <w:style w:type="paragraph" w:customStyle="1" w:styleId="NumberedList">
    <w:name w:val="Numbered List"/>
    <w:basedOn w:val="ListParagraph"/>
    <w:uiPriority w:val="45"/>
    <w:qFormat/>
    <w:rsid w:val="008643BB"/>
    <w:pPr>
      <w:numPr>
        <w:numId w:val="13"/>
      </w:numPr>
      <w:spacing w:after="200"/>
      <w:contextualSpacing w:val="0"/>
    </w:pPr>
  </w:style>
  <w:style w:type="paragraph" w:customStyle="1" w:styleId="Normal10pt">
    <w:name w:val="Normal 10pt"/>
    <w:basedOn w:val="Normal"/>
    <w:uiPriority w:val="9"/>
    <w:semiHidden/>
    <w:qFormat/>
    <w:locked/>
    <w:rsid w:val="00006514"/>
  </w:style>
  <w:style w:type="paragraph" w:customStyle="1" w:styleId="Normal09pt">
    <w:name w:val="Normal 09pt"/>
    <w:basedOn w:val="Normal"/>
    <w:uiPriority w:val="9"/>
    <w:semiHidden/>
    <w:qFormat/>
    <w:locked/>
    <w:rsid w:val="00006514"/>
    <w:rPr>
      <w:sz w:val="18"/>
    </w:rPr>
  </w:style>
  <w:style w:type="paragraph" w:customStyle="1" w:styleId="Normal08pt">
    <w:name w:val="Normal 08pt"/>
    <w:basedOn w:val="Normal"/>
    <w:uiPriority w:val="9"/>
    <w:semiHidden/>
    <w:qFormat/>
    <w:locked/>
    <w:rsid w:val="00006514"/>
    <w:rPr>
      <w:sz w:val="16"/>
    </w:rPr>
  </w:style>
  <w:style w:type="paragraph" w:customStyle="1" w:styleId="Bullets08pt">
    <w:name w:val="Bullets 08pt"/>
    <w:basedOn w:val="Bullets1"/>
    <w:uiPriority w:val="13"/>
    <w:semiHidden/>
    <w:qFormat/>
    <w:locked/>
    <w:rsid w:val="00006514"/>
    <w:rPr>
      <w:sz w:val="16"/>
    </w:rPr>
  </w:style>
  <w:style w:type="paragraph" w:customStyle="1" w:styleId="Bullets09pt">
    <w:name w:val="Bullets 09pt"/>
    <w:basedOn w:val="Bullets1"/>
    <w:uiPriority w:val="13"/>
    <w:semiHidden/>
    <w:qFormat/>
    <w:locked/>
    <w:rsid w:val="00006514"/>
    <w:rPr>
      <w:sz w:val="18"/>
    </w:rPr>
  </w:style>
  <w:style w:type="paragraph" w:customStyle="1" w:styleId="Bullets10pt">
    <w:name w:val="Bullets 10pt"/>
    <w:basedOn w:val="Bullets1"/>
    <w:uiPriority w:val="13"/>
    <w:semiHidden/>
    <w:qFormat/>
    <w:locked/>
    <w:rsid w:val="00770437"/>
  </w:style>
  <w:style w:type="paragraph" w:customStyle="1" w:styleId="HeaderBottomline">
    <w:name w:val="Header Bottom line"/>
    <w:basedOn w:val="Normal"/>
    <w:uiPriority w:val="83"/>
    <w:qFormat/>
    <w:locked/>
    <w:rsid w:val="008D44B4"/>
    <w:pPr>
      <w:pBdr>
        <w:bottom w:val="single" w:sz="8" w:space="29" w:color="auto"/>
      </w:pBdr>
      <w:suppressAutoHyphens w:val="0"/>
      <w:spacing w:before="240" w:after="0"/>
      <w:jc w:val="right"/>
    </w:pPr>
    <w:rPr>
      <w:rFonts w:cs="Arial"/>
      <w:noProof/>
      <w:color w:val="00A7B5" w:themeColor="accent1"/>
      <w:sz w:val="14"/>
      <w:szCs w:val="14"/>
      <w:lang w:eastAsia="en-GB"/>
    </w:rPr>
  </w:style>
  <w:style w:type="character" w:styleId="IntenseReference">
    <w:name w:val="Intense Reference"/>
    <w:basedOn w:val="DefaultParagraphFont"/>
    <w:uiPriority w:val="35"/>
    <w:locked/>
    <w:rsid w:val="008D44B4"/>
    <w:rPr>
      <w:b/>
      <w:bCs/>
      <w:smallCaps/>
      <w:color w:val="40BDC7" w:themeColor="accent2"/>
      <w:spacing w:val="5"/>
      <w:u w:val="single"/>
    </w:rPr>
  </w:style>
  <w:style w:type="paragraph" w:customStyle="1" w:styleId="FooterRHS">
    <w:name w:val="Footer RHS"/>
    <w:basedOn w:val="Footer"/>
    <w:uiPriority w:val="91"/>
    <w:qFormat/>
    <w:rsid w:val="0003755E"/>
    <w:pPr>
      <w:jc w:val="right"/>
    </w:pPr>
  </w:style>
  <w:style w:type="paragraph" w:customStyle="1" w:styleId="TableNumbered">
    <w:name w:val="Table Numbered"/>
    <w:basedOn w:val="TableText"/>
    <w:uiPriority w:val="20"/>
    <w:qFormat/>
    <w:rsid w:val="00C94664"/>
    <w:pPr>
      <w:numPr>
        <w:numId w:val="19"/>
      </w:numPr>
      <w:ind w:left="227" w:hanging="170"/>
    </w:pPr>
  </w:style>
  <w:style w:type="paragraph" w:customStyle="1" w:styleId="TableAlpha">
    <w:name w:val="Table Alpha"/>
    <w:basedOn w:val="TableNumbered"/>
    <w:uiPriority w:val="21"/>
    <w:qFormat/>
    <w:rsid w:val="008819DA"/>
    <w:pPr>
      <w:numPr>
        <w:numId w:val="20"/>
      </w:numPr>
      <w:ind w:left="227" w:hanging="170"/>
    </w:pPr>
  </w:style>
  <w:style w:type="paragraph" w:customStyle="1" w:styleId="TableTextBold">
    <w:name w:val="Table Text Bold"/>
    <w:basedOn w:val="TableText"/>
    <w:uiPriority w:val="15"/>
    <w:qFormat/>
    <w:rsid w:val="008819DA"/>
    <w:rPr>
      <w:b/>
    </w:rPr>
  </w:style>
  <w:style w:type="paragraph" w:customStyle="1" w:styleId="TableTextBoldColour">
    <w:name w:val="Table Text Bold Colour"/>
    <w:basedOn w:val="TableText"/>
    <w:uiPriority w:val="15"/>
    <w:qFormat/>
    <w:locked/>
    <w:rsid w:val="008819DA"/>
    <w:rPr>
      <w:b/>
      <w:color w:val="00A7B5" w:themeColor="accent1"/>
    </w:rPr>
  </w:style>
  <w:style w:type="paragraph" w:customStyle="1" w:styleId="QuestionAlphforSubText">
    <w:name w:val="Question Alph for Sub Text"/>
    <w:basedOn w:val="QuestionBulletsforSubText"/>
    <w:uiPriority w:val="8"/>
    <w:qFormat/>
    <w:locked/>
    <w:rsid w:val="008819DA"/>
    <w:pPr>
      <w:numPr>
        <w:numId w:val="21"/>
      </w:numPr>
      <w:ind w:left="360"/>
    </w:pPr>
  </w:style>
  <w:style w:type="paragraph" w:customStyle="1" w:styleId="QuestionRomanforSubText">
    <w:name w:val="Question Roman for Sub Text"/>
    <w:basedOn w:val="QuestionAlphforSubText"/>
    <w:uiPriority w:val="8"/>
    <w:qFormat/>
    <w:locked/>
    <w:rsid w:val="006F6031"/>
    <w:pPr>
      <w:numPr>
        <w:numId w:val="22"/>
      </w:numPr>
      <w:ind w:left="360"/>
    </w:pPr>
  </w:style>
  <w:style w:type="paragraph" w:customStyle="1" w:styleId="QuestionAlpha">
    <w:name w:val="Question Alpha"/>
    <w:basedOn w:val="QuestionBullets"/>
    <w:uiPriority w:val="7"/>
    <w:qFormat/>
    <w:locked/>
    <w:rsid w:val="006F6031"/>
    <w:pPr>
      <w:numPr>
        <w:numId w:val="23"/>
      </w:numPr>
      <w:ind w:left="360"/>
    </w:pPr>
  </w:style>
  <w:style w:type="paragraph" w:customStyle="1" w:styleId="QuestionRoman">
    <w:name w:val="Question Roman"/>
    <w:basedOn w:val="QuestionBullets"/>
    <w:uiPriority w:val="7"/>
    <w:qFormat/>
    <w:locked/>
    <w:rsid w:val="006F6031"/>
    <w:pPr>
      <w:numPr>
        <w:numId w:val="24"/>
      </w:numPr>
      <w:ind w:left="360"/>
    </w:pPr>
  </w:style>
  <w:style w:type="character" w:customStyle="1" w:styleId="FooterChar">
    <w:name w:val="Footer Char"/>
    <w:basedOn w:val="DefaultParagraphFont"/>
    <w:link w:val="Footer"/>
    <w:uiPriority w:val="99"/>
    <w:rsid w:val="0090319B"/>
    <w:rPr>
      <w:rFonts w:ascii="Century Gothic" w:hAnsi="Century Gothic"/>
      <w:color w:val="000000" w:themeColor="text1"/>
      <w:spacing w:val="-4"/>
      <w:sz w:val="14"/>
      <w:szCs w:val="24"/>
    </w:rPr>
  </w:style>
  <w:style w:type="table" w:customStyle="1" w:styleId="TableBlank">
    <w:name w:val="Table Blank"/>
    <w:basedOn w:val="TableNormal"/>
    <w:locked/>
    <w:rsid w:val="00DC7A76"/>
    <w:rPr>
      <w:rFonts w:ascii="Century Gothic" w:hAnsi="Century Gothic" w:cs="Arial"/>
      <w:color w:val="000000" w:themeColor="text1"/>
      <w:sz w:val="18"/>
      <w:lang w:val="en-GB" w:eastAsia="en-GB"/>
    </w:rPr>
    <w:tblPr>
      <w:tblCellMar>
        <w:left w:w="0" w:type="dxa"/>
        <w:right w:w="0" w:type="dxa"/>
      </w:tblCellMar>
    </w:tblPr>
    <w:tcPr>
      <w:shd w:val="clear" w:color="auto" w:fill="auto"/>
      <w:vAlign w:val="center"/>
    </w:tcPr>
    <w:tblStylePr w:type="firstRow">
      <w:pPr>
        <w:wordWrap/>
        <w:spacing w:beforeLines="0" w:beforeAutospacing="0" w:afterLines="0" w:afterAutospacing="0"/>
      </w:pPr>
      <w:tblPr/>
      <w:tcPr>
        <w:tcBorders>
          <w:top w:val="nil"/>
          <w:left w:val="nil"/>
          <w:bottom w:val="nil"/>
          <w:right w:val="nil"/>
          <w:insideH w:val="nil"/>
          <w:insideV w:val="nil"/>
        </w:tcBorders>
      </w:tcPr>
    </w:tblStylePr>
  </w:style>
  <w:style w:type="table" w:customStyle="1" w:styleId="Table">
    <w:name w:val="Table"/>
    <w:basedOn w:val="TableNormal"/>
    <w:rsid w:val="00DC7A76"/>
    <w:pPr>
      <w:spacing w:after="120"/>
      <w:ind w:left="57" w:right="57"/>
    </w:pPr>
    <w:rPr>
      <w:rFonts w:ascii="Century Gothic" w:hAnsi="Century Gothic"/>
      <w:color w:val="000000" w:themeColor="text1"/>
      <w:spacing w:val="-4"/>
      <w:sz w:val="18"/>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blStylePr w:type="firstRow">
      <w:pPr>
        <w:wordWrap/>
        <w:spacing w:beforeLines="0" w:beforeAutospacing="0" w:afterLines="0" w:afterAutospacing="0" w:line="240" w:lineRule="auto"/>
      </w:pPr>
      <w:rPr>
        <w:rFonts w:ascii="Arial" w:hAnsi="Arial"/>
        <w:b w:val="0"/>
        <w:color w:val="FFFFFF"/>
        <w:spacing w:val="-4"/>
        <w:sz w:val="18"/>
      </w:rPr>
      <w:tblPr/>
      <w:tcPr>
        <w:shd w:val="clear" w:color="auto" w:fill="FFFFFF" w:themeFill="background2"/>
      </w:tcPr>
    </w:tblStylePr>
    <w:tblStylePr w:type="firstCol">
      <w:pPr>
        <w:wordWrap/>
        <w:spacing w:beforeLines="0" w:beforeAutospacing="0" w:afterLines="0" w:afterAutospacing="0" w:line="240" w:lineRule="auto"/>
      </w:pPr>
    </w:tblStylePr>
  </w:style>
  <w:style w:type="table" w:customStyle="1" w:styleId="TablePlain">
    <w:name w:val="Table Plain"/>
    <w:basedOn w:val="TableNormal"/>
    <w:locked/>
    <w:rsid w:val="00DC7A76"/>
    <w:pPr>
      <w:spacing w:before="60" w:after="60"/>
      <w:ind w:left="57" w:right="57"/>
    </w:pPr>
    <w:rPr>
      <w:rFonts w:ascii="Century Gothic" w:hAnsi="Century Gothic"/>
      <w:color w:val="000000" w:themeColor="text1"/>
      <w:sz w:val="18"/>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cPr>
      <w:shd w:val="clear" w:color="auto" w:fill="auto"/>
    </w:tcPr>
    <w:tblStylePr w:type="firstRow">
      <w:rPr>
        <w:rFonts w:ascii="Arial" w:hAnsi="Arial"/>
        <w:b w:val="0"/>
        <w:color w:val="auto"/>
        <w:spacing w:val="-4"/>
        <w:sz w:val="18"/>
      </w:rPr>
    </w:tblStylePr>
    <w:tblStylePr w:type="firstCol">
      <w:rPr>
        <w:rFonts w:ascii="Arial" w:hAnsi="Arial"/>
        <w:b w:val="0"/>
        <w:sz w:val="18"/>
      </w:rPr>
    </w:tblStylePr>
  </w:style>
  <w:style w:type="table" w:customStyle="1" w:styleId="TableStriped">
    <w:name w:val="Table Striped"/>
    <w:basedOn w:val="TablePlain"/>
    <w:locked/>
    <w:rsid w:val="00DC7A76"/>
    <w:rPr>
      <w:color w:val="auto"/>
    </w:rPr>
    <w:tblPr>
      <w:tblStyleRowBandSize w:val="1"/>
    </w:tblPr>
    <w:tcPr>
      <w:shd w:val="clear" w:color="auto" w:fill="auto"/>
    </w:tcPr>
    <w:tblStylePr w:type="firstRow">
      <w:pPr>
        <w:wordWrap/>
        <w:spacing w:beforeLines="0" w:beforeAutospacing="0" w:afterLines="0" w:afterAutospacing="0"/>
      </w:pPr>
      <w:rPr>
        <w:rFonts w:ascii="Arial" w:hAnsi="Arial"/>
        <w:b w:val="0"/>
        <w:color w:val="auto"/>
        <w:spacing w:val="-4"/>
        <w:sz w:val="18"/>
      </w:rPr>
      <w:tblPr/>
      <w:tcPr>
        <w:shd w:val="clear" w:color="auto" w:fill="FFFFFF" w:themeFill="background2"/>
      </w:tcPr>
    </w:tblStylePr>
    <w:tblStylePr w:type="lastRow">
      <w:tblPr/>
      <w:tcPr>
        <w:tcBorders>
          <w:top w:val="nil"/>
          <w:left w:val="nil"/>
          <w:bottom w:val="nil"/>
          <w:right w:val="nil"/>
          <w:insideH w:val="nil"/>
          <w:insideV w:val="nil"/>
          <w:tl2br w:val="nil"/>
          <w:tr2bl w:val="nil"/>
        </w:tcBorders>
      </w:tcPr>
    </w:tblStylePr>
    <w:tblStylePr w:type="firstCol">
      <w:rPr>
        <w:rFonts w:ascii="Arial" w:hAnsi="Arial"/>
        <w:b w:val="0"/>
        <w:sz w:val="18"/>
      </w:rPr>
    </w:tblStylePr>
    <w:tblStylePr w:type="band2Horz">
      <w:rPr>
        <w:rFonts w:ascii="Arial" w:hAnsi="Arial"/>
        <w:sz w:val="18"/>
      </w:rPr>
      <w:tblPr/>
      <w:tcPr>
        <w:shd w:val="clear" w:color="auto" w:fill="00A7B5" w:themeFill="text2"/>
      </w:tcPr>
    </w:tblStylePr>
  </w:style>
  <w:style w:type="table" w:customStyle="1" w:styleId="TableTopSide">
    <w:name w:val="Table Top &amp; Side"/>
    <w:basedOn w:val="Table"/>
    <w:locked/>
    <w:rsid w:val="00DC7A76"/>
    <w:tblPr/>
    <w:tblStylePr w:type="firstRow">
      <w:pPr>
        <w:wordWrap/>
        <w:spacing w:beforeLines="0" w:beforeAutospacing="0" w:afterLines="0" w:afterAutospacing="0" w:line="240" w:lineRule="auto"/>
      </w:pPr>
      <w:rPr>
        <w:rFonts w:ascii="Arial" w:hAnsi="Arial"/>
        <w:b w:val="0"/>
        <w:color w:val="DCDCDC"/>
        <w:spacing w:val="-4"/>
        <w:sz w:val="18"/>
      </w:rPr>
      <w:tblPr/>
      <w:tcPr>
        <w:shd w:val="clear" w:color="auto" w:fill="FFFFFF" w:themeFill="background2"/>
      </w:tcPr>
    </w:tblStylePr>
    <w:tblStylePr w:type="firstCol">
      <w:pPr>
        <w:wordWrap/>
        <w:spacing w:beforeLines="0" w:beforeAutospacing="0" w:afterLines="0" w:afterAutospacing="0" w:line="240" w:lineRule="auto"/>
      </w:pPr>
      <w:rPr>
        <w:rFonts w:ascii="Arial" w:hAnsi="Arial"/>
        <w:b w:val="0"/>
        <w:i w:val="0"/>
        <w:color w:val="auto"/>
        <w:spacing w:val="-4"/>
        <w:sz w:val="18"/>
      </w:rPr>
      <w:tblPr/>
      <w:tcPr>
        <w:shd w:val="clear" w:color="auto" w:fill="00A7B5" w:themeFill="text2"/>
      </w:tcPr>
    </w:tblStylePr>
  </w:style>
  <w:style w:type="paragraph" w:customStyle="1" w:styleId="TableAlpha2">
    <w:name w:val="Table Alpha 2"/>
    <w:basedOn w:val="TableAlpha"/>
    <w:uiPriority w:val="21"/>
    <w:qFormat/>
    <w:rsid w:val="00976ED0"/>
    <w:pPr>
      <w:ind w:left="397"/>
    </w:pPr>
  </w:style>
  <w:style w:type="paragraph" w:customStyle="1" w:styleId="TableNumbered2">
    <w:name w:val="Table Numbered 2"/>
    <w:basedOn w:val="TableNumbered"/>
    <w:uiPriority w:val="20"/>
    <w:qFormat/>
    <w:rsid w:val="00976ED0"/>
    <w:pPr>
      <w:ind w:left="397"/>
    </w:pPr>
  </w:style>
  <w:style w:type="paragraph" w:customStyle="1" w:styleId="TableRoman">
    <w:name w:val="Table Roman"/>
    <w:basedOn w:val="TableNumbered"/>
    <w:uiPriority w:val="19"/>
    <w:qFormat/>
    <w:rsid w:val="00976ED0"/>
    <w:pPr>
      <w:numPr>
        <w:numId w:val="26"/>
      </w:numPr>
      <w:ind w:left="244" w:hanging="187"/>
    </w:pPr>
  </w:style>
  <w:style w:type="paragraph" w:customStyle="1" w:styleId="TableRoman2">
    <w:name w:val="Table Roman 2"/>
    <w:basedOn w:val="TableRoman"/>
    <w:uiPriority w:val="19"/>
    <w:qFormat/>
    <w:rsid w:val="00976ED0"/>
    <w:pPr>
      <w:ind w:left="414"/>
    </w:pPr>
  </w:style>
  <w:style w:type="paragraph" w:customStyle="1" w:styleId="BoldHeading">
    <w:name w:val="Bold Heading"/>
    <w:basedOn w:val="Normal"/>
    <w:uiPriority w:val="9"/>
    <w:qFormat/>
    <w:rsid w:val="0081312E"/>
    <w:rPr>
      <w:b/>
      <w:sz w:val="24"/>
    </w:rPr>
  </w:style>
  <w:style w:type="character" w:customStyle="1" w:styleId="Footerraised">
    <w:name w:val="Footer raised"/>
    <w:basedOn w:val="DefaultParagraphFont"/>
    <w:uiPriority w:val="91"/>
    <w:qFormat/>
    <w:rsid w:val="006D47FE"/>
    <w:rPr>
      <w:position w:val="10"/>
    </w:rPr>
  </w:style>
  <w:style w:type="character" w:styleId="CommentReference">
    <w:name w:val="annotation reference"/>
    <w:basedOn w:val="DefaultParagraphFont"/>
    <w:uiPriority w:val="99"/>
    <w:semiHidden/>
    <w:unhideWhenUsed/>
    <w:locked/>
    <w:rsid w:val="00A96DAB"/>
    <w:rPr>
      <w:sz w:val="16"/>
      <w:szCs w:val="16"/>
    </w:rPr>
  </w:style>
  <w:style w:type="paragraph" w:styleId="CommentText">
    <w:name w:val="annotation text"/>
    <w:basedOn w:val="Normal"/>
    <w:link w:val="CommentTextChar"/>
    <w:uiPriority w:val="99"/>
    <w:semiHidden/>
    <w:unhideWhenUsed/>
    <w:locked/>
    <w:rsid w:val="00A96DAB"/>
    <w:rPr>
      <w:szCs w:val="20"/>
    </w:rPr>
  </w:style>
  <w:style w:type="character" w:customStyle="1" w:styleId="CommentTextChar">
    <w:name w:val="Comment Text Char"/>
    <w:basedOn w:val="DefaultParagraphFont"/>
    <w:link w:val="CommentText"/>
    <w:uiPriority w:val="99"/>
    <w:semiHidden/>
    <w:rsid w:val="00A96DAB"/>
    <w:rPr>
      <w:rFonts w:ascii="Century Gothic" w:hAnsi="Century Gothic"/>
      <w:spacing w:val="-4"/>
      <w:sz w:val="20"/>
      <w:szCs w:val="20"/>
    </w:rPr>
  </w:style>
  <w:style w:type="character" w:customStyle="1" w:styleId="Heading1Char">
    <w:name w:val="Heading 1 Char"/>
    <w:basedOn w:val="DefaultParagraphFont"/>
    <w:link w:val="Heading1"/>
    <w:uiPriority w:val="9"/>
    <w:rsid w:val="00AB5A2D"/>
    <w:rPr>
      <w:rFonts w:ascii="Century Gothic" w:hAnsi="Century Gothic" w:cs="Arial"/>
      <w:b/>
      <w:bCs/>
      <w:color w:val="000000" w:themeColor="text1"/>
      <w:spacing w:val="-4"/>
      <w:kern w:val="32"/>
      <w:sz w:val="32"/>
      <w:szCs w:val="40"/>
    </w:rPr>
  </w:style>
  <w:style w:type="paragraph" w:styleId="CommentSubject">
    <w:name w:val="annotation subject"/>
    <w:basedOn w:val="CommentText"/>
    <w:next w:val="CommentText"/>
    <w:link w:val="CommentSubjectChar"/>
    <w:uiPriority w:val="99"/>
    <w:semiHidden/>
    <w:unhideWhenUsed/>
    <w:locked/>
    <w:rsid w:val="00B70290"/>
    <w:rPr>
      <w:b/>
      <w:bCs/>
    </w:rPr>
  </w:style>
  <w:style w:type="character" w:customStyle="1" w:styleId="CommentSubjectChar">
    <w:name w:val="Comment Subject Char"/>
    <w:basedOn w:val="CommentTextChar"/>
    <w:link w:val="CommentSubject"/>
    <w:uiPriority w:val="99"/>
    <w:semiHidden/>
    <w:rsid w:val="00B70290"/>
    <w:rPr>
      <w:rFonts w:ascii="Century Gothic" w:hAnsi="Century Gothic"/>
      <w:b/>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78076">
      <w:bodyDiv w:val="1"/>
      <w:marLeft w:val="0"/>
      <w:marRight w:val="0"/>
      <w:marTop w:val="0"/>
      <w:marBottom w:val="0"/>
      <w:divBdr>
        <w:top w:val="none" w:sz="0" w:space="0" w:color="auto"/>
        <w:left w:val="none" w:sz="0" w:space="0" w:color="auto"/>
        <w:bottom w:val="none" w:sz="0" w:space="0" w:color="auto"/>
        <w:right w:val="none" w:sz="0" w:space="0" w:color="auto"/>
      </w:divBdr>
      <w:divsChild>
        <w:div w:id="1646425917">
          <w:marLeft w:val="0"/>
          <w:marRight w:val="0"/>
          <w:marTop w:val="0"/>
          <w:marBottom w:val="0"/>
          <w:divBdr>
            <w:top w:val="none" w:sz="0" w:space="0" w:color="auto"/>
            <w:left w:val="none" w:sz="0" w:space="0" w:color="auto"/>
            <w:bottom w:val="none" w:sz="0" w:space="0" w:color="auto"/>
            <w:right w:val="none" w:sz="0" w:space="0" w:color="auto"/>
          </w:divBdr>
          <w:divsChild>
            <w:div w:id="567769609">
              <w:marLeft w:val="0"/>
              <w:marRight w:val="0"/>
              <w:marTop w:val="0"/>
              <w:marBottom w:val="0"/>
              <w:divBdr>
                <w:top w:val="none" w:sz="0" w:space="0" w:color="auto"/>
                <w:left w:val="none" w:sz="0" w:space="0" w:color="auto"/>
                <w:bottom w:val="none" w:sz="0" w:space="0" w:color="auto"/>
                <w:right w:val="none" w:sz="0" w:space="0" w:color="auto"/>
              </w:divBdr>
              <w:divsChild>
                <w:div w:id="5567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3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am\Desktop\TEMPLATES\iGMS%20general%20template.dotx" TargetMode="External"/></Relationships>
</file>

<file path=word/theme/theme1.xml><?xml version="1.0" encoding="utf-8"?>
<a:theme xmlns:a="http://schemas.openxmlformats.org/drawingml/2006/main" name="Blue Palette">
  <a:themeElements>
    <a:clrScheme name="18-Aqua">
      <a:dk1>
        <a:sysClr val="windowText" lastClr="000000"/>
      </a:dk1>
      <a:lt1>
        <a:srgbClr val="FFFFFF"/>
      </a:lt1>
      <a:dk2>
        <a:srgbClr val="00A7B5"/>
      </a:dk2>
      <a:lt2>
        <a:srgbClr val="FFFFFF"/>
      </a:lt2>
      <a:accent1>
        <a:srgbClr val="00A7B5"/>
      </a:accent1>
      <a:accent2>
        <a:srgbClr val="40BDC7"/>
      </a:accent2>
      <a:accent3>
        <a:srgbClr val="FFCD00"/>
      </a:accent3>
      <a:accent4>
        <a:srgbClr val="80D3DA"/>
      </a:accent4>
      <a:accent5>
        <a:srgbClr val="333333"/>
      </a:accent5>
      <a:accent6>
        <a:srgbClr val="DDDDDD"/>
      </a:accent6>
      <a:hlink>
        <a:srgbClr val="000000"/>
      </a:hlink>
      <a:folHlink>
        <a:srgbClr val="DA291C"/>
      </a:folHlink>
    </a:clrScheme>
    <a:fontScheme name="LO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d48a0f-034b-43c0-8e19-c8fb28486b5a">
      <Terms xmlns="http://schemas.microsoft.com/office/infopath/2007/PartnerControls"/>
    </lcf76f155ced4ddcb4097134ff3c332f>
    <TaxCatchAll xmlns="65a883a5-9ce8-4644-a9d4-ab1e899631c1" xsi:nil="true"/>
    <SharedWithUsers xmlns="65a883a5-9ce8-4644-a9d4-ab1e899631c1">
      <UserInfo>
        <DisplayName/>
        <AccountId xsi:nil="true"/>
        <AccountType/>
      </UserInfo>
    </SharedWithUsers>
    <MediaLengthInSeconds xmlns="2fd48a0f-034b-43c0-8e19-c8fb28486b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42D052D476684AAB4B25931F751FCB" ma:contentTypeVersion="15" ma:contentTypeDescription="Create a new document." ma:contentTypeScope="" ma:versionID="dfdb458e45a480e8940882f718c9f100">
  <xsd:schema xmlns:xsd="http://www.w3.org/2001/XMLSchema" xmlns:xs="http://www.w3.org/2001/XMLSchema" xmlns:p="http://schemas.microsoft.com/office/2006/metadata/properties" xmlns:ns2="2fd48a0f-034b-43c0-8e19-c8fb28486b5a" xmlns:ns3="65a883a5-9ce8-4644-a9d4-ab1e899631c1" targetNamespace="http://schemas.microsoft.com/office/2006/metadata/properties" ma:root="true" ma:fieldsID="7200b5ed1cf6dedfafae63c046dd02b1" ns2:_="" ns3:_="">
    <xsd:import namespace="2fd48a0f-034b-43c0-8e19-c8fb28486b5a"/>
    <xsd:import namespace="65a883a5-9ce8-4644-a9d4-ab1e899631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48a0f-034b-43c0-8e19-c8fb28486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160364-55e1-4895-b5f8-0b200ced270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a883a5-9ce8-4644-a9d4-ab1e899631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35c783-79cc-42bc-adec-1a84f42bd2a3}" ma:internalName="TaxCatchAll" ma:showField="CatchAllData" ma:web="65a883a5-9ce8-4644-a9d4-ab1e89963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110AD-0A9B-4E02-9EA0-727983EDD026}">
  <ds:schemaRefs>
    <ds:schemaRef ds:uri="http://schemas.microsoft.com/office/2006/metadata/properties"/>
    <ds:schemaRef ds:uri="http://schemas.microsoft.com/office/infopath/2007/PartnerControls"/>
    <ds:schemaRef ds:uri="2fd48a0f-034b-43c0-8e19-c8fb28486b5a"/>
    <ds:schemaRef ds:uri="65a883a5-9ce8-4644-a9d4-ab1e899631c1"/>
  </ds:schemaRefs>
</ds:datastoreItem>
</file>

<file path=customXml/itemProps2.xml><?xml version="1.0" encoding="utf-8"?>
<ds:datastoreItem xmlns:ds="http://schemas.openxmlformats.org/officeDocument/2006/customXml" ds:itemID="{C3C81271-4021-4765-ADEE-00E9EED3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48a0f-034b-43c0-8e19-c8fb28486b5a"/>
    <ds:schemaRef ds:uri="65a883a5-9ce8-4644-a9d4-ab1e89963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09AAF-27CA-4E07-9B20-A366EA390795}">
  <ds:schemaRefs>
    <ds:schemaRef ds:uri="http://schemas.microsoft.com/sharepoint/v3/contenttype/forms"/>
  </ds:schemaRefs>
</ds:datastoreItem>
</file>

<file path=customXml/itemProps4.xml><?xml version="1.0" encoding="utf-8"?>
<ds:datastoreItem xmlns:ds="http://schemas.openxmlformats.org/officeDocument/2006/customXml" ds:itemID="{DEE6D4DD-8F69-4117-9C96-FCB3F6D3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iGMS general template.dotx</Template>
  <TotalTime>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Laing O'Rourke Australia Construction</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WORK METHOD STATEMENT – REVIEW CHECKLIST (PART C)</dc:title>
  <dc:creator>Priestley, Kelly</dc:creator>
  <cp:lastModifiedBy>Morrow, Jonathon</cp:lastModifiedBy>
  <cp:revision>2</cp:revision>
  <cp:lastPrinted>2012-06-08T05:33:00Z</cp:lastPrinted>
  <dcterms:created xsi:type="dcterms:W3CDTF">2023-08-30T02:01:00Z</dcterms:created>
  <dcterms:modified xsi:type="dcterms:W3CDTF">2023-08-30T02:01:00Z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0x0101001342D052D476684AAB4B25931F751FCB</vt:lpwstr>
  </property>
  <property fmtid="{D5CDD505-2E9C-101B-9397-08002B2CF9AE}" pid="3" name="AuthorIds_UIVersion_1024">
    <vt:lpwstr>14</vt:lpwstr>
  </property>
  <property fmtid="{D5CDD505-2E9C-101B-9397-08002B2CF9AE}" pid="4" name="MediaServiceImageTags">
    <vt:lpwstr/>
  </property>
  <property fmtid="{D5CDD505-2E9C-101B-9397-08002B2CF9AE}" pid="5" name="Order">
    <vt:r8>71800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