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88"/>
        <w:tblW w:w="501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4370"/>
        <w:gridCol w:w="10513"/>
      </w:tblGrid>
      <w:tr w:rsidR="00C148F1" w14:paraId="0DA25528" w14:textId="77777777" w:rsidTr="00521697">
        <w:trPr>
          <w:trHeight w:val="1531"/>
        </w:trPr>
        <w:tc>
          <w:tcPr>
            <w:tcW w:w="0" w:type="auto"/>
            <w:shd w:val="clear" w:color="auto" w:fill="404040" w:themeFill="text1" w:themeFillTint="BF"/>
            <w:vAlign w:val="center"/>
          </w:tcPr>
          <w:p w14:paraId="050F96DB" w14:textId="77777777" w:rsidR="00C148F1" w:rsidRPr="00C148F1" w:rsidRDefault="00C148F1" w:rsidP="00521697">
            <w:pPr>
              <w:pStyle w:val="TableText"/>
            </w:pPr>
            <w:bookmarkStart w:id="0" w:name="_Toc193866653"/>
            <w:r w:rsidRPr="00C148F1">
              <w:rPr>
                <w:noProof/>
              </w:rPr>
              <w:drawing>
                <wp:inline distT="0" distB="0" distL="0" distR="0" wp14:anchorId="32BBCC96" wp14:editId="69A46072">
                  <wp:extent cx="1389888" cy="636308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827" cy="64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pct"/>
            <w:shd w:val="clear" w:color="auto" w:fill="404040" w:themeFill="text1" w:themeFillTint="BF"/>
            <w:vAlign w:val="center"/>
          </w:tcPr>
          <w:p w14:paraId="421AF480" w14:textId="2B462203" w:rsidR="00C148F1" w:rsidRPr="00C148F1" w:rsidRDefault="009C10A1" w:rsidP="00521697">
            <w:pPr>
              <w:pStyle w:val="MainHeading"/>
            </w:pPr>
            <w:r w:rsidRPr="009C10A1">
              <w:t>NOTICE OF ENERGISATION (</w:t>
            </w:r>
            <w:proofErr w:type="spellStart"/>
            <w:r w:rsidRPr="009C10A1">
              <w:t>NoE</w:t>
            </w:r>
            <w:proofErr w:type="spellEnd"/>
            <w:r w:rsidRPr="009C10A1">
              <w:t>)</w:t>
            </w:r>
          </w:p>
          <w:p w14:paraId="1F229B08" w14:textId="557E815A" w:rsidR="00C148F1" w:rsidRPr="00C148F1" w:rsidRDefault="00F12E98" w:rsidP="00521697">
            <w:pPr>
              <w:pStyle w:val="MainHeading2"/>
            </w:pPr>
            <w:r>
              <w:t>FORM</w:t>
            </w:r>
          </w:p>
        </w:tc>
      </w:tr>
    </w:tbl>
    <w:p w14:paraId="27A98B71" w14:textId="012D4E7E" w:rsidR="0064349F" w:rsidRDefault="0064349F" w:rsidP="00274A49">
      <w:pPr>
        <w:rPr>
          <w:sz w:val="2"/>
          <w:szCs w:val="2"/>
        </w:rPr>
      </w:pPr>
    </w:p>
    <w:p w14:paraId="2A04587D" w14:textId="77777777" w:rsidR="00521697" w:rsidRDefault="00521697" w:rsidP="007B00A7">
      <w:pPr>
        <w:pStyle w:val="Bullets1"/>
        <w:numPr>
          <w:ilvl w:val="0"/>
          <w:numId w:val="0"/>
        </w:numPr>
        <w:spacing w:before="120"/>
        <w:rPr>
          <w:szCs w:val="20"/>
        </w:rPr>
      </w:pPr>
    </w:p>
    <w:p w14:paraId="368B19A9" w14:textId="7041DE91" w:rsidR="007B00A7" w:rsidRPr="007B00A7" w:rsidRDefault="007B00A7" w:rsidP="007B00A7">
      <w:pPr>
        <w:pStyle w:val="Bullets1"/>
        <w:numPr>
          <w:ilvl w:val="0"/>
          <w:numId w:val="0"/>
        </w:numPr>
        <w:spacing w:before="120"/>
        <w:rPr>
          <w:szCs w:val="20"/>
        </w:rPr>
      </w:pPr>
      <w:r w:rsidRPr="00333EAA">
        <w:rPr>
          <w:b/>
          <w:bCs/>
          <w:szCs w:val="20"/>
        </w:rPr>
        <w:t>This Notice of Energisation (</w:t>
      </w:r>
      <w:proofErr w:type="spellStart"/>
      <w:r w:rsidRPr="00333EAA">
        <w:rPr>
          <w:b/>
          <w:bCs/>
          <w:szCs w:val="20"/>
        </w:rPr>
        <w:t>NoE</w:t>
      </w:r>
      <w:proofErr w:type="spellEnd"/>
      <w:r w:rsidRPr="00333EAA">
        <w:rPr>
          <w:b/>
          <w:bCs/>
          <w:szCs w:val="20"/>
        </w:rPr>
        <w:t xml:space="preserve">) is active from this </w:t>
      </w:r>
      <w:proofErr w:type="gramStart"/>
      <w:r w:rsidRPr="00333EAA">
        <w:rPr>
          <w:b/>
          <w:bCs/>
          <w:szCs w:val="20"/>
        </w:rPr>
        <w:t>date :</w:t>
      </w:r>
      <w:proofErr w:type="gramEnd"/>
      <w:r w:rsidRPr="007B00A7">
        <w:rPr>
          <w:szCs w:val="20"/>
        </w:rPr>
        <w:t xml:space="preserve"> </w:t>
      </w:r>
      <w:sdt>
        <w:sdtPr>
          <w:rPr>
            <w:b/>
            <w:bCs/>
            <w:color w:val="auto"/>
            <w:szCs w:val="20"/>
          </w:rPr>
          <w:id w:val="332569391"/>
          <w:placeholder>
            <w:docPart w:val="F13EB8339248457481D60947F6014E7A"/>
          </w:placeholder>
          <w:showingPlcHdr/>
          <w:text/>
        </w:sdtPr>
        <w:sdtEndPr>
          <w:rPr>
            <w:b w:val="0"/>
            <w:bCs w:val="0"/>
            <w:color w:val="000000"/>
          </w:rPr>
        </w:sdtEndPr>
        <w:sdtContent>
          <w:r w:rsidRPr="007B00A7">
            <w:rPr>
              <w:rStyle w:val="PlaceholderText"/>
              <w:b/>
              <w:bCs/>
              <w:color w:val="auto"/>
              <w:szCs w:val="20"/>
            </w:rPr>
            <w:t>DD/MM/YYYY.</w:t>
          </w:r>
        </w:sdtContent>
      </w:sdt>
    </w:p>
    <w:p w14:paraId="4228E94D" w14:textId="77777777" w:rsidR="007B00A7" w:rsidRPr="007B00A7" w:rsidRDefault="007B00A7" w:rsidP="00274A49">
      <w:pPr>
        <w:rPr>
          <w:sz w:val="2"/>
          <w:szCs w:val="2"/>
        </w:rPr>
      </w:pP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3714"/>
        <w:gridCol w:w="3710"/>
        <w:gridCol w:w="3713"/>
        <w:gridCol w:w="3716"/>
      </w:tblGrid>
      <w:tr w:rsidR="009C10A1" w:rsidRPr="007B00A7" w14:paraId="4E456CA6" w14:textId="77777777" w:rsidTr="007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D039A5B" w14:textId="497DD667" w:rsidR="009C10A1" w:rsidRPr="007B00A7" w:rsidRDefault="009C10A1" w:rsidP="00E6625A">
            <w:pPr>
              <w:pStyle w:val="TableTex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Details</w:t>
            </w:r>
          </w:p>
        </w:tc>
      </w:tr>
      <w:tr w:rsidR="00141970" w:rsidRPr="007B00A7" w14:paraId="1B6CB0BE" w14:textId="77777777" w:rsidTr="007B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866031B" w14:textId="77777777" w:rsidR="00141970" w:rsidRPr="007B00A7" w:rsidRDefault="00141970" w:rsidP="00141970">
            <w:pPr>
              <w:pStyle w:val="TableText"/>
              <w:jc w:val="righ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Project Name</w:t>
            </w:r>
          </w:p>
        </w:tc>
        <w:tc>
          <w:tcPr>
            <w:tcW w:w="1249" w:type="pct"/>
          </w:tcPr>
          <w:p w14:paraId="5C9204BD" w14:textId="77777777" w:rsidR="00141970" w:rsidRPr="007B00A7" w:rsidRDefault="00141970" w:rsidP="001419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14:paraId="68CCB002" w14:textId="1AF59B52" w:rsidR="00141970" w:rsidRPr="00141970" w:rsidRDefault="00141970" w:rsidP="00141970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41970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251" w:type="pct"/>
          </w:tcPr>
          <w:p w14:paraId="0F892568" w14:textId="6BDC55C7" w:rsidR="00141970" w:rsidRPr="00141970" w:rsidRDefault="00141970" w:rsidP="00141970">
            <w:pPr>
              <w:pStyle w:val="TableTex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41970" w:rsidRPr="007B00A7" w14:paraId="09EDAAFE" w14:textId="77777777" w:rsidTr="007B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3C53813" w14:textId="681AE2A5" w:rsidR="00141970" w:rsidRPr="007B00A7" w:rsidRDefault="003432D8" w:rsidP="00141970">
            <w:pPr>
              <w:pStyle w:val="Tabl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Number</w:t>
            </w:r>
          </w:p>
        </w:tc>
        <w:tc>
          <w:tcPr>
            <w:tcW w:w="1249" w:type="pct"/>
          </w:tcPr>
          <w:p w14:paraId="3004FC95" w14:textId="77777777" w:rsidR="00141970" w:rsidRPr="007B00A7" w:rsidRDefault="00141970" w:rsidP="001419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14:paraId="4A5AA523" w14:textId="77777777" w:rsidR="00141970" w:rsidRPr="007B00A7" w:rsidRDefault="00141970" w:rsidP="00141970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B00A7">
              <w:rPr>
                <w:b/>
                <w:bCs/>
                <w:sz w:val="20"/>
                <w:szCs w:val="20"/>
              </w:rPr>
              <w:t>Notice of Energisation (</w:t>
            </w:r>
            <w:proofErr w:type="spellStart"/>
            <w:r w:rsidRPr="007B00A7">
              <w:rPr>
                <w:b/>
                <w:bCs/>
                <w:sz w:val="20"/>
                <w:szCs w:val="20"/>
              </w:rPr>
              <w:t>NoE</w:t>
            </w:r>
            <w:proofErr w:type="spellEnd"/>
            <w:r w:rsidRPr="007B00A7">
              <w:rPr>
                <w:b/>
                <w:bCs/>
                <w:sz w:val="20"/>
                <w:szCs w:val="20"/>
              </w:rPr>
              <w:t>) #</w:t>
            </w:r>
          </w:p>
        </w:tc>
        <w:tc>
          <w:tcPr>
            <w:tcW w:w="1251" w:type="pct"/>
          </w:tcPr>
          <w:p w14:paraId="127E14B9" w14:textId="77777777" w:rsidR="00141970" w:rsidRPr="007B00A7" w:rsidRDefault="00141970" w:rsidP="00141970">
            <w:pPr>
              <w:pStyle w:val="TableTex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1970" w:rsidRPr="007B00A7" w14:paraId="12059805" w14:textId="77777777" w:rsidTr="007B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DC58512" w14:textId="77777777" w:rsidR="00141970" w:rsidRPr="007B00A7" w:rsidRDefault="00141970" w:rsidP="00141970">
            <w:pPr>
              <w:pStyle w:val="TableText"/>
              <w:jc w:val="right"/>
              <w:rPr>
                <w:sz w:val="20"/>
                <w:szCs w:val="20"/>
              </w:rPr>
            </w:pPr>
            <w:r w:rsidRPr="007B00A7">
              <w:rPr>
                <w:rFonts w:cs="Arial"/>
                <w:sz w:val="20"/>
                <w:szCs w:val="20"/>
              </w:rPr>
              <w:t>Person in Charge</w:t>
            </w:r>
          </w:p>
        </w:tc>
        <w:tc>
          <w:tcPr>
            <w:tcW w:w="1249" w:type="pct"/>
          </w:tcPr>
          <w:p w14:paraId="1D8F0997" w14:textId="77777777" w:rsidR="00141970" w:rsidRPr="007B00A7" w:rsidRDefault="00141970" w:rsidP="001419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14:paraId="136F97B0" w14:textId="77777777" w:rsidR="00141970" w:rsidRPr="007B00A7" w:rsidRDefault="00141970" w:rsidP="00141970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B00A7">
              <w:rPr>
                <w:rFonts w:cs="Arial"/>
                <w:b/>
                <w:sz w:val="20"/>
                <w:szCs w:val="20"/>
              </w:rPr>
              <w:t>Person in Charge</w:t>
            </w:r>
            <w:r w:rsidRPr="007B00A7">
              <w:rPr>
                <w:rFonts w:cs="Arial"/>
                <w:sz w:val="20"/>
                <w:szCs w:val="20"/>
              </w:rPr>
              <w:t xml:space="preserve"> </w:t>
            </w:r>
            <w:r w:rsidRPr="00242695">
              <w:rPr>
                <w:rFonts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1251" w:type="pct"/>
          </w:tcPr>
          <w:p w14:paraId="3B1AE666" w14:textId="77777777" w:rsidR="00141970" w:rsidRPr="007B00A7" w:rsidRDefault="00141970" w:rsidP="00141970">
            <w:pPr>
              <w:pStyle w:val="TableTex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695" w:rsidRPr="007B00A7" w14:paraId="37411035" w14:textId="77777777" w:rsidTr="0024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C91CBF" w14:textId="3CEF1BB7" w:rsidR="00242695" w:rsidRPr="007B00A7" w:rsidRDefault="00242695" w:rsidP="00141970">
            <w:pPr>
              <w:pStyle w:val="TableTex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249" w:type="pct"/>
          </w:tcPr>
          <w:p w14:paraId="46609172" w14:textId="77777777" w:rsidR="00242695" w:rsidRPr="007B00A7" w:rsidRDefault="00242695" w:rsidP="001419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1B895E3" w14:textId="77777777" w:rsidR="00242695" w:rsidRPr="007B00A7" w:rsidRDefault="00242695" w:rsidP="00141970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215AE648" w14:textId="77777777" w:rsidR="00242695" w:rsidRPr="007B00A7" w:rsidRDefault="00242695" w:rsidP="00141970">
            <w:pPr>
              <w:pStyle w:val="TableTex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A5A83B9" w14:textId="4D9F7343" w:rsidR="009C10A1" w:rsidRPr="007B00A7" w:rsidRDefault="009C10A1" w:rsidP="007B00A7">
      <w:pPr>
        <w:pStyle w:val="Bullets1"/>
        <w:numPr>
          <w:ilvl w:val="0"/>
          <w:numId w:val="0"/>
        </w:numPr>
        <w:spacing w:before="120"/>
        <w:jc w:val="center"/>
        <w:rPr>
          <w:szCs w:val="20"/>
        </w:rPr>
      </w:pPr>
      <w:r w:rsidRPr="007B00A7">
        <w:rPr>
          <w:b/>
          <w:bCs/>
          <w:szCs w:val="20"/>
        </w:rPr>
        <w:t xml:space="preserve">This notice serves to confirm the electrical installation detailed here and carried out by Laing O’Rourke authorised personnel, </w:t>
      </w:r>
      <w:r w:rsidRPr="007B00A7">
        <w:rPr>
          <w:b/>
          <w:bCs/>
          <w:szCs w:val="20"/>
        </w:rPr>
        <w:br/>
        <w:t>has been installed in compliance with AS 3000 and is now energised</w:t>
      </w:r>
      <w:r w:rsidRPr="007B00A7">
        <w:rPr>
          <w:szCs w:val="20"/>
        </w:rPr>
        <w:t>.</w:t>
      </w: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3713"/>
        <w:gridCol w:w="11140"/>
      </w:tblGrid>
      <w:tr w:rsidR="009C10A1" w:rsidRPr="007B00A7" w14:paraId="0247231F" w14:textId="77777777" w:rsidTr="00E6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2BF5C5E" w14:textId="77777777" w:rsidR="009C10A1" w:rsidRPr="007B00A7" w:rsidRDefault="009C10A1" w:rsidP="00E6625A">
            <w:pPr>
              <w:pStyle w:val="TableTex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Details</w:t>
            </w:r>
          </w:p>
        </w:tc>
      </w:tr>
      <w:tr w:rsidR="009C10A1" w:rsidRPr="007B00A7" w14:paraId="62AB0B61" w14:textId="77777777" w:rsidTr="00F3328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E1B0CBD" w14:textId="067D46B1" w:rsidR="009C10A1" w:rsidRPr="007B00A7" w:rsidRDefault="009C10A1" w:rsidP="00F33285">
            <w:pPr>
              <w:pStyle w:val="TableText"/>
              <w:jc w:val="righ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NEW INSTALLATION - DETAILS</w:t>
            </w:r>
          </w:p>
        </w:tc>
        <w:tc>
          <w:tcPr>
            <w:tcW w:w="3750" w:type="pct"/>
          </w:tcPr>
          <w:p w14:paraId="796995F7" w14:textId="786F7872" w:rsidR="009C10A1" w:rsidRPr="007B00A7" w:rsidRDefault="009C10A1" w:rsidP="007477E1">
            <w:pPr>
              <w:pStyle w:val="TableTex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10A1" w:rsidRPr="007B00A7" w14:paraId="4B6C19C7" w14:textId="77777777" w:rsidTr="00F3328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6E082BF" w14:textId="17E4001B" w:rsidR="009C10A1" w:rsidRPr="007B00A7" w:rsidRDefault="009C10A1" w:rsidP="00F33285">
            <w:pPr>
              <w:pStyle w:val="TableText"/>
              <w:jc w:val="righ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EXCLUSION ZONES</w:t>
            </w:r>
          </w:p>
        </w:tc>
        <w:tc>
          <w:tcPr>
            <w:tcW w:w="3750" w:type="pct"/>
          </w:tcPr>
          <w:p w14:paraId="39A35E79" w14:textId="676CA094" w:rsidR="009C10A1" w:rsidRPr="007B00A7" w:rsidRDefault="009C10A1" w:rsidP="007477E1">
            <w:pPr>
              <w:pStyle w:val="TableTex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10A1" w:rsidRPr="007B00A7" w14:paraId="1B35F7C0" w14:textId="77777777" w:rsidTr="00F3328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D25CE9F" w14:textId="42A2932A" w:rsidR="009C10A1" w:rsidRPr="007B00A7" w:rsidRDefault="009C10A1" w:rsidP="00F33285">
            <w:pPr>
              <w:pStyle w:val="TableText"/>
              <w:jc w:val="righ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CRITICAL CONTROL/S</w:t>
            </w:r>
          </w:p>
        </w:tc>
        <w:tc>
          <w:tcPr>
            <w:tcW w:w="3750" w:type="pct"/>
          </w:tcPr>
          <w:p w14:paraId="2F7AF5D7" w14:textId="4D592EA6" w:rsidR="009C10A1" w:rsidRPr="007B00A7" w:rsidRDefault="009C10A1" w:rsidP="007477E1">
            <w:pPr>
              <w:pStyle w:val="TableTex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10A1" w:rsidRPr="007B00A7" w14:paraId="3C2B4E78" w14:textId="77777777" w:rsidTr="00F3328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EA28CC4" w14:textId="47457456" w:rsidR="009C10A1" w:rsidRPr="007B00A7" w:rsidRDefault="009C10A1" w:rsidP="00F33285">
            <w:pPr>
              <w:pStyle w:val="TableText"/>
              <w:jc w:val="righ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MARKED-UP SINGLE LINE DIAGRAMS</w:t>
            </w:r>
          </w:p>
        </w:tc>
        <w:tc>
          <w:tcPr>
            <w:tcW w:w="3750" w:type="pct"/>
          </w:tcPr>
          <w:p w14:paraId="5CFEF5DF" w14:textId="77777777" w:rsidR="009C10A1" w:rsidRPr="007B00A7" w:rsidRDefault="009C10A1" w:rsidP="007477E1">
            <w:pPr>
              <w:pStyle w:val="TableTex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10A1" w:rsidRPr="007B00A7" w14:paraId="32D6A5F0" w14:textId="77777777" w:rsidTr="00F3328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78DF02E" w14:textId="31B98A0D" w:rsidR="009C10A1" w:rsidRPr="007B00A7" w:rsidRDefault="009C10A1" w:rsidP="00F33285">
            <w:pPr>
              <w:pStyle w:val="TableText"/>
              <w:jc w:val="right"/>
              <w:rPr>
                <w:sz w:val="20"/>
                <w:szCs w:val="20"/>
              </w:rPr>
            </w:pPr>
            <w:r w:rsidRPr="007B00A7">
              <w:rPr>
                <w:sz w:val="20"/>
                <w:szCs w:val="20"/>
              </w:rPr>
              <w:t>MARKED-UP LAYOUT DRAWINGS</w:t>
            </w:r>
          </w:p>
        </w:tc>
        <w:tc>
          <w:tcPr>
            <w:tcW w:w="3750" w:type="pct"/>
          </w:tcPr>
          <w:p w14:paraId="3B43CB2F" w14:textId="77777777" w:rsidR="009C10A1" w:rsidRPr="007B00A7" w:rsidRDefault="009C10A1" w:rsidP="007477E1">
            <w:pPr>
              <w:pStyle w:val="TableTex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52BA90D3" w14:textId="77777777" w:rsidR="00442F6D" w:rsidRPr="007B00A7" w:rsidRDefault="00442F6D" w:rsidP="00EB5091">
      <w:pPr>
        <w:rPr>
          <w:szCs w:val="20"/>
        </w:rPr>
      </w:pPr>
    </w:p>
    <w:sectPr w:rsidR="00442F6D" w:rsidRPr="007B00A7" w:rsidSect="00295B0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 w:code="9"/>
      <w:pgMar w:top="1134" w:right="567" w:bottom="1134" w:left="1418" w:header="454" w:footer="737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E13F" w14:textId="77777777" w:rsidR="00956DC1" w:rsidRDefault="00956DC1">
      <w:r>
        <w:separator/>
      </w:r>
    </w:p>
    <w:p w14:paraId="0F961FB5" w14:textId="77777777" w:rsidR="00956DC1" w:rsidRDefault="00956DC1"/>
    <w:p w14:paraId="0D4B12DC" w14:textId="77777777" w:rsidR="00956DC1" w:rsidRDefault="00956DC1"/>
    <w:p w14:paraId="141F4CEE" w14:textId="77777777" w:rsidR="00956DC1" w:rsidRDefault="00956DC1"/>
    <w:p w14:paraId="0FD6F31F" w14:textId="77777777" w:rsidR="00956DC1" w:rsidRDefault="00956DC1"/>
    <w:p w14:paraId="4439A9A1" w14:textId="77777777" w:rsidR="00956DC1" w:rsidRDefault="00956DC1"/>
  </w:endnote>
  <w:endnote w:type="continuationSeparator" w:id="0">
    <w:p w14:paraId="2D531AD6" w14:textId="77777777" w:rsidR="00956DC1" w:rsidRDefault="00956DC1">
      <w:r>
        <w:continuationSeparator/>
      </w:r>
    </w:p>
    <w:p w14:paraId="68395D21" w14:textId="77777777" w:rsidR="00956DC1" w:rsidRDefault="00956DC1"/>
    <w:p w14:paraId="7BB6AF93" w14:textId="77777777" w:rsidR="00956DC1" w:rsidRDefault="00956DC1"/>
    <w:p w14:paraId="2A7A8C85" w14:textId="77777777" w:rsidR="00956DC1" w:rsidRDefault="00956DC1"/>
    <w:p w14:paraId="3A6D965F" w14:textId="77777777" w:rsidR="00956DC1" w:rsidRDefault="00956DC1"/>
    <w:p w14:paraId="192E7C00" w14:textId="77777777" w:rsidR="00956DC1" w:rsidRDefault="00956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9523" w14:textId="77777777" w:rsidR="00D76C78" w:rsidRPr="004D77DB" w:rsidRDefault="00B749DB" w:rsidP="00F11829">
    <w:pPr>
      <w:pStyle w:val="FooterRHS"/>
    </w:pPr>
    <w:r w:rsidRPr="00B749DB">
      <w:fldChar w:fldCharType="begin"/>
    </w:r>
    <w:r w:rsidRPr="00B749DB">
      <w:instrText xml:space="preserve"> PAGE   \* MERGEFORMAT </w:instrText>
    </w:r>
    <w:r w:rsidRPr="00B749DB">
      <w:fldChar w:fldCharType="separate"/>
    </w:r>
    <w:r w:rsidR="0090139D">
      <w:rPr>
        <w:noProof/>
      </w:rPr>
      <w:t>4</w:t>
    </w:r>
    <w:r w:rsidRPr="00B749D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2A66" w14:textId="77777777" w:rsidR="00FD5F5F" w:rsidRPr="0090139D" w:rsidRDefault="0090139D" w:rsidP="0090139D">
    <w:pPr>
      <w:pStyle w:val="Footer"/>
      <w:tabs>
        <w:tab w:val="clear" w:pos="8307"/>
        <w:tab w:val="right" w:pos="9638"/>
      </w:tabs>
    </w:pPr>
    <w:r>
      <w:t>© Laing O’Rourke, all rights reserved</w:t>
    </w:r>
    <w:r>
      <w:rPr>
        <w:noProof/>
      </w:rPr>
      <w:drawing>
        <wp:anchor distT="0" distB="0" distL="114300" distR="114300" simplePos="0" relativeHeight="251656190" behindDoc="1" locked="1" layoutInCell="1" allowOverlap="1" wp14:anchorId="1F95D6D0" wp14:editId="525EA188">
          <wp:simplePos x="0" y="0"/>
          <wp:positionH relativeFrom="page">
            <wp:align>left</wp:align>
          </wp:positionH>
          <wp:positionV relativeFrom="page">
            <wp:posOffset>9879965</wp:posOffset>
          </wp:positionV>
          <wp:extent cx="7531200" cy="7236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75_LOR-Motif-bottom-footer-polic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23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.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48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7CF6" w14:textId="11A46A40" w:rsidR="00370DCA" w:rsidRDefault="00EB5091" w:rsidP="00370DCA">
    <w:pPr>
      <w:pStyle w:val="Footer"/>
      <w:tabs>
        <w:tab w:val="clear" w:pos="8307"/>
        <w:tab w:val="right" w:pos="9638"/>
      </w:tabs>
    </w:pPr>
    <w:r>
      <w:t>© Laing O’Rourke, all rights reserved</w:t>
    </w:r>
    <w:r>
      <w:ptab w:relativeTo="margin" w:alignment="center" w:leader="none"/>
    </w:r>
    <w:sdt>
      <w:sdtPr>
        <w:id w:val="-6596837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00A7">
          <w:fldChar w:fldCharType="begin"/>
        </w:r>
        <w:r w:rsidR="007B00A7">
          <w:instrText xml:space="preserve"> PAGE   \* MERGEFORMAT </w:instrText>
        </w:r>
        <w:r w:rsidR="007B00A7">
          <w:fldChar w:fldCharType="separate"/>
        </w:r>
        <w:r w:rsidR="007B00A7">
          <w:t>1</w:t>
        </w:r>
        <w:r w:rsidR="007B00A7">
          <w:rPr>
            <w:noProof/>
          </w:rPr>
          <w:fldChar w:fldCharType="end"/>
        </w:r>
      </w:sdtContent>
    </w:sdt>
    <w:r w:rsidR="007B00A7">
      <w:rPr>
        <w:noProof/>
      </w:rPr>
      <w:t xml:space="preserve"> </w:t>
    </w:r>
    <w:r>
      <w:ptab w:relativeTo="margin" w:alignment="right" w:leader="none"/>
    </w:r>
    <w:r w:rsidR="007B00A7">
      <w:t>Rev0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66E2" w14:textId="77777777" w:rsidR="00956DC1" w:rsidRDefault="00956DC1">
      <w:r>
        <w:separator/>
      </w:r>
    </w:p>
    <w:p w14:paraId="3F62CF3B" w14:textId="77777777" w:rsidR="00956DC1" w:rsidRDefault="00956DC1"/>
    <w:p w14:paraId="4CB4F030" w14:textId="77777777" w:rsidR="00956DC1" w:rsidRDefault="00956DC1"/>
    <w:p w14:paraId="546F2E8A" w14:textId="77777777" w:rsidR="00956DC1" w:rsidRDefault="00956DC1"/>
    <w:p w14:paraId="48593A73" w14:textId="77777777" w:rsidR="00956DC1" w:rsidRDefault="00956DC1"/>
    <w:p w14:paraId="22243136" w14:textId="77777777" w:rsidR="00956DC1" w:rsidRDefault="00956DC1"/>
  </w:footnote>
  <w:footnote w:type="continuationSeparator" w:id="0">
    <w:p w14:paraId="1D8E3FF0" w14:textId="77777777" w:rsidR="00956DC1" w:rsidRDefault="00956DC1">
      <w:r>
        <w:continuationSeparator/>
      </w:r>
    </w:p>
    <w:p w14:paraId="75378BA3" w14:textId="77777777" w:rsidR="00956DC1" w:rsidRDefault="00956DC1"/>
    <w:p w14:paraId="6EF4E7EB" w14:textId="77777777" w:rsidR="00956DC1" w:rsidRDefault="00956DC1"/>
    <w:p w14:paraId="44721E61" w14:textId="77777777" w:rsidR="00956DC1" w:rsidRDefault="00956DC1"/>
    <w:p w14:paraId="69043A64" w14:textId="77777777" w:rsidR="00956DC1" w:rsidRDefault="00956DC1"/>
    <w:p w14:paraId="6240EF49" w14:textId="77777777" w:rsidR="00956DC1" w:rsidRDefault="00956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shd w:val="clear" w:color="auto" w:fill="4D4D4D"/>
      <w:tblLook w:val="04A0" w:firstRow="1" w:lastRow="0" w:firstColumn="1" w:lastColumn="0" w:noHBand="0" w:noVBand="1"/>
    </w:tblPr>
    <w:tblGrid>
      <w:gridCol w:w="9639"/>
    </w:tblGrid>
    <w:tr w:rsidR="0090139D" w:rsidRPr="0090139D" w14:paraId="109E3A7A" w14:textId="77777777" w:rsidTr="0090139D">
      <w:trPr>
        <w:trHeight w:val="680"/>
      </w:trPr>
      <w:tc>
        <w:tcPr>
          <w:tcW w:w="8026" w:type="dxa"/>
          <w:shd w:val="clear" w:color="auto" w:fill="4D4D4D"/>
          <w:vAlign w:val="center"/>
        </w:tcPr>
        <w:p w14:paraId="157433CB" w14:textId="77777777" w:rsidR="0090139D" w:rsidRDefault="000B56CC" w:rsidP="0090139D">
          <w:pPr>
            <w:pStyle w:val="MainHeaderPg2"/>
          </w:pPr>
          <w:fldSimple w:instr=" STYLEREF  &quot;Main Heading&quot;  \* MERGEFORMAT ">
            <w:r w:rsidR="009C10A1">
              <w:rPr>
                <w:noProof/>
              </w:rPr>
              <w:t>PROCEDURE NAME HERE</w:t>
            </w:r>
          </w:fldSimple>
        </w:p>
        <w:p w14:paraId="25F3AF71" w14:textId="77777777" w:rsidR="0090139D" w:rsidRPr="0090139D" w:rsidRDefault="000B56CC" w:rsidP="0090139D">
          <w:pPr>
            <w:pStyle w:val="MainSubHeaderPg2"/>
          </w:pPr>
          <w:fldSimple w:instr=" STYLEREF  &quot;Main Heading 2&quot;  \* MERGEFORMAT ">
            <w:r w:rsidR="009C10A1">
              <w:rPr>
                <w:noProof/>
              </w:rPr>
              <w:t>Subtitle</w:t>
            </w:r>
          </w:fldSimple>
        </w:p>
      </w:tc>
    </w:tr>
  </w:tbl>
  <w:p w14:paraId="2136052E" w14:textId="77777777" w:rsidR="0090139D" w:rsidRPr="00AC004D" w:rsidRDefault="0090139D" w:rsidP="009013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D4D4D"/>
      <w:tblLook w:val="04A0" w:firstRow="1" w:lastRow="0" w:firstColumn="1" w:lastColumn="0" w:noHBand="0" w:noVBand="1"/>
    </w:tblPr>
    <w:tblGrid>
      <w:gridCol w:w="14853"/>
    </w:tblGrid>
    <w:tr w:rsidR="0090139D" w:rsidRPr="0090139D" w14:paraId="4241E6CF" w14:textId="77777777" w:rsidTr="00C148F1">
      <w:trPr>
        <w:trHeight w:val="680"/>
      </w:trPr>
      <w:tc>
        <w:tcPr>
          <w:tcW w:w="5000" w:type="pct"/>
          <w:shd w:val="clear" w:color="auto" w:fill="4D4D4D"/>
          <w:vAlign w:val="center"/>
        </w:tcPr>
        <w:p w14:paraId="0F076C9F" w14:textId="6FCC32DF" w:rsidR="0064349F" w:rsidRDefault="000B56CC" w:rsidP="0064349F">
          <w:pPr>
            <w:pStyle w:val="MainHeaderPg2"/>
          </w:pPr>
          <w:fldSimple w:instr=" STYLEREF  &quot;Main Heading&quot;  \* MERGEFORMAT ">
            <w:r w:rsidR="00521697" w:rsidRPr="00521697">
              <w:rPr>
                <w:b w:val="0"/>
                <w:bCs/>
                <w:noProof/>
                <w:lang w:val="en-US"/>
              </w:rPr>
              <w:t>NOTICE OF ENERGISATION</w:t>
            </w:r>
            <w:r w:rsidR="00521697">
              <w:rPr>
                <w:noProof/>
              </w:rPr>
              <w:t xml:space="preserve"> (NoE)</w:t>
            </w:r>
          </w:fldSimple>
        </w:p>
        <w:p w14:paraId="2ADED945" w14:textId="30B0232A" w:rsidR="0064349F" w:rsidRPr="0090139D" w:rsidRDefault="000B56CC" w:rsidP="0064349F">
          <w:pPr>
            <w:pStyle w:val="MainSubHeaderPg2"/>
          </w:pPr>
          <w:fldSimple w:instr=" STYLEREF  &quot;Main Heading 2&quot;  \* MERGEFORMAT ">
            <w:r w:rsidR="00521697" w:rsidRPr="00521697">
              <w:rPr>
                <w:bCs/>
                <w:noProof/>
                <w:lang w:val="en-US"/>
              </w:rPr>
              <w:t>FORM</w:t>
            </w:r>
          </w:fldSimple>
        </w:p>
      </w:tc>
    </w:tr>
  </w:tbl>
  <w:p w14:paraId="75407C9F" w14:textId="77777777" w:rsidR="0090139D" w:rsidRPr="00AC004D" w:rsidRDefault="0090139D" w:rsidP="00901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92427E6A"/>
    <w:lvl w:ilvl="0" w:tplc="A350B494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79929E8"/>
    <w:multiLevelType w:val="hybridMultilevel"/>
    <w:tmpl w:val="C55856C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430E"/>
    <w:multiLevelType w:val="hybridMultilevel"/>
    <w:tmpl w:val="69B6C682"/>
    <w:lvl w:ilvl="0" w:tplc="BA0E4EE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2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3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4" w15:restartNumberingAfterBreak="0">
    <w:nsid w:val="584A6472"/>
    <w:multiLevelType w:val="hybridMultilevel"/>
    <w:tmpl w:val="C9C06168"/>
    <w:lvl w:ilvl="0" w:tplc="4184B8CC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ED1C24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7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8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9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1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7"/>
  </w:num>
  <w:num w:numId="5">
    <w:abstractNumId w:val="5"/>
  </w:num>
  <w:num w:numId="6">
    <w:abstractNumId w:val="3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5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10"/>
  </w:num>
  <w:num w:numId="18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9"/>
  </w:num>
  <w:num w:numId="23">
    <w:abstractNumId w:val="8"/>
  </w:num>
  <w:num w:numId="24">
    <w:abstractNumId w:val="4"/>
  </w:num>
  <w:num w:numId="25">
    <w:abstractNumId w:val="2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QFSet/>
  <w:defaultTabStop w:val="720"/>
  <w:drawingGridHorizontalSpacing w:val="9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1"/>
    <w:rsid w:val="00003E10"/>
    <w:rsid w:val="000045D1"/>
    <w:rsid w:val="000060F6"/>
    <w:rsid w:val="00006514"/>
    <w:rsid w:val="00011F92"/>
    <w:rsid w:val="00014B5B"/>
    <w:rsid w:val="000172A9"/>
    <w:rsid w:val="00030CAC"/>
    <w:rsid w:val="000328B7"/>
    <w:rsid w:val="000350BD"/>
    <w:rsid w:val="00036FB6"/>
    <w:rsid w:val="0003755E"/>
    <w:rsid w:val="00040757"/>
    <w:rsid w:val="0004168C"/>
    <w:rsid w:val="000462FF"/>
    <w:rsid w:val="00047CB5"/>
    <w:rsid w:val="00055386"/>
    <w:rsid w:val="00057810"/>
    <w:rsid w:val="00062892"/>
    <w:rsid w:val="0006619F"/>
    <w:rsid w:val="000678B3"/>
    <w:rsid w:val="0007662F"/>
    <w:rsid w:val="00077B83"/>
    <w:rsid w:val="0008698B"/>
    <w:rsid w:val="00090E9A"/>
    <w:rsid w:val="000A0650"/>
    <w:rsid w:val="000A1342"/>
    <w:rsid w:val="000A3AFB"/>
    <w:rsid w:val="000B3488"/>
    <w:rsid w:val="000B56CC"/>
    <w:rsid w:val="000B68F2"/>
    <w:rsid w:val="000C1B20"/>
    <w:rsid w:val="000C71EA"/>
    <w:rsid w:val="000D0719"/>
    <w:rsid w:val="000D54E5"/>
    <w:rsid w:val="000D54F6"/>
    <w:rsid w:val="000D5F25"/>
    <w:rsid w:val="000E5797"/>
    <w:rsid w:val="000E7E0C"/>
    <w:rsid w:val="000F51B6"/>
    <w:rsid w:val="000F5A74"/>
    <w:rsid w:val="00110B76"/>
    <w:rsid w:val="0011164B"/>
    <w:rsid w:val="00112ECA"/>
    <w:rsid w:val="00113AC7"/>
    <w:rsid w:val="00114451"/>
    <w:rsid w:val="00115687"/>
    <w:rsid w:val="00122BA2"/>
    <w:rsid w:val="00124250"/>
    <w:rsid w:val="00124A7E"/>
    <w:rsid w:val="00131919"/>
    <w:rsid w:val="00131F3E"/>
    <w:rsid w:val="0013541E"/>
    <w:rsid w:val="00135D12"/>
    <w:rsid w:val="00137C8C"/>
    <w:rsid w:val="00141970"/>
    <w:rsid w:val="001422FC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E15"/>
    <w:rsid w:val="00182988"/>
    <w:rsid w:val="00184E0F"/>
    <w:rsid w:val="001866E8"/>
    <w:rsid w:val="00186DCB"/>
    <w:rsid w:val="001A1B34"/>
    <w:rsid w:val="001B0D3A"/>
    <w:rsid w:val="001B526F"/>
    <w:rsid w:val="001B5A1E"/>
    <w:rsid w:val="001B7F4E"/>
    <w:rsid w:val="001C0F8E"/>
    <w:rsid w:val="001C2CD1"/>
    <w:rsid w:val="001C47BF"/>
    <w:rsid w:val="001C5DFE"/>
    <w:rsid w:val="001C6A8A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6F7C"/>
    <w:rsid w:val="001F5470"/>
    <w:rsid w:val="00201218"/>
    <w:rsid w:val="00201870"/>
    <w:rsid w:val="002027BF"/>
    <w:rsid w:val="0020438F"/>
    <w:rsid w:val="00217237"/>
    <w:rsid w:val="002224CA"/>
    <w:rsid w:val="00224F3E"/>
    <w:rsid w:val="00235025"/>
    <w:rsid w:val="00236091"/>
    <w:rsid w:val="00242695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3E9"/>
    <w:rsid w:val="00273142"/>
    <w:rsid w:val="002743E8"/>
    <w:rsid w:val="00274A49"/>
    <w:rsid w:val="0028473E"/>
    <w:rsid w:val="0029028E"/>
    <w:rsid w:val="002956D5"/>
    <w:rsid w:val="00295B01"/>
    <w:rsid w:val="002960D6"/>
    <w:rsid w:val="00297F98"/>
    <w:rsid w:val="002A0AD9"/>
    <w:rsid w:val="002A0B9F"/>
    <w:rsid w:val="002A2817"/>
    <w:rsid w:val="002A58DF"/>
    <w:rsid w:val="002A706F"/>
    <w:rsid w:val="002A7A0D"/>
    <w:rsid w:val="002B244C"/>
    <w:rsid w:val="002B2B84"/>
    <w:rsid w:val="002B381A"/>
    <w:rsid w:val="002B5A6B"/>
    <w:rsid w:val="002B6621"/>
    <w:rsid w:val="002C0F2E"/>
    <w:rsid w:val="002C32B3"/>
    <w:rsid w:val="002C3F5E"/>
    <w:rsid w:val="002D25CF"/>
    <w:rsid w:val="002D4823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4A13"/>
    <w:rsid w:val="00321BE6"/>
    <w:rsid w:val="003237E9"/>
    <w:rsid w:val="00331A5A"/>
    <w:rsid w:val="00332E6D"/>
    <w:rsid w:val="00333EAA"/>
    <w:rsid w:val="003375FE"/>
    <w:rsid w:val="003432D8"/>
    <w:rsid w:val="00346CA4"/>
    <w:rsid w:val="00347ED6"/>
    <w:rsid w:val="0035714E"/>
    <w:rsid w:val="00357ADD"/>
    <w:rsid w:val="0036175F"/>
    <w:rsid w:val="003618E6"/>
    <w:rsid w:val="00370DCA"/>
    <w:rsid w:val="00371A37"/>
    <w:rsid w:val="0037720A"/>
    <w:rsid w:val="00377BD9"/>
    <w:rsid w:val="0038509C"/>
    <w:rsid w:val="00387605"/>
    <w:rsid w:val="00387FE7"/>
    <w:rsid w:val="00392D01"/>
    <w:rsid w:val="00393854"/>
    <w:rsid w:val="003947CC"/>
    <w:rsid w:val="00397425"/>
    <w:rsid w:val="003A2A83"/>
    <w:rsid w:val="003D155B"/>
    <w:rsid w:val="003D5EAA"/>
    <w:rsid w:val="003E2FCA"/>
    <w:rsid w:val="003E4A04"/>
    <w:rsid w:val="003E6BBB"/>
    <w:rsid w:val="003F00FA"/>
    <w:rsid w:val="003F43E1"/>
    <w:rsid w:val="003F5523"/>
    <w:rsid w:val="003F5973"/>
    <w:rsid w:val="004013AF"/>
    <w:rsid w:val="004013CC"/>
    <w:rsid w:val="00402E3E"/>
    <w:rsid w:val="00405E08"/>
    <w:rsid w:val="0041156E"/>
    <w:rsid w:val="00411F8D"/>
    <w:rsid w:val="0041509F"/>
    <w:rsid w:val="00416D54"/>
    <w:rsid w:val="00423D8F"/>
    <w:rsid w:val="00433930"/>
    <w:rsid w:val="00441ADF"/>
    <w:rsid w:val="00442F6D"/>
    <w:rsid w:val="004449DA"/>
    <w:rsid w:val="0044643D"/>
    <w:rsid w:val="00446E17"/>
    <w:rsid w:val="00453284"/>
    <w:rsid w:val="00454D61"/>
    <w:rsid w:val="00460126"/>
    <w:rsid w:val="0046319E"/>
    <w:rsid w:val="00466A7A"/>
    <w:rsid w:val="00472608"/>
    <w:rsid w:val="00481B06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CFD"/>
    <w:rsid w:val="004D77DB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5C6D"/>
    <w:rsid w:val="0051654A"/>
    <w:rsid w:val="00520069"/>
    <w:rsid w:val="00521697"/>
    <w:rsid w:val="00523D12"/>
    <w:rsid w:val="00531736"/>
    <w:rsid w:val="0053326F"/>
    <w:rsid w:val="00537C11"/>
    <w:rsid w:val="00537DCA"/>
    <w:rsid w:val="005436CA"/>
    <w:rsid w:val="00546214"/>
    <w:rsid w:val="005521D7"/>
    <w:rsid w:val="005549B9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59BB"/>
    <w:rsid w:val="005B5C7F"/>
    <w:rsid w:val="005C34E7"/>
    <w:rsid w:val="005C7366"/>
    <w:rsid w:val="005D1547"/>
    <w:rsid w:val="005D1E25"/>
    <w:rsid w:val="005D2F91"/>
    <w:rsid w:val="005D4041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22A3D"/>
    <w:rsid w:val="00623CB6"/>
    <w:rsid w:val="006332BE"/>
    <w:rsid w:val="00635032"/>
    <w:rsid w:val="006350FF"/>
    <w:rsid w:val="006357FE"/>
    <w:rsid w:val="00635FCB"/>
    <w:rsid w:val="00637937"/>
    <w:rsid w:val="0064349F"/>
    <w:rsid w:val="00644DE4"/>
    <w:rsid w:val="00645B0D"/>
    <w:rsid w:val="0064646D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F32"/>
    <w:rsid w:val="006757B1"/>
    <w:rsid w:val="006868C3"/>
    <w:rsid w:val="00690552"/>
    <w:rsid w:val="006A1973"/>
    <w:rsid w:val="006A25B6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3658"/>
    <w:rsid w:val="006E19F1"/>
    <w:rsid w:val="006E2032"/>
    <w:rsid w:val="006E6E00"/>
    <w:rsid w:val="006F0CC9"/>
    <w:rsid w:val="006F2C46"/>
    <w:rsid w:val="006F2EDF"/>
    <w:rsid w:val="006F6031"/>
    <w:rsid w:val="006F6A94"/>
    <w:rsid w:val="00701EC7"/>
    <w:rsid w:val="0070385B"/>
    <w:rsid w:val="00704003"/>
    <w:rsid w:val="0070415E"/>
    <w:rsid w:val="00704A82"/>
    <w:rsid w:val="00704C9F"/>
    <w:rsid w:val="00706004"/>
    <w:rsid w:val="00710A08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42AF6"/>
    <w:rsid w:val="0074401D"/>
    <w:rsid w:val="0074651F"/>
    <w:rsid w:val="007477E1"/>
    <w:rsid w:val="007620C7"/>
    <w:rsid w:val="00764271"/>
    <w:rsid w:val="00767A44"/>
    <w:rsid w:val="00770437"/>
    <w:rsid w:val="00772BD1"/>
    <w:rsid w:val="0077564E"/>
    <w:rsid w:val="00782C1C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B09"/>
    <w:rsid w:val="007A2DFE"/>
    <w:rsid w:val="007A573F"/>
    <w:rsid w:val="007B00A7"/>
    <w:rsid w:val="007B112A"/>
    <w:rsid w:val="007B3174"/>
    <w:rsid w:val="007B36C1"/>
    <w:rsid w:val="007B76A8"/>
    <w:rsid w:val="007C2C3A"/>
    <w:rsid w:val="007D18D7"/>
    <w:rsid w:val="007D3217"/>
    <w:rsid w:val="007D5F81"/>
    <w:rsid w:val="007E2038"/>
    <w:rsid w:val="007E5801"/>
    <w:rsid w:val="007E7FF1"/>
    <w:rsid w:val="007F2C6F"/>
    <w:rsid w:val="007F47A5"/>
    <w:rsid w:val="007F5D67"/>
    <w:rsid w:val="007F6410"/>
    <w:rsid w:val="007F78AD"/>
    <w:rsid w:val="008011AE"/>
    <w:rsid w:val="00801C33"/>
    <w:rsid w:val="008027B9"/>
    <w:rsid w:val="008166A0"/>
    <w:rsid w:val="0081709D"/>
    <w:rsid w:val="00822F4D"/>
    <w:rsid w:val="0082308A"/>
    <w:rsid w:val="00823529"/>
    <w:rsid w:val="00824976"/>
    <w:rsid w:val="00826142"/>
    <w:rsid w:val="00830013"/>
    <w:rsid w:val="00833C5F"/>
    <w:rsid w:val="0083544B"/>
    <w:rsid w:val="0084551C"/>
    <w:rsid w:val="00850CB7"/>
    <w:rsid w:val="00851B9F"/>
    <w:rsid w:val="00854BA8"/>
    <w:rsid w:val="00854D8E"/>
    <w:rsid w:val="008566ED"/>
    <w:rsid w:val="008568CC"/>
    <w:rsid w:val="00856EC6"/>
    <w:rsid w:val="00857347"/>
    <w:rsid w:val="00863544"/>
    <w:rsid w:val="00863B53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7DF8"/>
    <w:rsid w:val="00894052"/>
    <w:rsid w:val="0089423D"/>
    <w:rsid w:val="00896B33"/>
    <w:rsid w:val="00897136"/>
    <w:rsid w:val="00897B15"/>
    <w:rsid w:val="008A29D5"/>
    <w:rsid w:val="008A2BF4"/>
    <w:rsid w:val="008A644A"/>
    <w:rsid w:val="008B030A"/>
    <w:rsid w:val="008B121D"/>
    <w:rsid w:val="008B6A6E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A61"/>
    <w:rsid w:val="008F521A"/>
    <w:rsid w:val="008F6917"/>
    <w:rsid w:val="0090139D"/>
    <w:rsid w:val="00902572"/>
    <w:rsid w:val="009051FD"/>
    <w:rsid w:val="00907F65"/>
    <w:rsid w:val="00912DCA"/>
    <w:rsid w:val="009131B0"/>
    <w:rsid w:val="0092006D"/>
    <w:rsid w:val="009235FF"/>
    <w:rsid w:val="00923AE9"/>
    <w:rsid w:val="00931D30"/>
    <w:rsid w:val="009343EB"/>
    <w:rsid w:val="00950A5D"/>
    <w:rsid w:val="009562C1"/>
    <w:rsid w:val="00956DC1"/>
    <w:rsid w:val="009603C9"/>
    <w:rsid w:val="009617B8"/>
    <w:rsid w:val="00961A8E"/>
    <w:rsid w:val="009627CD"/>
    <w:rsid w:val="00964664"/>
    <w:rsid w:val="00966805"/>
    <w:rsid w:val="00972782"/>
    <w:rsid w:val="00973E31"/>
    <w:rsid w:val="0097705C"/>
    <w:rsid w:val="0098190B"/>
    <w:rsid w:val="0098203B"/>
    <w:rsid w:val="00982A5B"/>
    <w:rsid w:val="009919B4"/>
    <w:rsid w:val="00993AFC"/>
    <w:rsid w:val="009A0AAA"/>
    <w:rsid w:val="009A1F80"/>
    <w:rsid w:val="009A6B65"/>
    <w:rsid w:val="009A6F9D"/>
    <w:rsid w:val="009A7704"/>
    <w:rsid w:val="009B310C"/>
    <w:rsid w:val="009C10A1"/>
    <w:rsid w:val="009C2150"/>
    <w:rsid w:val="009C3A99"/>
    <w:rsid w:val="009C57D4"/>
    <w:rsid w:val="009C5CF6"/>
    <w:rsid w:val="009C77A8"/>
    <w:rsid w:val="009D20AA"/>
    <w:rsid w:val="009D2338"/>
    <w:rsid w:val="009D2B24"/>
    <w:rsid w:val="009D2E26"/>
    <w:rsid w:val="009D66D7"/>
    <w:rsid w:val="009E00B7"/>
    <w:rsid w:val="009E210E"/>
    <w:rsid w:val="009E321E"/>
    <w:rsid w:val="009E35D6"/>
    <w:rsid w:val="009E65C7"/>
    <w:rsid w:val="009F103F"/>
    <w:rsid w:val="009F3F26"/>
    <w:rsid w:val="009F787B"/>
    <w:rsid w:val="00A00FB1"/>
    <w:rsid w:val="00A03061"/>
    <w:rsid w:val="00A03ED8"/>
    <w:rsid w:val="00A1117D"/>
    <w:rsid w:val="00A1311E"/>
    <w:rsid w:val="00A17F55"/>
    <w:rsid w:val="00A201E7"/>
    <w:rsid w:val="00A2190A"/>
    <w:rsid w:val="00A21A3F"/>
    <w:rsid w:val="00A27C4C"/>
    <w:rsid w:val="00A370AE"/>
    <w:rsid w:val="00A37CAA"/>
    <w:rsid w:val="00A445CF"/>
    <w:rsid w:val="00A4507B"/>
    <w:rsid w:val="00A601B9"/>
    <w:rsid w:val="00A61710"/>
    <w:rsid w:val="00A63E7A"/>
    <w:rsid w:val="00A72521"/>
    <w:rsid w:val="00A741EE"/>
    <w:rsid w:val="00A85CE4"/>
    <w:rsid w:val="00A93230"/>
    <w:rsid w:val="00A959C5"/>
    <w:rsid w:val="00A9773A"/>
    <w:rsid w:val="00AA0285"/>
    <w:rsid w:val="00AA2F7A"/>
    <w:rsid w:val="00AA32A9"/>
    <w:rsid w:val="00AA62F2"/>
    <w:rsid w:val="00AA74EC"/>
    <w:rsid w:val="00AB0374"/>
    <w:rsid w:val="00AB0493"/>
    <w:rsid w:val="00AB14A8"/>
    <w:rsid w:val="00AB6E9C"/>
    <w:rsid w:val="00AB794A"/>
    <w:rsid w:val="00AC2735"/>
    <w:rsid w:val="00AC7313"/>
    <w:rsid w:val="00AD06AA"/>
    <w:rsid w:val="00AD26EF"/>
    <w:rsid w:val="00AD4DB3"/>
    <w:rsid w:val="00AD77AB"/>
    <w:rsid w:val="00AD7873"/>
    <w:rsid w:val="00AF2A7A"/>
    <w:rsid w:val="00AF7DC7"/>
    <w:rsid w:val="00B0476B"/>
    <w:rsid w:val="00B07CB3"/>
    <w:rsid w:val="00B1167D"/>
    <w:rsid w:val="00B130F8"/>
    <w:rsid w:val="00B13EA6"/>
    <w:rsid w:val="00B22A7D"/>
    <w:rsid w:val="00B31A91"/>
    <w:rsid w:val="00B37508"/>
    <w:rsid w:val="00B442E2"/>
    <w:rsid w:val="00B46A3D"/>
    <w:rsid w:val="00B47394"/>
    <w:rsid w:val="00B5314B"/>
    <w:rsid w:val="00B55111"/>
    <w:rsid w:val="00B559AA"/>
    <w:rsid w:val="00B62BE3"/>
    <w:rsid w:val="00B63D2C"/>
    <w:rsid w:val="00B64D42"/>
    <w:rsid w:val="00B66023"/>
    <w:rsid w:val="00B749DB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F8A"/>
    <w:rsid w:val="00BA64AA"/>
    <w:rsid w:val="00BB2B4F"/>
    <w:rsid w:val="00BB7038"/>
    <w:rsid w:val="00BC097B"/>
    <w:rsid w:val="00BC0A42"/>
    <w:rsid w:val="00BC14EA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DF9"/>
    <w:rsid w:val="00C03683"/>
    <w:rsid w:val="00C05878"/>
    <w:rsid w:val="00C06EC2"/>
    <w:rsid w:val="00C148F1"/>
    <w:rsid w:val="00C161C0"/>
    <w:rsid w:val="00C21932"/>
    <w:rsid w:val="00C267A3"/>
    <w:rsid w:val="00C2763A"/>
    <w:rsid w:val="00C31035"/>
    <w:rsid w:val="00C35D05"/>
    <w:rsid w:val="00C36287"/>
    <w:rsid w:val="00C46298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B9A"/>
    <w:rsid w:val="00CB3F70"/>
    <w:rsid w:val="00CB683D"/>
    <w:rsid w:val="00CC2807"/>
    <w:rsid w:val="00CC4466"/>
    <w:rsid w:val="00CD0B51"/>
    <w:rsid w:val="00CD0BAD"/>
    <w:rsid w:val="00CD2310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3970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2612"/>
    <w:rsid w:val="00D22E0C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60267"/>
    <w:rsid w:val="00D6733F"/>
    <w:rsid w:val="00D71697"/>
    <w:rsid w:val="00D76C78"/>
    <w:rsid w:val="00D8517C"/>
    <w:rsid w:val="00D86F23"/>
    <w:rsid w:val="00D912E4"/>
    <w:rsid w:val="00D9283E"/>
    <w:rsid w:val="00D94987"/>
    <w:rsid w:val="00D9620A"/>
    <w:rsid w:val="00D9752E"/>
    <w:rsid w:val="00DA3A1C"/>
    <w:rsid w:val="00DA3EC3"/>
    <w:rsid w:val="00DA46E8"/>
    <w:rsid w:val="00DA5801"/>
    <w:rsid w:val="00DB189F"/>
    <w:rsid w:val="00DB6311"/>
    <w:rsid w:val="00DC184D"/>
    <w:rsid w:val="00DD1927"/>
    <w:rsid w:val="00DD49FF"/>
    <w:rsid w:val="00DD4AA8"/>
    <w:rsid w:val="00DD59E9"/>
    <w:rsid w:val="00DD5FAF"/>
    <w:rsid w:val="00DE0CC7"/>
    <w:rsid w:val="00DE1887"/>
    <w:rsid w:val="00DE253C"/>
    <w:rsid w:val="00DE4999"/>
    <w:rsid w:val="00DE671E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40EA"/>
    <w:rsid w:val="00E2437F"/>
    <w:rsid w:val="00E244A7"/>
    <w:rsid w:val="00E37BD5"/>
    <w:rsid w:val="00E51AED"/>
    <w:rsid w:val="00E532ED"/>
    <w:rsid w:val="00E555B0"/>
    <w:rsid w:val="00E5768E"/>
    <w:rsid w:val="00E6187F"/>
    <w:rsid w:val="00E64657"/>
    <w:rsid w:val="00E65403"/>
    <w:rsid w:val="00E7056A"/>
    <w:rsid w:val="00E7207C"/>
    <w:rsid w:val="00E728D8"/>
    <w:rsid w:val="00E74104"/>
    <w:rsid w:val="00E74477"/>
    <w:rsid w:val="00E74D6A"/>
    <w:rsid w:val="00E8157E"/>
    <w:rsid w:val="00E82D57"/>
    <w:rsid w:val="00E85FE4"/>
    <w:rsid w:val="00E90064"/>
    <w:rsid w:val="00E9178D"/>
    <w:rsid w:val="00EA1AF4"/>
    <w:rsid w:val="00EA7CE6"/>
    <w:rsid w:val="00EB35FE"/>
    <w:rsid w:val="00EB459C"/>
    <w:rsid w:val="00EB5091"/>
    <w:rsid w:val="00EB61EB"/>
    <w:rsid w:val="00EB6291"/>
    <w:rsid w:val="00EC0749"/>
    <w:rsid w:val="00EC1E95"/>
    <w:rsid w:val="00EC3C3F"/>
    <w:rsid w:val="00EC5557"/>
    <w:rsid w:val="00EC7187"/>
    <w:rsid w:val="00ED0C24"/>
    <w:rsid w:val="00EE500F"/>
    <w:rsid w:val="00EE6550"/>
    <w:rsid w:val="00EF6678"/>
    <w:rsid w:val="00F00F8F"/>
    <w:rsid w:val="00F11829"/>
    <w:rsid w:val="00F12E98"/>
    <w:rsid w:val="00F13592"/>
    <w:rsid w:val="00F17BA4"/>
    <w:rsid w:val="00F26799"/>
    <w:rsid w:val="00F26F72"/>
    <w:rsid w:val="00F27156"/>
    <w:rsid w:val="00F3226E"/>
    <w:rsid w:val="00F33285"/>
    <w:rsid w:val="00F33F8D"/>
    <w:rsid w:val="00F352B7"/>
    <w:rsid w:val="00F45992"/>
    <w:rsid w:val="00F51F11"/>
    <w:rsid w:val="00F531EA"/>
    <w:rsid w:val="00F552FE"/>
    <w:rsid w:val="00F562CC"/>
    <w:rsid w:val="00F61301"/>
    <w:rsid w:val="00F66242"/>
    <w:rsid w:val="00F66EA2"/>
    <w:rsid w:val="00F679C8"/>
    <w:rsid w:val="00F713F6"/>
    <w:rsid w:val="00F7282B"/>
    <w:rsid w:val="00F77A4F"/>
    <w:rsid w:val="00F800E1"/>
    <w:rsid w:val="00F81125"/>
    <w:rsid w:val="00F81BE4"/>
    <w:rsid w:val="00F81F2C"/>
    <w:rsid w:val="00F84ACE"/>
    <w:rsid w:val="00F8745C"/>
    <w:rsid w:val="00F943FB"/>
    <w:rsid w:val="00F97648"/>
    <w:rsid w:val="00F97DE0"/>
    <w:rsid w:val="00FA1581"/>
    <w:rsid w:val="00FA1777"/>
    <w:rsid w:val="00FA2E0F"/>
    <w:rsid w:val="00FA33DD"/>
    <w:rsid w:val="00FB22C1"/>
    <w:rsid w:val="00FB2634"/>
    <w:rsid w:val="00FB28F0"/>
    <w:rsid w:val="00FB2A56"/>
    <w:rsid w:val="00FB2ED2"/>
    <w:rsid w:val="00FB52F5"/>
    <w:rsid w:val="00FD01E0"/>
    <w:rsid w:val="00FD1313"/>
    <w:rsid w:val="00FD52C2"/>
    <w:rsid w:val="00FD5F5F"/>
    <w:rsid w:val="00FD7CCF"/>
    <w:rsid w:val="00FE14B3"/>
    <w:rsid w:val="00FE16BD"/>
    <w:rsid w:val="00FE2569"/>
    <w:rsid w:val="00FE342B"/>
    <w:rsid w:val="00FE49C5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40401"/>
  <w15:docId w15:val="{E0503538-0238-4C6D-BE77-436A8792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5" w:qFormat="1"/>
    <w:lsdException w:name="Emphasis" w:locked="0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"/>
    <w:qFormat/>
    <w:rsid w:val="009C10A1"/>
    <w:pPr>
      <w:suppressAutoHyphens/>
      <w:spacing w:before="120" w:after="12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C94664"/>
    <w:pPr>
      <w:keepNext/>
      <w:numPr>
        <w:numId w:val="1"/>
      </w:numPr>
      <w:tabs>
        <w:tab w:val="clear" w:pos="851"/>
        <w:tab w:val="num" w:pos="709"/>
      </w:tabs>
      <w:spacing w:after="80"/>
      <w:ind w:left="709" w:hanging="709"/>
      <w:outlineLvl w:val="0"/>
    </w:pPr>
    <w:rPr>
      <w:rFonts w:cs="Arial"/>
      <w:b/>
      <w:bCs/>
      <w:color w:val="ED1C24" w:themeColor="accent1"/>
      <w:kern w:val="32"/>
      <w:sz w:val="28"/>
      <w:szCs w:val="40"/>
    </w:rPr>
  </w:style>
  <w:style w:type="paragraph" w:styleId="Heading2">
    <w:name w:val="heading 2"/>
    <w:basedOn w:val="Normal"/>
    <w:next w:val="Normal"/>
    <w:uiPriority w:val="5"/>
    <w:qFormat/>
    <w:rsid w:val="00C94664"/>
    <w:pPr>
      <w:keepNext/>
      <w:numPr>
        <w:ilvl w:val="1"/>
        <w:numId w:val="1"/>
      </w:numPr>
      <w:tabs>
        <w:tab w:val="clear" w:pos="851"/>
        <w:tab w:val="num" w:pos="709"/>
      </w:tabs>
      <w:spacing w:after="80"/>
      <w:ind w:left="709" w:hanging="709"/>
      <w:outlineLvl w:val="1"/>
    </w:pPr>
    <w:rPr>
      <w:rFonts w:cs="Arial"/>
      <w:b/>
      <w:bCs/>
      <w:iCs/>
      <w:color w:val="262626" w:themeColor="accent2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C94664"/>
    <w:pPr>
      <w:keepNext/>
      <w:numPr>
        <w:ilvl w:val="2"/>
        <w:numId w:val="1"/>
      </w:numPr>
      <w:tabs>
        <w:tab w:val="clear" w:pos="851"/>
        <w:tab w:val="num" w:pos="709"/>
      </w:tabs>
      <w:spacing w:before="240" w:after="80"/>
      <w:ind w:left="709" w:hanging="709"/>
      <w:outlineLvl w:val="2"/>
    </w:pPr>
    <w:rPr>
      <w:rFonts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F552FE"/>
    <w:pPr>
      <w:keepNext/>
      <w:numPr>
        <w:ilvl w:val="3"/>
        <w:numId w:val="1"/>
      </w:numPr>
      <w:tabs>
        <w:tab w:val="clear" w:pos="851"/>
        <w:tab w:val="num" w:pos="709"/>
      </w:tabs>
      <w:spacing w:before="240" w:after="80"/>
      <w:ind w:left="709" w:hanging="709"/>
      <w:outlineLvl w:val="3"/>
    </w:pPr>
    <w:rPr>
      <w:bCs/>
      <w:i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ED1C24" w:themeColor="accent1"/>
      </w:pBdr>
      <w:spacing w:before="0" w:after="60"/>
    </w:pPr>
    <w:rPr>
      <w:b/>
      <w:color w:val="ED1C24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1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locked/>
    <w:rsid w:val="00D230B7"/>
    <w:pPr>
      <w:numPr>
        <w:numId w:val="6"/>
      </w:numPr>
    </w:pPr>
  </w:style>
  <w:style w:type="paragraph" w:customStyle="1" w:styleId="EmphasisText1">
    <w:name w:val="Emphasis Text 1"/>
    <w:basedOn w:val="Normal"/>
    <w:link w:val="EmphasisText1Char"/>
    <w:uiPriority w:val="34"/>
    <w:rsid w:val="008D44B4"/>
    <w:rPr>
      <w:b/>
      <w:i/>
      <w:color w:val="262626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262626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D60267"/>
    <w:pPr>
      <w:widowControl w:val="0"/>
    </w:pPr>
    <w:rPr>
      <w:bCs/>
      <w:sz w:val="14"/>
      <w:szCs w:val="20"/>
      <w:lang w:eastAsia="en-GB"/>
    </w:rPr>
  </w:style>
  <w:style w:type="table" w:customStyle="1" w:styleId="4Table">
    <w:name w:val="4 Table"/>
    <w:basedOn w:val="TableNormal"/>
    <w:rsid w:val="00CD5649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</w:style>
  <w:style w:type="paragraph" w:customStyle="1" w:styleId="QuotePull-outText">
    <w:name w:val="Quote Pull-out Text"/>
    <w:basedOn w:val="Normal"/>
    <w:uiPriority w:val="34"/>
    <w:qFormat/>
    <w:rsid w:val="008D44B4"/>
    <w:pPr>
      <w:framePr w:w="3402" w:hSpace="340" w:wrap="around" w:vAnchor="text" w:hAnchor="text" w:xAlign="right" w:y="1"/>
    </w:pPr>
    <w:rPr>
      <w:b/>
      <w:color w:val="262626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D22E0C"/>
    <w:pPr>
      <w:tabs>
        <w:tab w:val="right" w:leader="dot" w:pos="9639"/>
      </w:tabs>
      <w:spacing w:before="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D22E0C"/>
    <w:pPr>
      <w:tabs>
        <w:tab w:val="right" w:leader="dot" w:pos="9639"/>
      </w:tabs>
      <w:spacing w:before="0"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D60267"/>
    <w:pPr>
      <w:widowControl w:val="0"/>
      <w:pBdr>
        <w:top w:val="single" w:sz="4" w:space="1" w:color="000000"/>
      </w:pBdr>
      <w:spacing w:after="240"/>
      <w:ind w:left="40" w:right="40"/>
    </w:pPr>
    <w:rPr>
      <w:bCs/>
      <w:sz w:val="14"/>
      <w:szCs w:val="20"/>
      <w:lang w:eastAsia="en-GB"/>
    </w:rPr>
  </w:style>
  <w:style w:type="paragraph" w:styleId="Header">
    <w:name w:val="header"/>
    <w:basedOn w:val="Normal"/>
    <w:link w:val="HeaderChar"/>
    <w:uiPriority w:val="99"/>
    <w:qFormat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before="0"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139D"/>
    <w:pPr>
      <w:tabs>
        <w:tab w:val="center" w:pos="4320"/>
        <w:tab w:val="right" w:pos="8307"/>
      </w:tabs>
      <w:spacing w:before="0" w:after="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before="0"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 w:val="32"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lock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rsid w:val="00664F24"/>
    <w:pPr>
      <w:spacing w:before="0"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uiPriority w:val="24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F800E1"/>
    <w:rPr>
      <w:color w:val="000000" w:themeColor="text1"/>
      <w:spacing w:val="-4"/>
      <w:u w:val="single"/>
    </w:rPr>
  </w:style>
  <w:style w:type="paragraph" w:customStyle="1" w:styleId="MainHeading">
    <w:name w:val="Main Heading"/>
    <w:basedOn w:val="Normal"/>
    <w:uiPriority w:val="54"/>
    <w:qFormat/>
    <w:rsid w:val="00C148F1"/>
    <w:pPr>
      <w:tabs>
        <w:tab w:val="right" w:pos="9057"/>
      </w:tabs>
      <w:spacing w:before="0" w:after="0"/>
      <w:ind w:left="284"/>
    </w:pPr>
    <w:rPr>
      <w:rFonts w:cs="Arial"/>
      <w:b/>
      <w:color w:val="FFFFFF" w:themeColor="background1"/>
      <w:sz w:val="40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370DCA"/>
    <w:rPr>
      <w:b w:val="0"/>
      <w:color w:val="FFCD00" w:themeColor="accent3"/>
      <w:sz w:val="36"/>
    </w:rPr>
  </w:style>
  <w:style w:type="paragraph" w:customStyle="1" w:styleId="SectionNoLHS">
    <w:name w:val="Section No. LHS"/>
    <w:basedOn w:val="Normal"/>
    <w:uiPriority w:val="89"/>
    <w:qFormat/>
    <w:locked/>
    <w:rsid w:val="00D22E0C"/>
    <w:pPr>
      <w:suppressAutoHyphens w:val="0"/>
      <w:spacing w:before="60" w:after="0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ED1C24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ED1C24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locked/>
    <w:rsid w:val="00EE500F"/>
    <w:pPr>
      <w:spacing w:before="0"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before="0"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locked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locked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CD5649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rPr>
        <w:tblHeader/>
      </w:trPr>
      <w:tcPr>
        <w:shd w:val="clear" w:color="auto" w:fill="ED1C24" w:themeFill="accent1"/>
      </w:tcPr>
    </w:tblStylePr>
  </w:style>
  <w:style w:type="table" w:customStyle="1" w:styleId="5TableNoHeader">
    <w:name w:val="5 Table No Header"/>
    <w:basedOn w:val="TableNormal"/>
    <w:locked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CD5649"/>
    <w:tblPr>
      <w:tblStyleRowBandSize w:val="1"/>
      <w:tblStyleColBandSize w:val="1"/>
    </w:tblPr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  <w:tblStylePr w:type="band2Horz">
      <w:rPr>
        <w:rFonts w:ascii="Arial" w:hAnsi="Arial"/>
        <w:sz w:val="18"/>
      </w:rPr>
      <w:tblPr/>
      <w:tcPr>
        <w:shd w:val="clear" w:color="auto" w:fill="BFBFBF" w:themeFill="background1" w:themeFillShade="BF"/>
      </w:tcPr>
    </w:tblStylePr>
  </w:style>
  <w:style w:type="table" w:customStyle="1" w:styleId="3TableTopSide">
    <w:name w:val="3 Table Top &amp; Side"/>
    <w:basedOn w:val="4Table"/>
    <w:rsid w:val="00CD5649"/>
    <w:tblPr/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BFBFBF" w:themeFill="background1" w:themeFillShade="BF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spacing w:before="0"/>
      <w:ind w:left="113"/>
    </w:pPr>
    <w:rPr>
      <w:lang w:eastAsia="en-GB"/>
    </w:rPr>
  </w:style>
  <w:style w:type="paragraph" w:customStyle="1" w:styleId="Bullets1">
    <w:name w:val="Bullets 1"/>
    <w:basedOn w:val="Normal"/>
    <w:uiPriority w:val="12"/>
    <w:rsid w:val="00307042"/>
    <w:pPr>
      <w:numPr>
        <w:numId w:val="5"/>
      </w:numPr>
      <w:spacing w:before="6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2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locked/>
    <w:rsid w:val="00B442E2"/>
    <w:pPr>
      <w:numPr>
        <w:numId w:val="7"/>
      </w:numPr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rsid w:val="00645B0D"/>
    <w:pPr>
      <w:numPr>
        <w:numId w:val="10"/>
      </w:numPr>
      <w:suppressAutoHyphens w:val="0"/>
      <w:spacing w:before="0"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RHS">
    <w:name w:val="Section No. RHS"/>
    <w:basedOn w:val="SectionNoLHS"/>
    <w:uiPriority w:val="84"/>
    <w:qFormat/>
    <w:locked/>
    <w:rsid w:val="00F531EA"/>
    <w:pPr>
      <w:ind w:right="1134"/>
      <w:jc w:val="righ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3F5523"/>
    <w:pPr>
      <w:spacing w:after="120"/>
    </w:pPr>
    <w:rPr>
      <w:rFonts w:ascii="Arial Bold" w:hAnsi="Arial Bold" w:cs="Arial"/>
      <w:b/>
      <w:bCs/>
      <w:color w:val="000000" w:themeColor="text1"/>
      <w:spacing w:val="-4"/>
      <w:kern w:val="32"/>
      <w:sz w:val="25"/>
      <w:szCs w:val="40"/>
    </w:rPr>
  </w:style>
  <w:style w:type="paragraph" w:customStyle="1" w:styleId="Strikethrough">
    <w:name w:val="Strikethrough"/>
    <w:basedOn w:val="Normal"/>
    <w:uiPriority w:val="36"/>
    <w:qFormat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D22E0C"/>
    <w:pPr>
      <w:tabs>
        <w:tab w:val="left" w:pos="1134"/>
        <w:tab w:val="right" w:leader="dot" w:pos="9639"/>
      </w:tabs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262626" w:themeColor="accent2"/>
    </w:rPr>
  </w:style>
  <w:style w:type="paragraph" w:customStyle="1" w:styleId="MainQuoteLarge">
    <w:name w:val="Main Quote Large"/>
    <w:link w:val="MainQuoteLargeChar"/>
    <w:uiPriority w:val="34"/>
    <w:qFormat/>
    <w:rsid w:val="008D44B4"/>
    <w:pPr>
      <w:ind w:left="170" w:hanging="340"/>
    </w:pPr>
    <w:rPr>
      <w:b/>
      <w:color w:val="ED1C24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ED1C24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rsid w:val="008D44B4"/>
    <w:pPr>
      <w:spacing w:before="240" w:after="240" w:line="340" w:lineRule="exact"/>
      <w:ind w:left="340" w:hanging="340"/>
    </w:pPr>
    <w:rPr>
      <w:color w:val="262626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262626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locked/>
    <w:rsid w:val="001866E8"/>
    <w:rPr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AD4DB3"/>
    <w:rPr>
      <w:i/>
      <w:iCs/>
      <w:color w:val="000000" w:themeColor="text1"/>
      <w:spacing w:val="-4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ED1C24" w:themeColor="accent1"/>
        <w:left w:val="single" w:sz="12" w:space="1" w:color="ED1C24" w:themeColor="accent1"/>
        <w:bottom w:val="single" w:sz="12" w:space="2" w:color="ED1C24" w:themeColor="accent1"/>
        <w:right w:val="single" w:sz="12" w:space="2" w:color="ED1C24" w:themeColor="accent1"/>
      </w:pBdr>
      <w:shd w:val="clear" w:color="auto" w:fill="ED1C24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ED1C24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ED1C24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ED1C24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262626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512B0F"/>
    <w:pPr>
      <w:numPr>
        <w:numId w:val="13"/>
      </w:numPr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ED1C24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262626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locked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locked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rsid w:val="008819DA"/>
    <w:rPr>
      <w:b/>
      <w:color w:val="ED1C24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139D"/>
    <w:rPr>
      <w:rFonts w:ascii="Century Gothic" w:hAnsi="Century Gothic"/>
      <w:color w:val="000000" w:themeColor="text1"/>
      <w:spacing w:val="-4"/>
      <w:sz w:val="14"/>
      <w:szCs w:val="24"/>
    </w:rPr>
  </w:style>
  <w:style w:type="paragraph" w:customStyle="1" w:styleId="MainHeaderPg2">
    <w:name w:val="Main Header Pg2"/>
    <w:basedOn w:val="MainHeading"/>
    <w:uiPriority w:val="55"/>
    <w:qFormat/>
    <w:rsid w:val="008566ED"/>
    <w:pPr>
      <w:ind w:left="0"/>
    </w:pPr>
    <w:rPr>
      <w:sz w:val="20"/>
    </w:rPr>
  </w:style>
  <w:style w:type="paragraph" w:customStyle="1" w:styleId="MainSubHeaderPg2">
    <w:name w:val="Main SubHeader Pg2"/>
    <w:basedOn w:val="MainHeading2"/>
    <w:uiPriority w:val="55"/>
    <w:qFormat/>
    <w:rsid w:val="008566ED"/>
    <w:pPr>
      <w:ind w:left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locked/>
    <w:rsid w:val="009C1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ingorourkeau.sharepoint.com/sites/Assets/Templates/Report-without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EB8339248457481D60947F601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70C8-29FE-42E2-9EBA-0665CE34C60E}"/>
      </w:docPartPr>
      <w:docPartBody>
        <w:p w:rsidR="00417303" w:rsidRDefault="00E22EE6" w:rsidP="00E22EE6">
          <w:pPr>
            <w:pStyle w:val="F13EB8339248457481D60947F6014E7A"/>
          </w:pPr>
          <w:r>
            <w:rPr>
              <w:rStyle w:val="PlaceholderText"/>
            </w:rPr>
            <w:t>DD/MM/YYYY</w:t>
          </w:r>
          <w:r w:rsidRPr="005510B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7EE5"/>
    <w:multiLevelType w:val="multilevel"/>
    <w:tmpl w:val="D7B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6"/>
    <w:rsid w:val="00417303"/>
    <w:rsid w:val="005770AE"/>
    <w:rsid w:val="00E22EE6"/>
    <w:rsid w:val="00E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303"/>
    <w:rPr>
      <w:color w:val="808080"/>
    </w:rPr>
  </w:style>
  <w:style w:type="paragraph" w:customStyle="1" w:styleId="F13EB8339248457481D60947F6014E7A">
    <w:name w:val="F13EB8339248457481D60947F6014E7A"/>
    <w:rsid w:val="00E2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Palette">
  <a:themeElements>
    <a:clrScheme name="BoardCSB">
      <a:dk1>
        <a:sysClr val="windowText" lastClr="000000"/>
      </a:dk1>
      <a:lt1>
        <a:srgbClr val="FFFFFF"/>
      </a:lt1>
      <a:dk2>
        <a:srgbClr val="3F3F3F"/>
      </a:dk2>
      <a:lt2>
        <a:srgbClr val="FFFFFF"/>
      </a:lt2>
      <a:accent1>
        <a:srgbClr val="ED1C24"/>
      </a:accent1>
      <a:accent2>
        <a:srgbClr val="262626"/>
      </a:accent2>
      <a:accent3>
        <a:srgbClr val="FFCD00"/>
      </a:accent3>
      <a:accent4>
        <a:srgbClr val="ED1C24"/>
      </a:accent4>
      <a:accent5>
        <a:srgbClr val="000000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2D052D476684AAB4B25931F751FCB" ma:contentTypeVersion="15" ma:contentTypeDescription="Create a new document." ma:contentTypeScope="" ma:versionID="dfdb458e45a480e8940882f718c9f100">
  <xsd:schema xmlns:xsd="http://www.w3.org/2001/XMLSchema" xmlns:xs="http://www.w3.org/2001/XMLSchema" xmlns:p="http://schemas.microsoft.com/office/2006/metadata/properties" xmlns:ns2="2fd48a0f-034b-43c0-8e19-c8fb28486b5a" xmlns:ns3="65a883a5-9ce8-4644-a9d4-ab1e899631c1" targetNamespace="http://schemas.microsoft.com/office/2006/metadata/properties" ma:root="true" ma:fieldsID="7200b5ed1cf6dedfafae63c046dd02b1" ns2:_="" ns3:_="">
    <xsd:import namespace="2fd48a0f-034b-43c0-8e19-c8fb28486b5a"/>
    <xsd:import namespace="65a883a5-9ce8-4644-a9d4-ab1e89963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8a0f-034b-43c0-8e19-c8fb28486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160364-55e1-4895-b5f8-0b200ced2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883a5-9ce8-4644-a9d4-ab1e8996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35c783-79cc-42bc-adec-1a84f42bd2a3}" ma:internalName="TaxCatchAll" ma:showField="CatchAllData" ma:web="65a883a5-9ce8-4644-a9d4-ab1e89963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d48a0f-034b-43c0-8e19-c8fb28486b5a">
      <Terms xmlns="http://schemas.microsoft.com/office/infopath/2007/PartnerControls"/>
    </lcf76f155ced4ddcb4097134ff3c332f>
    <TaxCatchAll xmlns="65a883a5-9ce8-4644-a9d4-ab1e899631c1" xsi:nil="true"/>
  </documentManagement>
</p:properties>
</file>

<file path=customXml/itemProps1.xml><?xml version="1.0" encoding="utf-8"?>
<ds:datastoreItem xmlns:ds="http://schemas.openxmlformats.org/officeDocument/2006/customXml" ds:itemID="{8F7856C2-A9F8-4608-A192-7BA3F3649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8B4F2-B9C9-406D-8F3D-B1E8A123E1A4}"/>
</file>

<file path=customXml/itemProps3.xml><?xml version="1.0" encoding="utf-8"?>
<ds:datastoreItem xmlns:ds="http://schemas.openxmlformats.org/officeDocument/2006/customXml" ds:itemID="{A960EAA7-0E73-4001-A14C-EE66070D8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3F321-920E-43B7-8586-70A759E3F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Report-withoutCover.dotx</Template>
  <TotalTime>323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O'Rourke Australia Construction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CJ</dc:creator>
  <cp:lastModifiedBy>Morrow, Jonathon</cp:lastModifiedBy>
  <cp:revision>1</cp:revision>
  <cp:lastPrinted>2012-06-08T05:33:00Z</cp:lastPrinted>
  <dcterms:created xsi:type="dcterms:W3CDTF">2022-07-11T05:19:00Z</dcterms:created>
  <dcterms:modified xsi:type="dcterms:W3CDTF">2022-07-17T23:29:00Z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0x0101001342D052D476684AAB4B25931F751FCB</vt:lpwstr>
  </property>
</Properties>
</file>